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1145" w:rsidRDefault="005C1145">
      <w:pPr>
        <w:tabs>
          <w:tab w:val="left" w:pos="9000"/>
        </w:tabs>
        <w:adjustRightInd w:val="0"/>
        <w:snapToGrid w:val="0"/>
        <w:spacing w:line="300" w:lineRule="auto"/>
        <w:ind w:right="180"/>
        <w:jc w:val="center"/>
        <w:rPr>
          <w:rFonts w:ascii="仿宋" w:eastAsia="仿宋" w:hAnsi="仿宋"/>
          <w:b/>
          <w:sz w:val="44"/>
          <w:szCs w:val="44"/>
        </w:rPr>
      </w:pPr>
      <w:bookmarkStart w:id="0" w:name="_Toc24922"/>
      <w:bookmarkStart w:id="1" w:name="_Toc14293"/>
    </w:p>
    <w:p w:rsidR="00707589" w:rsidRDefault="00707589">
      <w:pPr>
        <w:tabs>
          <w:tab w:val="left" w:pos="9000"/>
        </w:tabs>
        <w:adjustRightInd w:val="0"/>
        <w:snapToGrid w:val="0"/>
        <w:spacing w:line="300" w:lineRule="auto"/>
        <w:ind w:right="180"/>
        <w:jc w:val="center"/>
        <w:rPr>
          <w:rFonts w:ascii="仿宋" w:eastAsia="仿宋" w:hAnsi="仿宋"/>
          <w:b/>
          <w:sz w:val="44"/>
          <w:szCs w:val="44"/>
        </w:rPr>
      </w:pPr>
      <w:r>
        <w:rPr>
          <w:rFonts w:ascii="仿宋" w:eastAsia="仿宋" w:hAnsi="仿宋" w:hint="eastAsia"/>
          <w:b/>
          <w:sz w:val="44"/>
          <w:szCs w:val="44"/>
        </w:rPr>
        <w:t>源城区城市管理和综合执法局</w:t>
      </w:r>
    </w:p>
    <w:p w:rsidR="009173D6" w:rsidRPr="00385975" w:rsidRDefault="00707589">
      <w:pPr>
        <w:tabs>
          <w:tab w:val="left" w:pos="9000"/>
        </w:tabs>
        <w:adjustRightInd w:val="0"/>
        <w:snapToGrid w:val="0"/>
        <w:spacing w:line="300" w:lineRule="auto"/>
        <w:ind w:right="180"/>
        <w:jc w:val="center"/>
        <w:rPr>
          <w:rFonts w:ascii="仿宋" w:eastAsia="仿宋" w:hAnsi="仿宋"/>
          <w:b/>
          <w:sz w:val="44"/>
          <w:szCs w:val="44"/>
        </w:rPr>
      </w:pPr>
      <w:r>
        <w:rPr>
          <w:rFonts w:ascii="仿宋" w:eastAsia="仿宋" w:hAnsi="仿宋" w:hint="eastAsia"/>
          <w:b/>
          <w:sz w:val="44"/>
          <w:szCs w:val="44"/>
        </w:rPr>
        <w:t>采购多功能抑尘车项目</w:t>
      </w:r>
    </w:p>
    <w:p w:rsidR="009173D6" w:rsidRPr="00385975" w:rsidRDefault="009173D6" w:rsidP="00AE54D7">
      <w:pPr>
        <w:adjustRightInd w:val="0"/>
        <w:snapToGrid w:val="0"/>
        <w:spacing w:line="300" w:lineRule="auto"/>
        <w:ind w:right="1044"/>
        <w:rPr>
          <w:rFonts w:ascii="仿宋" w:eastAsia="仿宋" w:hAnsi="仿宋"/>
          <w:b/>
          <w:sz w:val="30"/>
          <w:szCs w:val="30"/>
        </w:rPr>
      </w:pPr>
    </w:p>
    <w:p w:rsidR="009173D6" w:rsidRPr="00385975" w:rsidRDefault="00F900CB" w:rsidP="00863AF7">
      <w:pPr>
        <w:adjustRightInd w:val="0"/>
        <w:snapToGrid w:val="0"/>
        <w:spacing w:beforeLines="50" w:line="300" w:lineRule="auto"/>
        <w:jc w:val="center"/>
        <w:rPr>
          <w:rFonts w:ascii="仿宋" w:eastAsia="仿宋" w:hAnsi="仿宋"/>
          <w:b/>
          <w:bCs/>
          <w:spacing w:val="20"/>
          <w:sz w:val="72"/>
          <w:szCs w:val="72"/>
        </w:rPr>
      </w:pPr>
      <w:r w:rsidRPr="00385975">
        <w:rPr>
          <w:rFonts w:ascii="仿宋" w:eastAsia="仿宋" w:hAnsi="仿宋" w:hint="eastAsia"/>
          <w:b/>
          <w:bCs/>
          <w:spacing w:val="20"/>
          <w:sz w:val="72"/>
          <w:szCs w:val="72"/>
        </w:rPr>
        <w:t>竞</w:t>
      </w:r>
    </w:p>
    <w:p w:rsidR="009173D6" w:rsidRPr="00385975" w:rsidRDefault="00F900CB" w:rsidP="00863AF7">
      <w:pPr>
        <w:adjustRightInd w:val="0"/>
        <w:snapToGrid w:val="0"/>
        <w:spacing w:beforeLines="50" w:line="300" w:lineRule="auto"/>
        <w:jc w:val="center"/>
        <w:rPr>
          <w:rFonts w:ascii="仿宋" w:eastAsia="仿宋" w:hAnsi="仿宋"/>
          <w:b/>
          <w:bCs/>
          <w:spacing w:val="20"/>
          <w:sz w:val="72"/>
          <w:szCs w:val="72"/>
        </w:rPr>
      </w:pPr>
      <w:r w:rsidRPr="00385975">
        <w:rPr>
          <w:rFonts w:ascii="仿宋" w:eastAsia="仿宋" w:hAnsi="仿宋" w:hint="eastAsia"/>
          <w:b/>
          <w:bCs/>
          <w:spacing w:val="20"/>
          <w:sz w:val="72"/>
          <w:szCs w:val="72"/>
        </w:rPr>
        <w:t>争</w:t>
      </w:r>
    </w:p>
    <w:p w:rsidR="009173D6" w:rsidRPr="00385975" w:rsidRDefault="00F900CB" w:rsidP="00863AF7">
      <w:pPr>
        <w:adjustRightInd w:val="0"/>
        <w:snapToGrid w:val="0"/>
        <w:spacing w:beforeLines="50" w:line="300" w:lineRule="auto"/>
        <w:jc w:val="center"/>
        <w:rPr>
          <w:rFonts w:ascii="仿宋" w:eastAsia="仿宋" w:hAnsi="仿宋"/>
          <w:b/>
          <w:bCs/>
          <w:spacing w:val="20"/>
          <w:sz w:val="72"/>
          <w:szCs w:val="72"/>
        </w:rPr>
      </w:pPr>
      <w:r w:rsidRPr="00385975">
        <w:rPr>
          <w:rFonts w:ascii="仿宋" w:eastAsia="仿宋" w:hAnsi="仿宋" w:hint="eastAsia"/>
          <w:b/>
          <w:bCs/>
          <w:spacing w:val="20"/>
          <w:sz w:val="72"/>
          <w:szCs w:val="72"/>
        </w:rPr>
        <w:t>性</w:t>
      </w:r>
    </w:p>
    <w:p w:rsidR="009173D6" w:rsidRPr="00385975" w:rsidRDefault="00F900CB" w:rsidP="00863AF7">
      <w:pPr>
        <w:adjustRightInd w:val="0"/>
        <w:snapToGrid w:val="0"/>
        <w:spacing w:beforeLines="50" w:line="300" w:lineRule="auto"/>
        <w:jc w:val="center"/>
        <w:rPr>
          <w:rFonts w:ascii="仿宋" w:eastAsia="仿宋" w:hAnsi="仿宋"/>
          <w:b/>
          <w:bCs/>
          <w:spacing w:val="20"/>
          <w:sz w:val="72"/>
          <w:szCs w:val="72"/>
        </w:rPr>
      </w:pPr>
      <w:r w:rsidRPr="00385975">
        <w:rPr>
          <w:rFonts w:ascii="仿宋" w:eastAsia="仿宋" w:hAnsi="仿宋" w:hint="eastAsia"/>
          <w:b/>
          <w:bCs/>
          <w:spacing w:val="20"/>
          <w:sz w:val="72"/>
          <w:szCs w:val="72"/>
        </w:rPr>
        <w:t>磋</w:t>
      </w:r>
    </w:p>
    <w:p w:rsidR="009173D6" w:rsidRPr="00385975" w:rsidRDefault="00F900CB" w:rsidP="00863AF7">
      <w:pPr>
        <w:adjustRightInd w:val="0"/>
        <w:snapToGrid w:val="0"/>
        <w:spacing w:beforeLines="50" w:line="300" w:lineRule="auto"/>
        <w:jc w:val="center"/>
        <w:rPr>
          <w:rFonts w:ascii="仿宋" w:eastAsia="仿宋" w:hAnsi="仿宋"/>
          <w:b/>
          <w:bCs/>
          <w:spacing w:val="20"/>
          <w:sz w:val="72"/>
          <w:szCs w:val="72"/>
        </w:rPr>
      </w:pPr>
      <w:r w:rsidRPr="00385975">
        <w:rPr>
          <w:rFonts w:ascii="仿宋" w:eastAsia="仿宋" w:hAnsi="仿宋" w:hint="eastAsia"/>
          <w:b/>
          <w:bCs/>
          <w:spacing w:val="20"/>
          <w:sz w:val="72"/>
          <w:szCs w:val="72"/>
        </w:rPr>
        <w:t>商</w:t>
      </w:r>
    </w:p>
    <w:p w:rsidR="009173D6" w:rsidRPr="00385975" w:rsidRDefault="00F900CB">
      <w:pPr>
        <w:adjustRightInd w:val="0"/>
        <w:snapToGrid w:val="0"/>
        <w:spacing w:line="300" w:lineRule="auto"/>
        <w:jc w:val="center"/>
        <w:rPr>
          <w:rFonts w:ascii="仿宋" w:eastAsia="仿宋" w:hAnsi="仿宋"/>
          <w:b/>
          <w:bCs/>
          <w:spacing w:val="20"/>
          <w:sz w:val="72"/>
          <w:szCs w:val="72"/>
        </w:rPr>
      </w:pPr>
      <w:r w:rsidRPr="00385975">
        <w:rPr>
          <w:rFonts w:ascii="仿宋" w:eastAsia="仿宋" w:hAnsi="仿宋" w:hint="eastAsia"/>
          <w:b/>
          <w:bCs/>
          <w:spacing w:val="20"/>
          <w:sz w:val="72"/>
          <w:szCs w:val="72"/>
        </w:rPr>
        <w:t>文</w:t>
      </w:r>
    </w:p>
    <w:p w:rsidR="009173D6" w:rsidRPr="00385975" w:rsidRDefault="00F900CB">
      <w:pPr>
        <w:adjustRightInd w:val="0"/>
        <w:snapToGrid w:val="0"/>
        <w:spacing w:line="300" w:lineRule="auto"/>
        <w:jc w:val="center"/>
        <w:rPr>
          <w:rFonts w:ascii="仿宋" w:eastAsia="仿宋" w:hAnsi="仿宋"/>
          <w:b/>
          <w:bCs/>
          <w:spacing w:val="20"/>
          <w:sz w:val="72"/>
          <w:szCs w:val="72"/>
        </w:rPr>
      </w:pPr>
      <w:r w:rsidRPr="00385975">
        <w:rPr>
          <w:rFonts w:ascii="仿宋" w:eastAsia="仿宋" w:hAnsi="仿宋" w:hint="eastAsia"/>
          <w:b/>
          <w:bCs/>
          <w:spacing w:val="20"/>
          <w:sz w:val="72"/>
          <w:szCs w:val="72"/>
        </w:rPr>
        <w:t>件</w:t>
      </w:r>
    </w:p>
    <w:p w:rsidR="009173D6" w:rsidRPr="00385975" w:rsidRDefault="009173D6">
      <w:pPr>
        <w:adjustRightInd w:val="0"/>
        <w:snapToGrid w:val="0"/>
        <w:spacing w:line="300" w:lineRule="auto"/>
        <w:jc w:val="center"/>
        <w:rPr>
          <w:rFonts w:ascii="仿宋" w:eastAsia="仿宋" w:hAnsi="仿宋"/>
          <w:b/>
          <w:bCs/>
          <w:spacing w:val="20"/>
          <w:sz w:val="18"/>
          <w:szCs w:val="18"/>
        </w:rPr>
      </w:pPr>
    </w:p>
    <w:p w:rsidR="009173D6" w:rsidRPr="00385975" w:rsidRDefault="00F900CB">
      <w:pPr>
        <w:spacing w:line="360" w:lineRule="auto"/>
        <w:ind w:firstLineChars="347" w:firstLine="1115"/>
        <w:rPr>
          <w:rFonts w:ascii="仿宋" w:eastAsia="仿宋" w:hAnsi="仿宋"/>
          <w:b/>
          <w:bCs/>
          <w:kern w:val="13"/>
          <w:sz w:val="30"/>
          <w:szCs w:val="30"/>
        </w:rPr>
      </w:pPr>
      <w:r w:rsidRPr="00385975">
        <w:rPr>
          <w:rFonts w:ascii="仿宋" w:eastAsia="仿宋" w:hAnsi="仿宋" w:hint="eastAsia"/>
          <w:b/>
          <w:bCs/>
          <w:kern w:val="13"/>
          <w:sz w:val="32"/>
        </w:rPr>
        <w:t>采购项目编号：</w:t>
      </w:r>
      <w:r w:rsidR="00707589">
        <w:rPr>
          <w:rFonts w:ascii="仿宋" w:eastAsia="仿宋" w:hAnsi="仿宋" w:hint="eastAsia"/>
          <w:b/>
          <w:sz w:val="30"/>
          <w:szCs w:val="30"/>
          <w:lang w:val="zh-CN"/>
        </w:rPr>
        <w:t>GDTC202109JC001</w:t>
      </w:r>
    </w:p>
    <w:p w:rsidR="009173D6" w:rsidRPr="00385975" w:rsidRDefault="00F900CB">
      <w:pPr>
        <w:spacing w:line="360" w:lineRule="auto"/>
        <w:ind w:firstLineChars="347" w:firstLine="1115"/>
        <w:rPr>
          <w:rFonts w:ascii="仿宋" w:eastAsia="仿宋" w:hAnsi="仿宋"/>
          <w:b/>
          <w:bCs/>
          <w:kern w:val="13"/>
          <w:sz w:val="32"/>
        </w:rPr>
      </w:pPr>
      <w:r w:rsidRPr="00385975">
        <w:rPr>
          <w:rFonts w:ascii="仿宋" w:eastAsia="仿宋" w:hAnsi="仿宋" w:hint="eastAsia"/>
          <w:b/>
          <w:bCs/>
          <w:kern w:val="13"/>
          <w:sz w:val="32"/>
        </w:rPr>
        <w:t>采购人：</w:t>
      </w:r>
      <w:r w:rsidR="005C1145">
        <w:rPr>
          <w:rFonts w:ascii="仿宋" w:eastAsia="仿宋" w:hAnsi="仿宋" w:hint="eastAsia"/>
          <w:b/>
          <w:bCs/>
          <w:kern w:val="13"/>
          <w:sz w:val="32"/>
        </w:rPr>
        <w:t>河源市源城区城市管理和综合执法局</w:t>
      </w:r>
    </w:p>
    <w:p w:rsidR="009173D6" w:rsidRPr="00385975" w:rsidRDefault="00F900CB">
      <w:pPr>
        <w:spacing w:line="360" w:lineRule="auto"/>
        <w:ind w:firstLineChars="347" w:firstLine="1115"/>
        <w:rPr>
          <w:rFonts w:ascii="仿宋" w:eastAsia="仿宋" w:hAnsi="仿宋"/>
          <w:b/>
          <w:bCs/>
          <w:kern w:val="13"/>
          <w:sz w:val="32"/>
        </w:rPr>
      </w:pPr>
      <w:r w:rsidRPr="00385975">
        <w:rPr>
          <w:rFonts w:ascii="仿宋" w:eastAsia="仿宋" w:hAnsi="仿宋" w:hint="eastAsia"/>
          <w:b/>
          <w:bCs/>
          <w:kern w:val="13"/>
          <w:sz w:val="32"/>
        </w:rPr>
        <w:t>政府采购代理机构：</w:t>
      </w:r>
      <w:r w:rsidR="005C1145">
        <w:rPr>
          <w:rFonts w:ascii="仿宋" w:eastAsia="仿宋" w:hAnsi="仿宋" w:hint="eastAsia"/>
          <w:b/>
          <w:bCs/>
          <w:kern w:val="13"/>
          <w:sz w:val="32"/>
        </w:rPr>
        <w:t>河源市天成招标项目管理有限公司</w:t>
      </w:r>
    </w:p>
    <w:p w:rsidR="009173D6" w:rsidRPr="00385975" w:rsidRDefault="00F900CB">
      <w:pPr>
        <w:spacing w:line="360" w:lineRule="auto"/>
        <w:jc w:val="center"/>
        <w:rPr>
          <w:rFonts w:ascii="仿宋" w:eastAsia="仿宋" w:hAnsi="仿宋"/>
          <w:b/>
          <w:bCs/>
          <w:sz w:val="28"/>
          <w:szCs w:val="28"/>
        </w:rPr>
      </w:pPr>
      <w:r w:rsidRPr="00385975">
        <w:rPr>
          <w:rFonts w:ascii="仿宋" w:eastAsia="仿宋" w:hAnsi="仿宋" w:hint="eastAsia"/>
          <w:b/>
          <w:bCs/>
          <w:sz w:val="28"/>
          <w:szCs w:val="28"/>
        </w:rPr>
        <w:t>202</w:t>
      </w:r>
      <w:r w:rsidR="004D2B09">
        <w:rPr>
          <w:rFonts w:ascii="仿宋" w:eastAsia="仿宋" w:hAnsi="仿宋" w:hint="eastAsia"/>
          <w:b/>
          <w:bCs/>
          <w:sz w:val="28"/>
          <w:szCs w:val="28"/>
        </w:rPr>
        <w:t>1</w:t>
      </w:r>
      <w:r w:rsidRPr="00385975">
        <w:rPr>
          <w:rFonts w:ascii="仿宋" w:eastAsia="仿宋" w:hAnsi="仿宋" w:hint="eastAsia"/>
          <w:b/>
          <w:bCs/>
          <w:sz w:val="28"/>
          <w:szCs w:val="28"/>
        </w:rPr>
        <w:t>年</w:t>
      </w:r>
      <w:r w:rsidR="00707589">
        <w:rPr>
          <w:rFonts w:ascii="仿宋" w:eastAsia="仿宋" w:hAnsi="仿宋" w:hint="eastAsia"/>
          <w:b/>
          <w:bCs/>
          <w:sz w:val="28"/>
          <w:szCs w:val="28"/>
        </w:rPr>
        <w:t>9</w:t>
      </w:r>
      <w:r w:rsidRPr="00385975">
        <w:rPr>
          <w:rFonts w:ascii="仿宋" w:eastAsia="仿宋" w:hAnsi="仿宋" w:hint="eastAsia"/>
          <w:b/>
          <w:bCs/>
          <w:sz w:val="28"/>
          <w:szCs w:val="28"/>
        </w:rPr>
        <w:t>月</w:t>
      </w:r>
    </w:p>
    <w:p w:rsidR="009173D6" w:rsidRPr="00385975" w:rsidRDefault="00F900CB">
      <w:pPr>
        <w:jc w:val="center"/>
        <w:rPr>
          <w:rFonts w:ascii="仿宋" w:eastAsia="仿宋" w:hAnsi="仿宋" w:cs="宋体"/>
          <w:sz w:val="32"/>
          <w:szCs w:val="40"/>
        </w:rPr>
      </w:pPr>
      <w:r w:rsidRPr="00385975">
        <w:rPr>
          <w:rFonts w:ascii="仿宋" w:eastAsia="仿宋" w:hAnsi="仿宋" w:cs="宋体" w:hint="eastAsia"/>
          <w:sz w:val="48"/>
          <w:szCs w:val="56"/>
        </w:rPr>
        <w:lastRenderedPageBreak/>
        <w:t>目  录</w:t>
      </w:r>
    </w:p>
    <w:p w:rsidR="000F72DF" w:rsidRDefault="00206731">
      <w:pPr>
        <w:pStyle w:val="10"/>
        <w:tabs>
          <w:tab w:val="right" w:leader="dot" w:pos="9628"/>
        </w:tabs>
        <w:rPr>
          <w:rFonts w:asciiTheme="minorHAnsi" w:eastAsiaTheme="minorEastAsia" w:hAnsiTheme="minorHAnsi" w:cstheme="minorBidi"/>
          <w:noProof/>
          <w:szCs w:val="22"/>
        </w:rPr>
      </w:pPr>
      <w:r w:rsidRPr="00385975">
        <w:rPr>
          <w:rFonts w:ascii="仿宋" w:eastAsia="仿宋" w:hAnsi="仿宋" w:cs="宋体" w:hint="eastAsia"/>
        </w:rPr>
        <w:fldChar w:fldCharType="begin"/>
      </w:r>
      <w:r w:rsidR="00F900CB" w:rsidRPr="00385975">
        <w:rPr>
          <w:rFonts w:ascii="仿宋" w:eastAsia="仿宋" w:hAnsi="仿宋" w:cs="宋体" w:hint="eastAsia"/>
        </w:rPr>
        <w:instrText xml:space="preserve">TOC \o "1-3" \h \u </w:instrText>
      </w:r>
      <w:r w:rsidRPr="00385975">
        <w:rPr>
          <w:rFonts w:ascii="仿宋" w:eastAsia="仿宋" w:hAnsi="仿宋" w:cs="宋体" w:hint="eastAsia"/>
        </w:rPr>
        <w:fldChar w:fldCharType="separate"/>
      </w:r>
      <w:hyperlink w:anchor="_Toc75769279" w:history="1">
        <w:r w:rsidR="000F72DF" w:rsidRPr="005B37B1">
          <w:rPr>
            <w:rStyle w:val="af2"/>
            <w:rFonts w:ascii="仿宋" w:eastAsia="仿宋" w:hAnsi="仿宋" w:cs="宋体" w:hint="default"/>
            <w:b/>
            <w:bCs/>
            <w:noProof/>
            <w:kern w:val="0"/>
          </w:rPr>
          <w:t>第一部分 磋商邀请函</w:t>
        </w:r>
        <w:r w:rsidR="000F72DF">
          <w:rPr>
            <w:noProof/>
          </w:rPr>
          <w:tab/>
        </w:r>
        <w:r>
          <w:rPr>
            <w:noProof/>
          </w:rPr>
          <w:fldChar w:fldCharType="begin"/>
        </w:r>
        <w:r w:rsidR="000F72DF">
          <w:rPr>
            <w:noProof/>
          </w:rPr>
          <w:instrText xml:space="preserve"> PAGEREF _Toc75769279 \h </w:instrText>
        </w:r>
        <w:r>
          <w:rPr>
            <w:noProof/>
          </w:rPr>
        </w:r>
        <w:r>
          <w:rPr>
            <w:noProof/>
          </w:rPr>
          <w:fldChar w:fldCharType="separate"/>
        </w:r>
        <w:r w:rsidR="00EA71C7">
          <w:rPr>
            <w:noProof/>
          </w:rPr>
          <w:t>2</w:t>
        </w:r>
        <w:r>
          <w:rPr>
            <w:noProof/>
          </w:rPr>
          <w:fldChar w:fldCharType="end"/>
        </w:r>
      </w:hyperlink>
    </w:p>
    <w:p w:rsidR="000F72DF" w:rsidRDefault="00206731">
      <w:pPr>
        <w:pStyle w:val="10"/>
        <w:tabs>
          <w:tab w:val="right" w:leader="dot" w:pos="9628"/>
        </w:tabs>
        <w:rPr>
          <w:rFonts w:asciiTheme="minorHAnsi" w:eastAsiaTheme="minorEastAsia" w:hAnsiTheme="minorHAnsi" w:cstheme="minorBidi"/>
          <w:noProof/>
          <w:szCs w:val="22"/>
        </w:rPr>
      </w:pPr>
      <w:hyperlink w:anchor="_Toc75769280" w:history="1">
        <w:r w:rsidR="000F72DF" w:rsidRPr="005B37B1">
          <w:rPr>
            <w:rStyle w:val="af2"/>
            <w:rFonts w:ascii="仿宋" w:eastAsia="仿宋" w:hAnsi="仿宋" w:cs="宋体" w:hint="default"/>
            <w:noProof/>
            <w:kern w:val="0"/>
          </w:rPr>
          <w:t>第二部分  采购项目内容</w:t>
        </w:r>
        <w:r w:rsidR="000F72DF">
          <w:rPr>
            <w:noProof/>
          </w:rPr>
          <w:tab/>
        </w:r>
        <w:r>
          <w:rPr>
            <w:noProof/>
          </w:rPr>
          <w:fldChar w:fldCharType="begin"/>
        </w:r>
        <w:r w:rsidR="000F72DF">
          <w:rPr>
            <w:noProof/>
          </w:rPr>
          <w:instrText xml:space="preserve"> PAGEREF _Toc75769280 \h </w:instrText>
        </w:r>
        <w:r>
          <w:rPr>
            <w:noProof/>
          </w:rPr>
        </w:r>
        <w:r>
          <w:rPr>
            <w:noProof/>
          </w:rPr>
          <w:fldChar w:fldCharType="separate"/>
        </w:r>
        <w:r w:rsidR="00EA71C7">
          <w:rPr>
            <w:noProof/>
          </w:rPr>
          <w:t>5</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281" w:history="1">
        <w:r w:rsidR="000F72DF" w:rsidRPr="005B37B1">
          <w:rPr>
            <w:rStyle w:val="af2"/>
            <w:rFonts w:ascii="仿宋" w:eastAsia="仿宋" w:hAnsi="仿宋" w:cs="仿宋" w:hint="default"/>
            <w:noProof/>
          </w:rPr>
          <w:t>一、合格响应供应商资格</w:t>
        </w:r>
        <w:r w:rsidR="000F72DF">
          <w:rPr>
            <w:noProof/>
          </w:rPr>
          <w:tab/>
        </w:r>
        <w:r>
          <w:rPr>
            <w:noProof/>
          </w:rPr>
          <w:fldChar w:fldCharType="begin"/>
        </w:r>
        <w:r w:rsidR="000F72DF">
          <w:rPr>
            <w:noProof/>
          </w:rPr>
          <w:instrText xml:space="preserve"> PAGEREF _Toc75769281 \h </w:instrText>
        </w:r>
        <w:r>
          <w:rPr>
            <w:noProof/>
          </w:rPr>
        </w:r>
        <w:r>
          <w:rPr>
            <w:noProof/>
          </w:rPr>
          <w:fldChar w:fldCharType="separate"/>
        </w:r>
        <w:r w:rsidR="00EA71C7">
          <w:rPr>
            <w:noProof/>
          </w:rPr>
          <w:t>5</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282" w:history="1">
        <w:r w:rsidR="000F72DF" w:rsidRPr="005B37B1">
          <w:rPr>
            <w:rStyle w:val="af2"/>
            <w:rFonts w:ascii="仿宋" w:eastAsia="仿宋" w:hAnsi="仿宋" w:cs="仿宋" w:hint="default"/>
            <w:noProof/>
          </w:rPr>
          <w:t>二、项目说明</w:t>
        </w:r>
        <w:r w:rsidR="000F72DF">
          <w:rPr>
            <w:noProof/>
          </w:rPr>
          <w:tab/>
        </w:r>
        <w:r>
          <w:rPr>
            <w:noProof/>
          </w:rPr>
          <w:fldChar w:fldCharType="begin"/>
        </w:r>
        <w:r w:rsidR="000F72DF">
          <w:rPr>
            <w:noProof/>
          </w:rPr>
          <w:instrText xml:space="preserve"> PAGEREF _Toc75769282 \h </w:instrText>
        </w:r>
        <w:r>
          <w:rPr>
            <w:noProof/>
          </w:rPr>
        </w:r>
        <w:r>
          <w:rPr>
            <w:noProof/>
          </w:rPr>
          <w:fldChar w:fldCharType="separate"/>
        </w:r>
        <w:r w:rsidR="00EA71C7">
          <w:rPr>
            <w:noProof/>
          </w:rPr>
          <w:t>5</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283" w:history="1">
        <w:r w:rsidR="000F72DF" w:rsidRPr="005B37B1">
          <w:rPr>
            <w:rStyle w:val="af2"/>
            <w:rFonts w:ascii="仿宋" w:eastAsia="仿宋" w:hAnsi="仿宋" w:cs="仿宋" w:hint="default"/>
            <w:noProof/>
          </w:rPr>
          <w:t>三、采购项目内容</w:t>
        </w:r>
        <w:r w:rsidR="000F72DF">
          <w:rPr>
            <w:noProof/>
          </w:rPr>
          <w:tab/>
        </w:r>
        <w:r>
          <w:rPr>
            <w:noProof/>
          </w:rPr>
          <w:fldChar w:fldCharType="begin"/>
        </w:r>
        <w:r w:rsidR="000F72DF">
          <w:rPr>
            <w:noProof/>
          </w:rPr>
          <w:instrText xml:space="preserve"> PAGEREF _Toc75769283 \h </w:instrText>
        </w:r>
        <w:r>
          <w:rPr>
            <w:noProof/>
          </w:rPr>
        </w:r>
        <w:r>
          <w:rPr>
            <w:noProof/>
          </w:rPr>
          <w:fldChar w:fldCharType="separate"/>
        </w:r>
        <w:r w:rsidR="00EA71C7">
          <w:rPr>
            <w:noProof/>
          </w:rPr>
          <w:t>6</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284" w:history="1">
        <w:r w:rsidR="000F72DF" w:rsidRPr="005B37B1">
          <w:rPr>
            <w:rStyle w:val="af2"/>
            <w:rFonts w:ascii="仿宋" w:eastAsia="仿宋" w:hAnsi="仿宋" w:cs="仿宋" w:hint="default"/>
            <w:noProof/>
          </w:rPr>
          <w:t>四、商务要求</w:t>
        </w:r>
        <w:r w:rsidR="000F72DF">
          <w:rPr>
            <w:noProof/>
          </w:rPr>
          <w:tab/>
        </w:r>
        <w:r>
          <w:rPr>
            <w:noProof/>
          </w:rPr>
          <w:fldChar w:fldCharType="begin"/>
        </w:r>
        <w:r w:rsidR="000F72DF">
          <w:rPr>
            <w:noProof/>
          </w:rPr>
          <w:instrText xml:space="preserve"> PAGEREF _Toc75769284 \h </w:instrText>
        </w:r>
        <w:r>
          <w:rPr>
            <w:noProof/>
          </w:rPr>
        </w:r>
        <w:r>
          <w:rPr>
            <w:noProof/>
          </w:rPr>
          <w:fldChar w:fldCharType="separate"/>
        </w:r>
        <w:r w:rsidR="00EA71C7">
          <w:rPr>
            <w:noProof/>
          </w:rPr>
          <w:t>7</w:t>
        </w:r>
        <w:r>
          <w:rPr>
            <w:noProof/>
          </w:rPr>
          <w:fldChar w:fldCharType="end"/>
        </w:r>
      </w:hyperlink>
    </w:p>
    <w:p w:rsidR="000F72DF" w:rsidRDefault="00206731">
      <w:pPr>
        <w:pStyle w:val="10"/>
        <w:tabs>
          <w:tab w:val="right" w:leader="dot" w:pos="9628"/>
        </w:tabs>
        <w:rPr>
          <w:rFonts w:asciiTheme="minorHAnsi" w:eastAsiaTheme="minorEastAsia" w:hAnsiTheme="minorHAnsi" w:cstheme="minorBidi"/>
          <w:noProof/>
          <w:szCs w:val="22"/>
        </w:rPr>
      </w:pPr>
      <w:hyperlink w:anchor="_Toc75769285" w:history="1">
        <w:r w:rsidR="000F72DF" w:rsidRPr="005B37B1">
          <w:rPr>
            <w:rStyle w:val="af2"/>
            <w:rFonts w:ascii="仿宋" w:eastAsia="仿宋" w:hAnsi="仿宋" w:cs="宋体" w:hint="default"/>
            <w:noProof/>
            <w:kern w:val="0"/>
          </w:rPr>
          <w:t>第三部分  磋商须知</w:t>
        </w:r>
        <w:r w:rsidR="000F72DF">
          <w:rPr>
            <w:noProof/>
          </w:rPr>
          <w:tab/>
        </w:r>
        <w:r>
          <w:rPr>
            <w:noProof/>
          </w:rPr>
          <w:fldChar w:fldCharType="begin"/>
        </w:r>
        <w:r w:rsidR="000F72DF">
          <w:rPr>
            <w:noProof/>
          </w:rPr>
          <w:instrText xml:space="preserve"> PAGEREF _Toc75769285 \h </w:instrText>
        </w:r>
        <w:r>
          <w:rPr>
            <w:noProof/>
          </w:rPr>
        </w:r>
        <w:r>
          <w:rPr>
            <w:noProof/>
          </w:rPr>
          <w:fldChar w:fldCharType="separate"/>
        </w:r>
        <w:r w:rsidR="00EA71C7">
          <w:rPr>
            <w:noProof/>
          </w:rPr>
          <w:t>9</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286" w:history="1">
        <w:r w:rsidR="000F72DF" w:rsidRPr="005B37B1">
          <w:rPr>
            <w:rStyle w:val="af2"/>
            <w:rFonts w:ascii="仿宋" w:eastAsia="仿宋" w:hAnsi="仿宋" w:cs="宋体" w:hint="default"/>
            <w:bCs/>
            <w:noProof/>
            <w:kern w:val="0"/>
          </w:rPr>
          <w:t>一、说  明</w:t>
        </w:r>
        <w:r w:rsidR="000F72DF">
          <w:rPr>
            <w:noProof/>
          </w:rPr>
          <w:tab/>
        </w:r>
        <w:r>
          <w:rPr>
            <w:noProof/>
          </w:rPr>
          <w:fldChar w:fldCharType="begin"/>
        </w:r>
        <w:r w:rsidR="000F72DF">
          <w:rPr>
            <w:noProof/>
          </w:rPr>
          <w:instrText xml:space="preserve"> PAGEREF _Toc75769286 \h </w:instrText>
        </w:r>
        <w:r>
          <w:rPr>
            <w:noProof/>
          </w:rPr>
        </w:r>
        <w:r>
          <w:rPr>
            <w:noProof/>
          </w:rPr>
          <w:fldChar w:fldCharType="separate"/>
        </w:r>
        <w:r w:rsidR="00EA71C7">
          <w:rPr>
            <w:noProof/>
          </w:rPr>
          <w:t>9</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287" w:history="1">
        <w:r w:rsidR="000F72DF" w:rsidRPr="005B37B1">
          <w:rPr>
            <w:rStyle w:val="af2"/>
            <w:rFonts w:ascii="仿宋" w:eastAsia="仿宋" w:hAnsi="仿宋" w:cs="宋体" w:hint="default"/>
            <w:bCs/>
            <w:noProof/>
            <w:kern w:val="0"/>
          </w:rPr>
          <w:t>二、磋商文件</w:t>
        </w:r>
        <w:r w:rsidR="000F72DF">
          <w:rPr>
            <w:noProof/>
          </w:rPr>
          <w:tab/>
        </w:r>
        <w:r>
          <w:rPr>
            <w:noProof/>
          </w:rPr>
          <w:fldChar w:fldCharType="begin"/>
        </w:r>
        <w:r w:rsidR="000F72DF">
          <w:rPr>
            <w:noProof/>
          </w:rPr>
          <w:instrText xml:space="preserve"> PAGEREF _Toc75769287 \h </w:instrText>
        </w:r>
        <w:r>
          <w:rPr>
            <w:noProof/>
          </w:rPr>
        </w:r>
        <w:r>
          <w:rPr>
            <w:noProof/>
          </w:rPr>
          <w:fldChar w:fldCharType="separate"/>
        </w:r>
        <w:r w:rsidR="00EA71C7">
          <w:rPr>
            <w:noProof/>
          </w:rPr>
          <w:t>10</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288" w:history="1">
        <w:r w:rsidR="000F72DF" w:rsidRPr="005B37B1">
          <w:rPr>
            <w:rStyle w:val="af2"/>
            <w:rFonts w:ascii="仿宋" w:eastAsia="仿宋" w:hAnsi="仿宋" w:cs="宋体" w:hint="default"/>
            <w:bCs/>
            <w:noProof/>
            <w:kern w:val="0"/>
          </w:rPr>
          <w:t>三、竞争性磋商响应文件的编制</w:t>
        </w:r>
        <w:r w:rsidR="000F72DF">
          <w:rPr>
            <w:noProof/>
          </w:rPr>
          <w:tab/>
        </w:r>
        <w:r>
          <w:rPr>
            <w:noProof/>
          </w:rPr>
          <w:fldChar w:fldCharType="begin"/>
        </w:r>
        <w:r w:rsidR="000F72DF">
          <w:rPr>
            <w:noProof/>
          </w:rPr>
          <w:instrText xml:space="preserve"> PAGEREF _Toc75769288 \h </w:instrText>
        </w:r>
        <w:r>
          <w:rPr>
            <w:noProof/>
          </w:rPr>
        </w:r>
        <w:r>
          <w:rPr>
            <w:noProof/>
          </w:rPr>
          <w:fldChar w:fldCharType="separate"/>
        </w:r>
        <w:r w:rsidR="00EA71C7">
          <w:rPr>
            <w:noProof/>
          </w:rPr>
          <w:t>11</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289" w:history="1">
        <w:r w:rsidR="000F72DF" w:rsidRPr="005B37B1">
          <w:rPr>
            <w:rStyle w:val="af2"/>
            <w:rFonts w:ascii="仿宋" w:eastAsia="仿宋" w:hAnsi="仿宋" w:cs="宋体" w:hint="default"/>
            <w:bCs/>
            <w:noProof/>
            <w:kern w:val="0"/>
          </w:rPr>
          <w:t>四、磋商报价要求</w:t>
        </w:r>
        <w:r w:rsidR="000F72DF">
          <w:rPr>
            <w:noProof/>
          </w:rPr>
          <w:tab/>
        </w:r>
        <w:r>
          <w:rPr>
            <w:noProof/>
          </w:rPr>
          <w:fldChar w:fldCharType="begin"/>
        </w:r>
        <w:r w:rsidR="000F72DF">
          <w:rPr>
            <w:noProof/>
          </w:rPr>
          <w:instrText xml:space="preserve"> PAGEREF _Toc75769289 \h </w:instrText>
        </w:r>
        <w:r>
          <w:rPr>
            <w:noProof/>
          </w:rPr>
        </w:r>
        <w:r>
          <w:rPr>
            <w:noProof/>
          </w:rPr>
          <w:fldChar w:fldCharType="separate"/>
        </w:r>
        <w:r w:rsidR="00EA71C7">
          <w:rPr>
            <w:noProof/>
          </w:rPr>
          <w:t>11</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290" w:history="1">
        <w:r w:rsidR="000F72DF" w:rsidRPr="005B37B1">
          <w:rPr>
            <w:rStyle w:val="af2"/>
            <w:rFonts w:ascii="仿宋" w:eastAsia="仿宋" w:hAnsi="仿宋" w:cs="宋体" w:hint="default"/>
            <w:bCs/>
            <w:noProof/>
            <w:kern w:val="0"/>
          </w:rPr>
          <w:t>五、磋商保证金</w:t>
        </w:r>
        <w:r w:rsidR="000F72DF" w:rsidRPr="005B37B1">
          <w:rPr>
            <w:rStyle w:val="af2"/>
            <w:rFonts w:ascii="仿宋" w:eastAsia="仿宋" w:hAnsi="仿宋" w:cs="Arial" w:hint="default"/>
            <w:b/>
            <w:bCs/>
            <w:noProof/>
            <w:kern w:val="0"/>
          </w:rPr>
          <w:t>（注：本项目无需提交</w:t>
        </w:r>
        <w:r w:rsidR="000F72DF" w:rsidRPr="005B37B1">
          <w:rPr>
            <w:rStyle w:val="af2"/>
            <w:rFonts w:ascii="仿宋" w:eastAsia="仿宋" w:hAnsi="仿宋" w:cs="宋体" w:hint="default"/>
            <w:b/>
            <w:bCs/>
            <w:noProof/>
            <w:kern w:val="0"/>
          </w:rPr>
          <w:t>磋商</w:t>
        </w:r>
        <w:r w:rsidR="000F72DF" w:rsidRPr="005B37B1">
          <w:rPr>
            <w:rStyle w:val="af2"/>
            <w:rFonts w:ascii="仿宋" w:eastAsia="仿宋" w:hAnsi="仿宋" w:cs="Arial" w:hint="default"/>
            <w:b/>
            <w:bCs/>
            <w:noProof/>
            <w:kern w:val="0"/>
          </w:rPr>
          <w:t>保证金，不适用以下条款）</w:t>
        </w:r>
        <w:r w:rsidR="000F72DF">
          <w:rPr>
            <w:noProof/>
          </w:rPr>
          <w:tab/>
        </w:r>
        <w:r>
          <w:rPr>
            <w:noProof/>
          </w:rPr>
          <w:fldChar w:fldCharType="begin"/>
        </w:r>
        <w:r w:rsidR="000F72DF">
          <w:rPr>
            <w:noProof/>
          </w:rPr>
          <w:instrText xml:space="preserve"> PAGEREF _Toc75769290 \h </w:instrText>
        </w:r>
        <w:r>
          <w:rPr>
            <w:noProof/>
          </w:rPr>
        </w:r>
        <w:r>
          <w:rPr>
            <w:noProof/>
          </w:rPr>
          <w:fldChar w:fldCharType="separate"/>
        </w:r>
        <w:r w:rsidR="00EA71C7">
          <w:rPr>
            <w:noProof/>
          </w:rPr>
          <w:t>11</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291" w:history="1">
        <w:r w:rsidR="000F72DF" w:rsidRPr="005B37B1">
          <w:rPr>
            <w:rStyle w:val="af2"/>
            <w:rFonts w:ascii="仿宋" w:eastAsia="仿宋" w:hAnsi="仿宋" w:cs="宋体" w:hint="default"/>
            <w:bCs/>
            <w:noProof/>
            <w:kern w:val="0"/>
          </w:rPr>
          <w:t>六、竞争性磋商响应文件的份数、封装和递交</w:t>
        </w:r>
        <w:r w:rsidR="000F72DF">
          <w:rPr>
            <w:noProof/>
          </w:rPr>
          <w:tab/>
        </w:r>
        <w:r>
          <w:rPr>
            <w:noProof/>
          </w:rPr>
          <w:fldChar w:fldCharType="begin"/>
        </w:r>
        <w:r w:rsidR="000F72DF">
          <w:rPr>
            <w:noProof/>
          </w:rPr>
          <w:instrText xml:space="preserve"> PAGEREF _Toc75769291 \h </w:instrText>
        </w:r>
        <w:r>
          <w:rPr>
            <w:noProof/>
          </w:rPr>
        </w:r>
        <w:r>
          <w:rPr>
            <w:noProof/>
          </w:rPr>
          <w:fldChar w:fldCharType="separate"/>
        </w:r>
        <w:r w:rsidR="00EA71C7">
          <w:rPr>
            <w:noProof/>
          </w:rPr>
          <w:t>12</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292" w:history="1">
        <w:r w:rsidR="000F72DF" w:rsidRPr="005B37B1">
          <w:rPr>
            <w:rStyle w:val="af2"/>
            <w:rFonts w:ascii="仿宋" w:eastAsia="仿宋" w:hAnsi="仿宋" w:cs="宋体" w:hint="default"/>
            <w:bCs/>
            <w:noProof/>
            <w:kern w:val="0"/>
          </w:rPr>
          <w:t>七、磋商的步骤</w:t>
        </w:r>
        <w:r w:rsidR="000F72DF">
          <w:rPr>
            <w:noProof/>
          </w:rPr>
          <w:tab/>
        </w:r>
        <w:r>
          <w:rPr>
            <w:noProof/>
          </w:rPr>
          <w:fldChar w:fldCharType="begin"/>
        </w:r>
        <w:r w:rsidR="000F72DF">
          <w:rPr>
            <w:noProof/>
          </w:rPr>
          <w:instrText xml:space="preserve"> PAGEREF _Toc75769292 \h </w:instrText>
        </w:r>
        <w:r>
          <w:rPr>
            <w:noProof/>
          </w:rPr>
        </w:r>
        <w:r>
          <w:rPr>
            <w:noProof/>
          </w:rPr>
          <w:fldChar w:fldCharType="separate"/>
        </w:r>
        <w:r w:rsidR="00EA71C7">
          <w:rPr>
            <w:noProof/>
          </w:rPr>
          <w:t>13</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293" w:history="1">
        <w:r w:rsidR="000F72DF" w:rsidRPr="005B37B1">
          <w:rPr>
            <w:rStyle w:val="af2"/>
            <w:rFonts w:ascii="仿宋" w:eastAsia="仿宋" w:hAnsi="仿宋" w:cs="宋体" w:hint="default"/>
            <w:bCs/>
            <w:noProof/>
            <w:kern w:val="0"/>
          </w:rPr>
          <w:t>八、确定成交供应商的办法</w:t>
        </w:r>
        <w:r w:rsidR="000F72DF">
          <w:rPr>
            <w:noProof/>
          </w:rPr>
          <w:tab/>
        </w:r>
        <w:r>
          <w:rPr>
            <w:noProof/>
          </w:rPr>
          <w:fldChar w:fldCharType="begin"/>
        </w:r>
        <w:r w:rsidR="000F72DF">
          <w:rPr>
            <w:noProof/>
          </w:rPr>
          <w:instrText xml:space="preserve"> PAGEREF _Toc75769293 \h </w:instrText>
        </w:r>
        <w:r>
          <w:rPr>
            <w:noProof/>
          </w:rPr>
        </w:r>
        <w:r>
          <w:rPr>
            <w:noProof/>
          </w:rPr>
          <w:fldChar w:fldCharType="separate"/>
        </w:r>
        <w:r w:rsidR="00EA71C7">
          <w:rPr>
            <w:noProof/>
          </w:rPr>
          <w:t>15</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294" w:history="1">
        <w:r w:rsidR="000F72DF" w:rsidRPr="005B37B1">
          <w:rPr>
            <w:rStyle w:val="af2"/>
            <w:rFonts w:ascii="仿宋" w:eastAsia="仿宋" w:hAnsi="仿宋" w:cs="宋体" w:hint="default"/>
            <w:bCs/>
            <w:noProof/>
            <w:kern w:val="0"/>
          </w:rPr>
          <w:t>九、</w:t>
        </w:r>
        <w:r w:rsidR="000F72DF" w:rsidRPr="005B37B1">
          <w:rPr>
            <w:rStyle w:val="af2"/>
            <w:rFonts w:ascii="仿宋" w:eastAsia="仿宋" w:hAnsi="仿宋" w:hint="default"/>
            <w:noProof/>
            <w:kern w:val="0"/>
          </w:rPr>
          <w:t>询问、质疑、投诉</w:t>
        </w:r>
        <w:r w:rsidR="000F72DF">
          <w:rPr>
            <w:noProof/>
          </w:rPr>
          <w:tab/>
        </w:r>
        <w:r>
          <w:rPr>
            <w:noProof/>
          </w:rPr>
          <w:fldChar w:fldCharType="begin"/>
        </w:r>
        <w:r w:rsidR="000F72DF">
          <w:rPr>
            <w:noProof/>
          </w:rPr>
          <w:instrText xml:space="preserve"> PAGEREF _Toc75769294 \h </w:instrText>
        </w:r>
        <w:r>
          <w:rPr>
            <w:noProof/>
          </w:rPr>
        </w:r>
        <w:r>
          <w:rPr>
            <w:noProof/>
          </w:rPr>
          <w:fldChar w:fldCharType="separate"/>
        </w:r>
        <w:r w:rsidR="00EA71C7">
          <w:rPr>
            <w:noProof/>
          </w:rPr>
          <w:t>19</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295" w:history="1">
        <w:r w:rsidR="000F72DF" w:rsidRPr="005B37B1">
          <w:rPr>
            <w:rStyle w:val="af2"/>
            <w:rFonts w:ascii="仿宋" w:eastAsia="仿宋" w:hAnsi="仿宋" w:cs="宋体" w:hint="default"/>
            <w:noProof/>
          </w:rPr>
          <w:t>十、签订合同</w:t>
        </w:r>
        <w:r w:rsidR="000F72DF">
          <w:rPr>
            <w:noProof/>
          </w:rPr>
          <w:tab/>
        </w:r>
        <w:r>
          <w:rPr>
            <w:noProof/>
          </w:rPr>
          <w:fldChar w:fldCharType="begin"/>
        </w:r>
        <w:r w:rsidR="000F72DF">
          <w:rPr>
            <w:noProof/>
          </w:rPr>
          <w:instrText xml:space="preserve"> PAGEREF _Toc75769295 \h </w:instrText>
        </w:r>
        <w:r>
          <w:rPr>
            <w:noProof/>
          </w:rPr>
        </w:r>
        <w:r>
          <w:rPr>
            <w:noProof/>
          </w:rPr>
          <w:fldChar w:fldCharType="separate"/>
        </w:r>
        <w:r w:rsidR="00EA71C7">
          <w:rPr>
            <w:noProof/>
          </w:rPr>
          <w:t>22</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296" w:history="1">
        <w:r w:rsidR="000F72DF" w:rsidRPr="005B37B1">
          <w:rPr>
            <w:rStyle w:val="af2"/>
            <w:rFonts w:ascii="仿宋" w:eastAsia="仿宋" w:hAnsi="仿宋" w:cs="宋体" w:hint="default"/>
            <w:bCs/>
            <w:noProof/>
            <w:kern w:val="0"/>
          </w:rPr>
          <w:t>十一、适用法律</w:t>
        </w:r>
        <w:r w:rsidR="000F72DF">
          <w:rPr>
            <w:noProof/>
          </w:rPr>
          <w:tab/>
        </w:r>
        <w:r>
          <w:rPr>
            <w:noProof/>
          </w:rPr>
          <w:fldChar w:fldCharType="begin"/>
        </w:r>
        <w:r w:rsidR="000F72DF">
          <w:rPr>
            <w:noProof/>
          </w:rPr>
          <w:instrText xml:space="preserve"> PAGEREF _Toc75769296 \h </w:instrText>
        </w:r>
        <w:r>
          <w:rPr>
            <w:noProof/>
          </w:rPr>
        </w:r>
        <w:r>
          <w:rPr>
            <w:noProof/>
          </w:rPr>
          <w:fldChar w:fldCharType="separate"/>
        </w:r>
        <w:r w:rsidR="00EA71C7">
          <w:rPr>
            <w:noProof/>
          </w:rPr>
          <w:t>22</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297" w:history="1">
        <w:r w:rsidR="000F72DF" w:rsidRPr="005B37B1">
          <w:rPr>
            <w:rStyle w:val="af2"/>
            <w:rFonts w:ascii="仿宋" w:eastAsia="仿宋" w:hAnsi="仿宋" w:cs="宋体" w:hint="default"/>
            <w:noProof/>
            <w:kern w:val="0"/>
          </w:rPr>
          <w:t>十二、本次采购按国家相关规定向成交供应商收取成交服务费。</w:t>
        </w:r>
        <w:r w:rsidR="000F72DF">
          <w:rPr>
            <w:noProof/>
          </w:rPr>
          <w:tab/>
        </w:r>
        <w:r>
          <w:rPr>
            <w:noProof/>
          </w:rPr>
          <w:fldChar w:fldCharType="begin"/>
        </w:r>
        <w:r w:rsidR="000F72DF">
          <w:rPr>
            <w:noProof/>
          </w:rPr>
          <w:instrText xml:space="preserve"> PAGEREF _Toc75769297 \h </w:instrText>
        </w:r>
        <w:r>
          <w:rPr>
            <w:noProof/>
          </w:rPr>
        </w:r>
        <w:r>
          <w:rPr>
            <w:noProof/>
          </w:rPr>
          <w:fldChar w:fldCharType="separate"/>
        </w:r>
        <w:r w:rsidR="00EA71C7">
          <w:rPr>
            <w:noProof/>
          </w:rPr>
          <w:t>23</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298" w:history="1">
        <w:r w:rsidR="000F72DF" w:rsidRPr="005B37B1">
          <w:rPr>
            <w:rStyle w:val="af2"/>
            <w:rFonts w:ascii="仿宋" w:eastAsia="仿宋" w:hAnsi="仿宋" w:cs="宋体" w:hint="default"/>
            <w:bCs/>
            <w:noProof/>
            <w:kern w:val="0"/>
          </w:rPr>
          <w:t>十三、相关表格</w:t>
        </w:r>
        <w:r w:rsidR="000F72DF">
          <w:rPr>
            <w:noProof/>
          </w:rPr>
          <w:tab/>
        </w:r>
        <w:r>
          <w:rPr>
            <w:noProof/>
          </w:rPr>
          <w:fldChar w:fldCharType="begin"/>
        </w:r>
        <w:r w:rsidR="000F72DF">
          <w:rPr>
            <w:noProof/>
          </w:rPr>
          <w:instrText xml:space="preserve"> PAGEREF _Toc75769298 \h </w:instrText>
        </w:r>
        <w:r>
          <w:rPr>
            <w:noProof/>
          </w:rPr>
        </w:r>
        <w:r>
          <w:rPr>
            <w:noProof/>
          </w:rPr>
          <w:fldChar w:fldCharType="separate"/>
        </w:r>
        <w:r w:rsidR="00EA71C7">
          <w:rPr>
            <w:noProof/>
          </w:rPr>
          <w:t>25</w:t>
        </w:r>
        <w:r>
          <w:rPr>
            <w:noProof/>
          </w:rPr>
          <w:fldChar w:fldCharType="end"/>
        </w:r>
      </w:hyperlink>
    </w:p>
    <w:p w:rsidR="000F72DF" w:rsidRDefault="00206731">
      <w:pPr>
        <w:pStyle w:val="10"/>
        <w:tabs>
          <w:tab w:val="right" w:leader="dot" w:pos="9628"/>
        </w:tabs>
        <w:rPr>
          <w:rFonts w:asciiTheme="minorHAnsi" w:eastAsiaTheme="minorEastAsia" w:hAnsiTheme="minorHAnsi" w:cstheme="minorBidi"/>
          <w:noProof/>
          <w:szCs w:val="22"/>
        </w:rPr>
      </w:pPr>
      <w:hyperlink w:anchor="_Toc75769299" w:history="1">
        <w:r w:rsidR="000F72DF" w:rsidRPr="005B37B1">
          <w:rPr>
            <w:rStyle w:val="af2"/>
            <w:rFonts w:ascii="仿宋" w:eastAsia="仿宋" w:hAnsi="仿宋" w:cs="宋体" w:hint="default"/>
            <w:noProof/>
            <w:kern w:val="0"/>
          </w:rPr>
          <w:t>第四部分 市（县、区）政府采购合同书</w:t>
        </w:r>
        <w:r w:rsidR="000F72DF">
          <w:rPr>
            <w:noProof/>
          </w:rPr>
          <w:tab/>
        </w:r>
        <w:r>
          <w:rPr>
            <w:noProof/>
          </w:rPr>
          <w:fldChar w:fldCharType="begin"/>
        </w:r>
        <w:r w:rsidR="000F72DF">
          <w:rPr>
            <w:noProof/>
          </w:rPr>
          <w:instrText xml:space="preserve"> PAGEREF _Toc75769299 \h </w:instrText>
        </w:r>
        <w:r>
          <w:rPr>
            <w:noProof/>
          </w:rPr>
        </w:r>
        <w:r>
          <w:rPr>
            <w:noProof/>
          </w:rPr>
          <w:fldChar w:fldCharType="separate"/>
        </w:r>
        <w:r w:rsidR="00EA71C7">
          <w:rPr>
            <w:noProof/>
          </w:rPr>
          <w:t>27</w:t>
        </w:r>
        <w:r>
          <w:rPr>
            <w:noProof/>
          </w:rPr>
          <w:fldChar w:fldCharType="end"/>
        </w:r>
      </w:hyperlink>
    </w:p>
    <w:p w:rsidR="000F72DF" w:rsidRDefault="00206731">
      <w:pPr>
        <w:pStyle w:val="10"/>
        <w:tabs>
          <w:tab w:val="right" w:leader="dot" w:pos="9628"/>
        </w:tabs>
        <w:rPr>
          <w:rFonts w:asciiTheme="minorHAnsi" w:eastAsiaTheme="minorEastAsia" w:hAnsiTheme="minorHAnsi" w:cstheme="minorBidi"/>
          <w:noProof/>
          <w:szCs w:val="22"/>
        </w:rPr>
      </w:pPr>
      <w:hyperlink w:anchor="_Toc75769300" w:history="1">
        <w:r w:rsidR="000F72DF" w:rsidRPr="005B37B1">
          <w:rPr>
            <w:rStyle w:val="af2"/>
            <w:rFonts w:ascii="仿宋" w:eastAsia="仿宋" w:hAnsi="仿宋" w:cs="宋体" w:hint="default"/>
            <w:noProof/>
            <w:kern w:val="0"/>
          </w:rPr>
          <w:t>第五部分 采购项目响应文件</w:t>
        </w:r>
        <w:r w:rsidR="000F72DF">
          <w:rPr>
            <w:noProof/>
          </w:rPr>
          <w:tab/>
        </w:r>
        <w:r>
          <w:rPr>
            <w:noProof/>
          </w:rPr>
          <w:fldChar w:fldCharType="begin"/>
        </w:r>
        <w:r w:rsidR="000F72DF">
          <w:rPr>
            <w:noProof/>
          </w:rPr>
          <w:instrText xml:space="preserve"> PAGEREF _Toc75769300 \h </w:instrText>
        </w:r>
        <w:r>
          <w:rPr>
            <w:noProof/>
          </w:rPr>
        </w:r>
        <w:r>
          <w:rPr>
            <w:noProof/>
          </w:rPr>
          <w:fldChar w:fldCharType="separate"/>
        </w:r>
        <w:r w:rsidR="00EA71C7">
          <w:rPr>
            <w:noProof/>
          </w:rPr>
          <w:t>31</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301" w:history="1">
        <w:r w:rsidR="000F72DF" w:rsidRPr="005B37B1">
          <w:rPr>
            <w:rStyle w:val="af2"/>
            <w:rFonts w:ascii="仿宋" w:eastAsia="仿宋" w:hAnsi="仿宋" w:cs="宋体" w:hint="default"/>
            <w:noProof/>
            <w:kern w:val="0"/>
          </w:rPr>
          <w:t>一、自查表</w:t>
        </w:r>
        <w:r w:rsidR="000F72DF">
          <w:rPr>
            <w:noProof/>
          </w:rPr>
          <w:tab/>
        </w:r>
        <w:r>
          <w:rPr>
            <w:noProof/>
          </w:rPr>
          <w:fldChar w:fldCharType="begin"/>
        </w:r>
        <w:r w:rsidR="000F72DF">
          <w:rPr>
            <w:noProof/>
          </w:rPr>
          <w:instrText xml:space="preserve"> PAGEREF _Toc75769301 \h </w:instrText>
        </w:r>
        <w:r>
          <w:rPr>
            <w:noProof/>
          </w:rPr>
        </w:r>
        <w:r>
          <w:rPr>
            <w:noProof/>
          </w:rPr>
          <w:fldChar w:fldCharType="separate"/>
        </w:r>
        <w:r w:rsidR="00EA71C7">
          <w:rPr>
            <w:noProof/>
          </w:rPr>
          <w:t>34</w:t>
        </w:r>
        <w:r>
          <w:rPr>
            <w:noProof/>
          </w:rPr>
          <w:fldChar w:fldCharType="end"/>
        </w:r>
      </w:hyperlink>
    </w:p>
    <w:p w:rsidR="000F72DF" w:rsidRDefault="00206731">
      <w:pPr>
        <w:pStyle w:val="31"/>
        <w:tabs>
          <w:tab w:val="right" w:leader="dot" w:pos="9628"/>
        </w:tabs>
        <w:rPr>
          <w:rFonts w:asciiTheme="minorHAnsi" w:eastAsiaTheme="minorEastAsia" w:hAnsiTheme="minorHAnsi" w:cstheme="minorBidi"/>
          <w:noProof/>
          <w:szCs w:val="22"/>
        </w:rPr>
      </w:pPr>
      <w:hyperlink w:anchor="_Toc75769302" w:history="1">
        <w:r w:rsidR="000F72DF" w:rsidRPr="005B37B1">
          <w:rPr>
            <w:rStyle w:val="af2"/>
            <w:rFonts w:ascii="仿宋" w:eastAsia="仿宋" w:hAnsi="仿宋" w:cs="宋体" w:hint="default"/>
            <w:noProof/>
            <w:kern w:val="0"/>
          </w:rPr>
          <w:t>1.1资格性/符合性自查表</w:t>
        </w:r>
        <w:r w:rsidR="000F72DF">
          <w:rPr>
            <w:noProof/>
          </w:rPr>
          <w:tab/>
        </w:r>
        <w:r>
          <w:rPr>
            <w:noProof/>
          </w:rPr>
          <w:fldChar w:fldCharType="begin"/>
        </w:r>
        <w:r w:rsidR="000F72DF">
          <w:rPr>
            <w:noProof/>
          </w:rPr>
          <w:instrText xml:space="preserve"> PAGEREF _Toc75769302 \h </w:instrText>
        </w:r>
        <w:r>
          <w:rPr>
            <w:noProof/>
          </w:rPr>
        </w:r>
        <w:r>
          <w:rPr>
            <w:noProof/>
          </w:rPr>
          <w:fldChar w:fldCharType="separate"/>
        </w:r>
        <w:r w:rsidR="00EA71C7">
          <w:rPr>
            <w:noProof/>
          </w:rPr>
          <w:t>34</w:t>
        </w:r>
        <w:r>
          <w:rPr>
            <w:noProof/>
          </w:rPr>
          <w:fldChar w:fldCharType="end"/>
        </w:r>
      </w:hyperlink>
    </w:p>
    <w:p w:rsidR="000F72DF" w:rsidRDefault="00206731">
      <w:pPr>
        <w:pStyle w:val="31"/>
        <w:tabs>
          <w:tab w:val="right" w:leader="dot" w:pos="9628"/>
        </w:tabs>
        <w:rPr>
          <w:rFonts w:asciiTheme="minorHAnsi" w:eastAsiaTheme="minorEastAsia" w:hAnsiTheme="minorHAnsi" w:cstheme="minorBidi"/>
          <w:noProof/>
          <w:szCs w:val="22"/>
        </w:rPr>
      </w:pPr>
      <w:hyperlink w:anchor="_Toc75769303" w:history="1">
        <w:r w:rsidR="000F72DF" w:rsidRPr="005B37B1">
          <w:rPr>
            <w:rStyle w:val="af2"/>
            <w:rFonts w:ascii="仿宋" w:eastAsia="仿宋" w:hAnsi="仿宋" w:cs="宋体" w:hint="default"/>
            <w:noProof/>
            <w:kern w:val="0"/>
          </w:rPr>
          <w:t>1.2评审项目响应资料表</w:t>
        </w:r>
        <w:r w:rsidR="000F72DF">
          <w:rPr>
            <w:noProof/>
          </w:rPr>
          <w:tab/>
        </w:r>
        <w:r>
          <w:rPr>
            <w:noProof/>
          </w:rPr>
          <w:fldChar w:fldCharType="begin"/>
        </w:r>
        <w:r w:rsidR="000F72DF">
          <w:rPr>
            <w:noProof/>
          </w:rPr>
          <w:instrText xml:space="preserve"> PAGEREF _Toc75769303 \h </w:instrText>
        </w:r>
        <w:r>
          <w:rPr>
            <w:noProof/>
          </w:rPr>
        </w:r>
        <w:r>
          <w:rPr>
            <w:noProof/>
          </w:rPr>
          <w:fldChar w:fldCharType="separate"/>
        </w:r>
        <w:r w:rsidR="00EA71C7">
          <w:rPr>
            <w:noProof/>
          </w:rPr>
          <w:t>35</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304" w:history="1">
        <w:r w:rsidR="000F72DF" w:rsidRPr="005B37B1">
          <w:rPr>
            <w:rStyle w:val="af2"/>
            <w:rFonts w:ascii="仿宋" w:eastAsia="仿宋" w:hAnsi="仿宋" w:cs="宋体" w:hint="default"/>
            <w:noProof/>
            <w:kern w:val="0"/>
          </w:rPr>
          <w:t>二、资格性文件</w:t>
        </w:r>
        <w:r w:rsidR="000F72DF">
          <w:rPr>
            <w:noProof/>
          </w:rPr>
          <w:tab/>
        </w:r>
        <w:r>
          <w:rPr>
            <w:noProof/>
          </w:rPr>
          <w:fldChar w:fldCharType="begin"/>
        </w:r>
        <w:r w:rsidR="000F72DF">
          <w:rPr>
            <w:noProof/>
          </w:rPr>
          <w:instrText xml:space="preserve"> PAGEREF _Toc75769304 \h </w:instrText>
        </w:r>
        <w:r>
          <w:rPr>
            <w:noProof/>
          </w:rPr>
        </w:r>
        <w:r>
          <w:rPr>
            <w:noProof/>
          </w:rPr>
          <w:fldChar w:fldCharType="separate"/>
        </w:r>
        <w:r w:rsidR="00EA71C7">
          <w:rPr>
            <w:noProof/>
          </w:rPr>
          <w:t>36</w:t>
        </w:r>
        <w:r>
          <w:rPr>
            <w:noProof/>
          </w:rPr>
          <w:fldChar w:fldCharType="end"/>
        </w:r>
      </w:hyperlink>
    </w:p>
    <w:p w:rsidR="000F72DF" w:rsidRDefault="00206731">
      <w:pPr>
        <w:pStyle w:val="31"/>
        <w:tabs>
          <w:tab w:val="right" w:leader="dot" w:pos="9628"/>
        </w:tabs>
        <w:rPr>
          <w:rFonts w:asciiTheme="minorHAnsi" w:eastAsiaTheme="minorEastAsia" w:hAnsiTheme="minorHAnsi" w:cstheme="minorBidi"/>
          <w:noProof/>
          <w:szCs w:val="22"/>
        </w:rPr>
      </w:pPr>
      <w:hyperlink w:anchor="_Toc75769305" w:history="1">
        <w:r w:rsidR="000F72DF" w:rsidRPr="005B37B1">
          <w:rPr>
            <w:rStyle w:val="af2"/>
            <w:rFonts w:ascii="仿宋" w:eastAsia="仿宋" w:hAnsi="仿宋" w:cs="宋体" w:hint="default"/>
            <w:noProof/>
            <w:kern w:val="0"/>
          </w:rPr>
          <w:t>2.1 响应函格式</w:t>
        </w:r>
        <w:r w:rsidR="000F72DF">
          <w:rPr>
            <w:noProof/>
          </w:rPr>
          <w:tab/>
        </w:r>
        <w:r>
          <w:rPr>
            <w:noProof/>
          </w:rPr>
          <w:fldChar w:fldCharType="begin"/>
        </w:r>
        <w:r w:rsidR="000F72DF">
          <w:rPr>
            <w:noProof/>
          </w:rPr>
          <w:instrText xml:space="preserve"> PAGEREF _Toc75769305 \h </w:instrText>
        </w:r>
        <w:r>
          <w:rPr>
            <w:noProof/>
          </w:rPr>
        </w:r>
        <w:r>
          <w:rPr>
            <w:noProof/>
          </w:rPr>
          <w:fldChar w:fldCharType="separate"/>
        </w:r>
        <w:r w:rsidR="00EA71C7">
          <w:rPr>
            <w:noProof/>
          </w:rPr>
          <w:t>36</w:t>
        </w:r>
        <w:r>
          <w:rPr>
            <w:noProof/>
          </w:rPr>
          <w:fldChar w:fldCharType="end"/>
        </w:r>
      </w:hyperlink>
    </w:p>
    <w:p w:rsidR="000F72DF" w:rsidRDefault="00206731">
      <w:pPr>
        <w:pStyle w:val="31"/>
        <w:tabs>
          <w:tab w:val="right" w:leader="dot" w:pos="9628"/>
        </w:tabs>
        <w:rPr>
          <w:rFonts w:asciiTheme="minorHAnsi" w:eastAsiaTheme="minorEastAsia" w:hAnsiTheme="minorHAnsi" w:cstheme="minorBidi"/>
          <w:noProof/>
          <w:szCs w:val="22"/>
        </w:rPr>
      </w:pPr>
      <w:hyperlink w:anchor="_Toc75769306" w:history="1">
        <w:r w:rsidR="000F72DF" w:rsidRPr="005B37B1">
          <w:rPr>
            <w:rStyle w:val="af2"/>
            <w:rFonts w:ascii="仿宋" w:eastAsia="仿宋" w:hAnsi="仿宋" w:cs="宋体" w:hint="default"/>
            <w:noProof/>
            <w:kern w:val="0"/>
          </w:rPr>
          <w:t>2.2 关于资格的声明函格式</w:t>
        </w:r>
        <w:r w:rsidR="000F72DF">
          <w:rPr>
            <w:noProof/>
          </w:rPr>
          <w:tab/>
        </w:r>
        <w:r>
          <w:rPr>
            <w:noProof/>
          </w:rPr>
          <w:fldChar w:fldCharType="begin"/>
        </w:r>
        <w:r w:rsidR="000F72DF">
          <w:rPr>
            <w:noProof/>
          </w:rPr>
          <w:instrText xml:space="preserve"> PAGEREF _Toc75769306 \h </w:instrText>
        </w:r>
        <w:r>
          <w:rPr>
            <w:noProof/>
          </w:rPr>
        </w:r>
        <w:r>
          <w:rPr>
            <w:noProof/>
          </w:rPr>
          <w:fldChar w:fldCharType="separate"/>
        </w:r>
        <w:r w:rsidR="00EA71C7">
          <w:rPr>
            <w:noProof/>
          </w:rPr>
          <w:t>38</w:t>
        </w:r>
        <w:r>
          <w:rPr>
            <w:noProof/>
          </w:rPr>
          <w:fldChar w:fldCharType="end"/>
        </w:r>
      </w:hyperlink>
    </w:p>
    <w:p w:rsidR="000F72DF" w:rsidRDefault="00206731">
      <w:pPr>
        <w:pStyle w:val="31"/>
        <w:tabs>
          <w:tab w:val="right" w:leader="dot" w:pos="9628"/>
        </w:tabs>
        <w:rPr>
          <w:rFonts w:asciiTheme="minorHAnsi" w:eastAsiaTheme="minorEastAsia" w:hAnsiTheme="minorHAnsi" w:cstheme="minorBidi"/>
          <w:noProof/>
          <w:szCs w:val="22"/>
        </w:rPr>
      </w:pPr>
      <w:hyperlink w:anchor="_Toc75769307" w:history="1">
        <w:r w:rsidR="000F72DF" w:rsidRPr="005B37B1">
          <w:rPr>
            <w:rStyle w:val="af2"/>
            <w:rFonts w:ascii="仿宋" w:eastAsia="仿宋" w:hAnsi="仿宋" w:hint="default"/>
            <w:noProof/>
            <w:snapToGrid w:val="0"/>
          </w:rPr>
          <w:t>2.3 资格证明材料</w:t>
        </w:r>
        <w:r w:rsidR="000F72DF">
          <w:rPr>
            <w:noProof/>
          </w:rPr>
          <w:tab/>
        </w:r>
        <w:r>
          <w:rPr>
            <w:noProof/>
          </w:rPr>
          <w:fldChar w:fldCharType="begin"/>
        </w:r>
        <w:r w:rsidR="000F72DF">
          <w:rPr>
            <w:noProof/>
          </w:rPr>
          <w:instrText xml:space="preserve"> PAGEREF _Toc75769307 \h </w:instrText>
        </w:r>
        <w:r>
          <w:rPr>
            <w:noProof/>
          </w:rPr>
        </w:r>
        <w:r>
          <w:rPr>
            <w:noProof/>
          </w:rPr>
          <w:fldChar w:fldCharType="separate"/>
        </w:r>
        <w:r w:rsidR="00EA71C7">
          <w:rPr>
            <w:noProof/>
          </w:rPr>
          <w:t>39</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308" w:history="1">
        <w:r w:rsidR="000F72DF" w:rsidRPr="005B37B1">
          <w:rPr>
            <w:rStyle w:val="af2"/>
            <w:rFonts w:ascii="仿宋" w:eastAsia="仿宋" w:hAnsi="仿宋" w:cs="宋体" w:hint="default"/>
            <w:noProof/>
            <w:kern w:val="0"/>
          </w:rPr>
          <w:t>三、商务部分</w:t>
        </w:r>
        <w:r w:rsidR="000F72DF">
          <w:rPr>
            <w:noProof/>
          </w:rPr>
          <w:tab/>
        </w:r>
        <w:r>
          <w:rPr>
            <w:noProof/>
          </w:rPr>
          <w:fldChar w:fldCharType="begin"/>
        </w:r>
        <w:r w:rsidR="000F72DF">
          <w:rPr>
            <w:noProof/>
          </w:rPr>
          <w:instrText xml:space="preserve"> PAGEREF _Toc75769308 \h </w:instrText>
        </w:r>
        <w:r>
          <w:rPr>
            <w:noProof/>
          </w:rPr>
        </w:r>
        <w:r>
          <w:rPr>
            <w:noProof/>
          </w:rPr>
          <w:fldChar w:fldCharType="separate"/>
        </w:r>
        <w:r w:rsidR="00EA71C7">
          <w:rPr>
            <w:noProof/>
          </w:rPr>
          <w:t>52</w:t>
        </w:r>
        <w:r>
          <w:rPr>
            <w:noProof/>
          </w:rPr>
          <w:fldChar w:fldCharType="end"/>
        </w:r>
      </w:hyperlink>
    </w:p>
    <w:p w:rsidR="000F72DF" w:rsidRDefault="00206731">
      <w:pPr>
        <w:pStyle w:val="31"/>
        <w:tabs>
          <w:tab w:val="right" w:leader="dot" w:pos="9628"/>
        </w:tabs>
        <w:rPr>
          <w:rFonts w:asciiTheme="minorHAnsi" w:eastAsiaTheme="minorEastAsia" w:hAnsiTheme="minorHAnsi" w:cstheme="minorBidi"/>
          <w:noProof/>
          <w:szCs w:val="22"/>
        </w:rPr>
      </w:pPr>
      <w:hyperlink w:anchor="_Toc75769309" w:history="1">
        <w:r w:rsidR="000F72DF" w:rsidRPr="005B37B1">
          <w:rPr>
            <w:rStyle w:val="af2"/>
            <w:rFonts w:ascii="仿宋" w:eastAsia="仿宋" w:hAnsi="仿宋" w:cs="宋体" w:hint="default"/>
            <w:noProof/>
            <w:kern w:val="0"/>
          </w:rPr>
          <w:t>3.1  响应供应商综合概况与计划</w:t>
        </w:r>
        <w:r w:rsidR="000F72DF">
          <w:rPr>
            <w:noProof/>
          </w:rPr>
          <w:tab/>
        </w:r>
        <w:r>
          <w:rPr>
            <w:noProof/>
          </w:rPr>
          <w:fldChar w:fldCharType="begin"/>
        </w:r>
        <w:r w:rsidR="000F72DF">
          <w:rPr>
            <w:noProof/>
          </w:rPr>
          <w:instrText xml:space="preserve"> PAGEREF _Toc75769309 \h </w:instrText>
        </w:r>
        <w:r>
          <w:rPr>
            <w:noProof/>
          </w:rPr>
        </w:r>
        <w:r>
          <w:rPr>
            <w:noProof/>
          </w:rPr>
          <w:fldChar w:fldCharType="separate"/>
        </w:r>
        <w:r w:rsidR="00EA71C7">
          <w:rPr>
            <w:noProof/>
          </w:rPr>
          <w:t>52</w:t>
        </w:r>
        <w:r>
          <w:rPr>
            <w:noProof/>
          </w:rPr>
          <w:fldChar w:fldCharType="end"/>
        </w:r>
      </w:hyperlink>
    </w:p>
    <w:p w:rsidR="000F72DF" w:rsidRDefault="00206731">
      <w:pPr>
        <w:pStyle w:val="31"/>
        <w:tabs>
          <w:tab w:val="right" w:leader="dot" w:pos="9628"/>
        </w:tabs>
        <w:rPr>
          <w:rFonts w:asciiTheme="minorHAnsi" w:eastAsiaTheme="minorEastAsia" w:hAnsiTheme="minorHAnsi" w:cstheme="minorBidi"/>
          <w:noProof/>
          <w:szCs w:val="22"/>
        </w:rPr>
      </w:pPr>
      <w:hyperlink w:anchor="_Toc75769310" w:history="1">
        <w:r w:rsidR="000F72DF" w:rsidRPr="005B37B1">
          <w:rPr>
            <w:rStyle w:val="af2"/>
            <w:rFonts w:ascii="仿宋" w:eastAsia="仿宋" w:hAnsi="仿宋" w:cs="宋体" w:hint="default"/>
            <w:noProof/>
            <w:kern w:val="0"/>
          </w:rPr>
          <w:t>3.2商务条款响应表</w:t>
        </w:r>
        <w:r w:rsidR="000F72DF">
          <w:rPr>
            <w:noProof/>
          </w:rPr>
          <w:tab/>
        </w:r>
        <w:r>
          <w:rPr>
            <w:noProof/>
          </w:rPr>
          <w:fldChar w:fldCharType="begin"/>
        </w:r>
        <w:r w:rsidR="000F72DF">
          <w:rPr>
            <w:noProof/>
          </w:rPr>
          <w:instrText xml:space="preserve"> PAGEREF _Toc75769310 \h </w:instrText>
        </w:r>
        <w:r>
          <w:rPr>
            <w:noProof/>
          </w:rPr>
        </w:r>
        <w:r>
          <w:rPr>
            <w:noProof/>
          </w:rPr>
          <w:fldChar w:fldCharType="separate"/>
        </w:r>
        <w:r w:rsidR="00EA71C7">
          <w:rPr>
            <w:noProof/>
          </w:rPr>
          <w:t>54</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311" w:history="1">
        <w:r w:rsidR="000F72DF" w:rsidRPr="005B37B1">
          <w:rPr>
            <w:rStyle w:val="af2"/>
            <w:rFonts w:ascii="仿宋" w:eastAsia="仿宋" w:hAnsi="仿宋" w:cs="宋体" w:hint="default"/>
            <w:noProof/>
            <w:kern w:val="0"/>
          </w:rPr>
          <w:t>四、技术部分</w:t>
        </w:r>
        <w:r w:rsidR="000F72DF">
          <w:rPr>
            <w:noProof/>
          </w:rPr>
          <w:tab/>
        </w:r>
        <w:r>
          <w:rPr>
            <w:noProof/>
          </w:rPr>
          <w:fldChar w:fldCharType="begin"/>
        </w:r>
        <w:r w:rsidR="000F72DF">
          <w:rPr>
            <w:noProof/>
          </w:rPr>
          <w:instrText xml:space="preserve"> PAGEREF _Toc75769311 \h </w:instrText>
        </w:r>
        <w:r>
          <w:rPr>
            <w:noProof/>
          </w:rPr>
        </w:r>
        <w:r>
          <w:rPr>
            <w:noProof/>
          </w:rPr>
          <w:fldChar w:fldCharType="separate"/>
        </w:r>
        <w:r w:rsidR="00EA71C7">
          <w:rPr>
            <w:noProof/>
          </w:rPr>
          <w:t>56</w:t>
        </w:r>
        <w:r>
          <w:rPr>
            <w:noProof/>
          </w:rPr>
          <w:fldChar w:fldCharType="end"/>
        </w:r>
      </w:hyperlink>
    </w:p>
    <w:p w:rsidR="000F72DF" w:rsidRDefault="00206731">
      <w:pPr>
        <w:pStyle w:val="31"/>
        <w:tabs>
          <w:tab w:val="right" w:leader="dot" w:pos="9628"/>
        </w:tabs>
        <w:rPr>
          <w:rFonts w:asciiTheme="minorHAnsi" w:eastAsiaTheme="minorEastAsia" w:hAnsiTheme="minorHAnsi" w:cstheme="minorBidi"/>
          <w:noProof/>
          <w:szCs w:val="22"/>
        </w:rPr>
      </w:pPr>
      <w:hyperlink w:anchor="_Toc75769312" w:history="1">
        <w:r w:rsidR="000F72DF" w:rsidRPr="005B37B1">
          <w:rPr>
            <w:rStyle w:val="af2"/>
            <w:rFonts w:ascii="仿宋" w:eastAsia="仿宋" w:hAnsi="仿宋" w:cs="宋体" w:hint="default"/>
            <w:noProof/>
            <w:kern w:val="0"/>
          </w:rPr>
          <w:t>4.1技术条款响应表</w:t>
        </w:r>
        <w:r w:rsidR="000F72DF">
          <w:rPr>
            <w:noProof/>
          </w:rPr>
          <w:tab/>
        </w:r>
        <w:r>
          <w:rPr>
            <w:noProof/>
          </w:rPr>
          <w:fldChar w:fldCharType="begin"/>
        </w:r>
        <w:r w:rsidR="000F72DF">
          <w:rPr>
            <w:noProof/>
          </w:rPr>
          <w:instrText xml:space="preserve"> PAGEREF _Toc75769312 \h </w:instrText>
        </w:r>
        <w:r>
          <w:rPr>
            <w:noProof/>
          </w:rPr>
        </w:r>
        <w:r>
          <w:rPr>
            <w:noProof/>
          </w:rPr>
          <w:fldChar w:fldCharType="separate"/>
        </w:r>
        <w:r w:rsidR="00EA71C7">
          <w:rPr>
            <w:noProof/>
          </w:rPr>
          <w:t>56</w:t>
        </w:r>
        <w:r>
          <w:rPr>
            <w:noProof/>
          </w:rPr>
          <w:fldChar w:fldCharType="end"/>
        </w:r>
      </w:hyperlink>
    </w:p>
    <w:p w:rsidR="000F72DF" w:rsidRDefault="00206731">
      <w:pPr>
        <w:pStyle w:val="31"/>
        <w:tabs>
          <w:tab w:val="right" w:leader="dot" w:pos="9628"/>
        </w:tabs>
        <w:rPr>
          <w:rFonts w:asciiTheme="minorHAnsi" w:eastAsiaTheme="minorEastAsia" w:hAnsiTheme="minorHAnsi" w:cstheme="minorBidi"/>
          <w:noProof/>
          <w:szCs w:val="22"/>
        </w:rPr>
      </w:pPr>
      <w:hyperlink w:anchor="_Toc75769313" w:history="1">
        <w:r w:rsidR="000F72DF" w:rsidRPr="005B37B1">
          <w:rPr>
            <w:rStyle w:val="af2"/>
            <w:rFonts w:ascii="仿宋" w:eastAsia="仿宋" w:hAnsi="仿宋" w:cs="宋体" w:hint="default"/>
            <w:noProof/>
            <w:kern w:val="0"/>
          </w:rPr>
          <w:t>4.2 服务方案</w:t>
        </w:r>
        <w:r w:rsidR="000F72DF">
          <w:rPr>
            <w:noProof/>
          </w:rPr>
          <w:tab/>
        </w:r>
        <w:r>
          <w:rPr>
            <w:noProof/>
          </w:rPr>
          <w:fldChar w:fldCharType="begin"/>
        </w:r>
        <w:r w:rsidR="000F72DF">
          <w:rPr>
            <w:noProof/>
          </w:rPr>
          <w:instrText xml:space="preserve"> PAGEREF _Toc75769313 \h </w:instrText>
        </w:r>
        <w:r>
          <w:rPr>
            <w:noProof/>
          </w:rPr>
        </w:r>
        <w:r>
          <w:rPr>
            <w:noProof/>
          </w:rPr>
          <w:fldChar w:fldCharType="separate"/>
        </w:r>
        <w:r w:rsidR="00EA71C7">
          <w:rPr>
            <w:noProof/>
          </w:rPr>
          <w:t>58</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314" w:history="1">
        <w:r w:rsidR="000F72DF" w:rsidRPr="005B37B1">
          <w:rPr>
            <w:rStyle w:val="af2"/>
            <w:rFonts w:ascii="仿宋" w:eastAsia="仿宋" w:hAnsi="仿宋" w:cs="宋体" w:hint="default"/>
            <w:noProof/>
            <w:kern w:val="0"/>
          </w:rPr>
          <w:t>五、成交服务费承诺书</w:t>
        </w:r>
        <w:r w:rsidR="000F72DF">
          <w:rPr>
            <w:noProof/>
          </w:rPr>
          <w:tab/>
        </w:r>
        <w:r>
          <w:rPr>
            <w:noProof/>
          </w:rPr>
          <w:fldChar w:fldCharType="begin"/>
        </w:r>
        <w:r w:rsidR="000F72DF">
          <w:rPr>
            <w:noProof/>
          </w:rPr>
          <w:instrText xml:space="preserve"> PAGEREF _Toc75769314 \h </w:instrText>
        </w:r>
        <w:r>
          <w:rPr>
            <w:noProof/>
          </w:rPr>
        </w:r>
        <w:r>
          <w:rPr>
            <w:noProof/>
          </w:rPr>
          <w:fldChar w:fldCharType="separate"/>
        </w:r>
        <w:r w:rsidR="00EA71C7">
          <w:rPr>
            <w:noProof/>
          </w:rPr>
          <w:t>59</w:t>
        </w:r>
        <w:r>
          <w:rPr>
            <w:noProof/>
          </w:rPr>
          <w:fldChar w:fldCharType="end"/>
        </w:r>
      </w:hyperlink>
    </w:p>
    <w:p w:rsidR="000F72DF" w:rsidRDefault="00206731">
      <w:pPr>
        <w:pStyle w:val="20"/>
        <w:tabs>
          <w:tab w:val="right" w:leader="dot" w:pos="9628"/>
        </w:tabs>
        <w:rPr>
          <w:rFonts w:asciiTheme="minorHAnsi" w:eastAsiaTheme="minorEastAsia" w:hAnsiTheme="minorHAnsi" w:cstheme="minorBidi"/>
          <w:noProof/>
          <w:szCs w:val="22"/>
        </w:rPr>
      </w:pPr>
      <w:hyperlink w:anchor="_Toc75769315" w:history="1">
        <w:r w:rsidR="000F72DF" w:rsidRPr="005B37B1">
          <w:rPr>
            <w:rStyle w:val="af2"/>
            <w:rFonts w:ascii="仿宋" w:eastAsia="仿宋" w:hAnsi="仿宋" w:cs="宋体" w:hint="default"/>
            <w:noProof/>
            <w:kern w:val="0"/>
          </w:rPr>
          <w:t>六、价格部分</w:t>
        </w:r>
        <w:r w:rsidR="000F72DF">
          <w:rPr>
            <w:noProof/>
          </w:rPr>
          <w:tab/>
        </w:r>
        <w:r>
          <w:rPr>
            <w:noProof/>
          </w:rPr>
          <w:fldChar w:fldCharType="begin"/>
        </w:r>
        <w:r w:rsidR="000F72DF">
          <w:rPr>
            <w:noProof/>
          </w:rPr>
          <w:instrText xml:space="preserve"> PAGEREF _Toc75769315 \h </w:instrText>
        </w:r>
        <w:r>
          <w:rPr>
            <w:noProof/>
          </w:rPr>
        </w:r>
        <w:r>
          <w:rPr>
            <w:noProof/>
          </w:rPr>
          <w:fldChar w:fldCharType="separate"/>
        </w:r>
        <w:r w:rsidR="00EA71C7">
          <w:rPr>
            <w:noProof/>
          </w:rPr>
          <w:t>60</w:t>
        </w:r>
        <w:r>
          <w:rPr>
            <w:noProof/>
          </w:rPr>
          <w:fldChar w:fldCharType="end"/>
        </w:r>
      </w:hyperlink>
    </w:p>
    <w:p w:rsidR="000F72DF" w:rsidRDefault="00206731">
      <w:pPr>
        <w:pStyle w:val="31"/>
        <w:tabs>
          <w:tab w:val="right" w:leader="dot" w:pos="9628"/>
        </w:tabs>
        <w:rPr>
          <w:rFonts w:asciiTheme="minorHAnsi" w:eastAsiaTheme="minorEastAsia" w:hAnsiTheme="minorHAnsi" w:cstheme="minorBidi"/>
          <w:noProof/>
          <w:szCs w:val="22"/>
        </w:rPr>
      </w:pPr>
      <w:hyperlink w:anchor="_Toc75769316" w:history="1">
        <w:r w:rsidR="000F72DF" w:rsidRPr="005B37B1">
          <w:rPr>
            <w:rStyle w:val="af2"/>
            <w:rFonts w:ascii="仿宋" w:eastAsia="仿宋" w:hAnsi="仿宋" w:cs="宋体" w:hint="default"/>
            <w:noProof/>
            <w:kern w:val="0"/>
          </w:rPr>
          <w:t>6.1响应报价一览表</w:t>
        </w:r>
        <w:r w:rsidR="000F72DF">
          <w:rPr>
            <w:noProof/>
          </w:rPr>
          <w:tab/>
        </w:r>
        <w:r>
          <w:rPr>
            <w:noProof/>
          </w:rPr>
          <w:fldChar w:fldCharType="begin"/>
        </w:r>
        <w:r w:rsidR="000F72DF">
          <w:rPr>
            <w:noProof/>
          </w:rPr>
          <w:instrText xml:space="preserve"> PAGEREF _Toc75769316 \h </w:instrText>
        </w:r>
        <w:r>
          <w:rPr>
            <w:noProof/>
          </w:rPr>
        </w:r>
        <w:r>
          <w:rPr>
            <w:noProof/>
          </w:rPr>
          <w:fldChar w:fldCharType="separate"/>
        </w:r>
        <w:r w:rsidR="00EA71C7">
          <w:rPr>
            <w:noProof/>
          </w:rPr>
          <w:t>60</w:t>
        </w:r>
        <w:r>
          <w:rPr>
            <w:noProof/>
          </w:rPr>
          <w:fldChar w:fldCharType="end"/>
        </w:r>
      </w:hyperlink>
    </w:p>
    <w:p w:rsidR="000F72DF" w:rsidRDefault="00206731">
      <w:pPr>
        <w:pStyle w:val="31"/>
        <w:tabs>
          <w:tab w:val="right" w:leader="dot" w:pos="9628"/>
        </w:tabs>
        <w:rPr>
          <w:rFonts w:asciiTheme="minorHAnsi" w:eastAsiaTheme="minorEastAsia" w:hAnsiTheme="minorHAnsi" w:cstheme="minorBidi"/>
          <w:noProof/>
          <w:szCs w:val="22"/>
        </w:rPr>
      </w:pPr>
      <w:hyperlink w:anchor="_Toc75769317" w:history="1">
        <w:r w:rsidR="000F72DF" w:rsidRPr="005B37B1">
          <w:rPr>
            <w:rStyle w:val="af2"/>
            <w:rFonts w:ascii="仿宋" w:eastAsia="仿宋" w:hAnsi="仿宋" w:cs="宋体" w:hint="default"/>
            <w:noProof/>
            <w:kern w:val="0"/>
          </w:rPr>
          <w:t>6.2响应报价明细表</w:t>
        </w:r>
        <w:r w:rsidR="000F72DF">
          <w:rPr>
            <w:noProof/>
          </w:rPr>
          <w:tab/>
        </w:r>
        <w:r>
          <w:rPr>
            <w:noProof/>
          </w:rPr>
          <w:fldChar w:fldCharType="begin"/>
        </w:r>
        <w:r w:rsidR="000F72DF">
          <w:rPr>
            <w:noProof/>
          </w:rPr>
          <w:instrText xml:space="preserve"> PAGEREF _Toc75769317 \h </w:instrText>
        </w:r>
        <w:r>
          <w:rPr>
            <w:noProof/>
          </w:rPr>
        </w:r>
        <w:r>
          <w:rPr>
            <w:noProof/>
          </w:rPr>
          <w:fldChar w:fldCharType="separate"/>
        </w:r>
        <w:r w:rsidR="00EA71C7">
          <w:rPr>
            <w:noProof/>
          </w:rPr>
          <w:t>61</w:t>
        </w:r>
        <w:r>
          <w:rPr>
            <w:noProof/>
          </w:rPr>
          <w:fldChar w:fldCharType="end"/>
        </w:r>
      </w:hyperlink>
    </w:p>
    <w:p w:rsidR="009173D6" w:rsidRPr="00385975" w:rsidRDefault="00206731">
      <w:pPr>
        <w:rPr>
          <w:rFonts w:ascii="仿宋" w:eastAsia="仿宋" w:hAnsi="仿宋" w:cs="宋体"/>
        </w:rPr>
      </w:pPr>
      <w:r w:rsidRPr="00385975">
        <w:rPr>
          <w:rFonts w:ascii="仿宋" w:eastAsia="仿宋" w:hAnsi="仿宋" w:cs="宋体" w:hint="eastAsia"/>
        </w:rPr>
        <w:fldChar w:fldCharType="end"/>
      </w:r>
    </w:p>
    <w:p w:rsidR="009173D6" w:rsidRPr="00385975" w:rsidRDefault="009173D6">
      <w:pPr>
        <w:rPr>
          <w:rFonts w:ascii="仿宋" w:eastAsia="仿宋" w:hAnsi="仿宋" w:cs="宋体"/>
        </w:rPr>
      </w:pPr>
    </w:p>
    <w:p w:rsidR="009173D6" w:rsidRDefault="009173D6">
      <w:pPr>
        <w:rPr>
          <w:rFonts w:ascii="仿宋" w:eastAsia="仿宋" w:hAnsi="仿宋" w:cs="宋体"/>
        </w:rPr>
      </w:pPr>
    </w:p>
    <w:p w:rsidR="00FD7AE9" w:rsidRPr="00385975" w:rsidRDefault="00FD7AE9">
      <w:pPr>
        <w:rPr>
          <w:rFonts w:ascii="仿宋" w:eastAsia="仿宋" w:hAnsi="仿宋" w:cs="宋体"/>
        </w:rPr>
      </w:pPr>
    </w:p>
    <w:p w:rsidR="009173D6" w:rsidRPr="00385975" w:rsidRDefault="00F900CB">
      <w:pPr>
        <w:jc w:val="center"/>
        <w:outlineLvl w:val="0"/>
        <w:rPr>
          <w:rFonts w:ascii="仿宋" w:eastAsia="仿宋" w:hAnsi="仿宋" w:cs="宋体"/>
          <w:b/>
          <w:bCs/>
          <w:kern w:val="0"/>
          <w:sz w:val="36"/>
          <w:szCs w:val="36"/>
        </w:rPr>
      </w:pPr>
      <w:bookmarkStart w:id="2" w:name="_Toc75769279"/>
      <w:r w:rsidRPr="00385975">
        <w:rPr>
          <w:rFonts w:ascii="仿宋" w:eastAsia="仿宋" w:hAnsi="仿宋" w:cs="宋体" w:hint="eastAsia"/>
          <w:b/>
          <w:bCs/>
          <w:kern w:val="0"/>
          <w:sz w:val="36"/>
          <w:szCs w:val="36"/>
        </w:rPr>
        <w:lastRenderedPageBreak/>
        <w:t>第一部分 磋商邀请函</w:t>
      </w:r>
      <w:bookmarkEnd w:id="0"/>
      <w:bookmarkEnd w:id="1"/>
      <w:bookmarkEnd w:id="2"/>
    </w:p>
    <w:p w:rsidR="009173D6" w:rsidRPr="00385975" w:rsidRDefault="00F900CB">
      <w:pPr>
        <w:spacing w:line="360" w:lineRule="auto"/>
        <w:rPr>
          <w:rFonts w:ascii="仿宋" w:eastAsia="仿宋" w:hAnsi="仿宋" w:cs="宋体"/>
          <w:kern w:val="0"/>
          <w:sz w:val="24"/>
        </w:rPr>
      </w:pPr>
      <w:r w:rsidRPr="00385975">
        <w:rPr>
          <w:rFonts w:ascii="仿宋" w:eastAsia="仿宋" w:hAnsi="仿宋" w:cs="宋体" w:hint="eastAsia"/>
          <w:kern w:val="0"/>
          <w:sz w:val="24"/>
        </w:rPr>
        <w:t>各（潜在）供应商:</w:t>
      </w:r>
    </w:p>
    <w:p w:rsidR="009173D6" w:rsidRPr="00385975" w:rsidRDefault="005C1145">
      <w:pPr>
        <w:spacing w:line="360" w:lineRule="auto"/>
        <w:ind w:firstLineChars="200" w:firstLine="482"/>
        <w:rPr>
          <w:rFonts w:ascii="仿宋" w:eastAsia="仿宋" w:hAnsi="仿宋" w:cs="宋体"/>
          <w:sz w:val="24"/>
          <w:u w:val="single"/>
        </w:rPr>
      </w:pPr>
      <w:r>
        <w:rPr>
          <w:rFonts w:ascii="仿宋" w:eastAsia="仿宋" w:hAnsi="仿宋" w:cs="宋体" w:hint="eastAsia"/>
          <w:b/>
          <w:sz w:val="24"/>
          <w:u w:val="single"/>
        </w:rPr>
        <w:t>河源市天成招标项目管理有限公司</w:t>
      </w:r>
      <w:r w:rsidR="00F900CB" w:rsidRPr="00385975">
        <w:rPr>
          <w:rFonts w:ascii="仿宋" w:eastAsia="仿宋" w:hAnsi="仿宋" w:cs="宋体" w:hint="eastAsia"/>
          <w:sz w:val="24"/>
        </w:rPr>
        <w:t>受</w:t>
      </w:r>
      <w:r>
        <w:rPr>
          <w:rFonts w:ascii="仿宋" w:eastAsia="仿宋" w:hAnsi="仿宋" w:cs="宋体" w:hint="eastAsia"/>
          <w:b/>
          <w:sz w:val="24"/>
          <w:u w:val="single"/>
        </w:rPr>
        <w:t>河源市源城区城市管理和综合执法局</w:t>
      </w:r>
      <w:r w:rsidR="00F900CB" w:rsidRPr="00385975">
        <w:rPr>
          <w:rFonts w:ascii="仿宋" w:eastAsia="仿宋" w:hAnsi="仿宋" w:cs="宋体" w:hint="eastAsia"/>
          <w:sz w:val="24"/>
        </w:rPr>
        <w:t>的委托，拟对</w:t>
      </w:r>
      <w:r w:rsidR="00707589">
        <w:rPr>
          <w:rFonts w:ascii="仿宋" w:eastAsia="仿宋" w:hAnsi="仿宋" w:cs="宋体" w:hint="eastAsia"/>
          <w:b/>
          <w:sz w:val="24"/>
          <w:u w:val="single"/>
        </w:rPr>
        <w:t>源城区城市管理和综合执法局采购多功能抑尘车项目</w:t>
      </w:r>
      <w:r w:rsidR="00F900CB" w:rsidRPr="00385975">
        <w:rPr>
          <w:rFonts w:ascii="仿宋" w:eastAsia="仿宋" w:hAnsi="仿宋" w:cs="宋体" w:hint="eastAsia"/>
          <w:sz w:val="24"/>
        </w:rPr>
        <w:t>进行</w:t>
      </w:r>
      <w:r w:rsidR="00F900CB" w:rsidRPr="00385975">
        <w:rPr>
          <w:rFonts w:ascii="仿宋" w:eastAsia="仿宋" w:hAnsi="仿宋" w:cs="宋体" w:hint="eastAsia"/>
          <w:kern w:val="0"/>
          <w:sz w:val="24"/>
        </w:rPr>
        <w:t>竞争性磋商</w:t>
      </w:r>
      <w:r w:rsidR="00F900CB" w:rsidRPr="00385975">
        <w:rPr>
          <w:rFonts w:ascii="仿宋" w:eastAsia="仿宋" w:hAnsi="仿宋" w:cs="宋体" w:hint="eastAsia"/>
          <w:sz w:val="24"/>
        </w:rPr>
        <w:t>采购，欢迎符合资格条件的供应商报名参加磋商。本项目将优先确定符合相应资格条件的自主创新产品、节能产品、环保产品供应商参加谈判。</w:t>
      </w:r>
    </w:p>
    <w:p w:rsidR="009173D6" w:rsidRPr="00385975" w:rsidRDefault="00F900CB">
      <w:pPr>
        <w:spacing w:line="360" w:lineRule="auto"/>
        <w:ind w:firstLineChars="200" w:firstLine="480"/>
        <w:rPr>
          <w:rFonts w:ascii="仿宋" w:eastAsia="仿宋" w:hAnsi="仿宋" w:cs="宋体"/>
          <w:sz w:val="24"/>
          <w:lang w:val="zh-CN"/>
        </w:rPr>
      </w:pPr>
      <w:r w:rsidRPr="00385975">
        <w:rPr>
          <w:rFonts w:ascii="仿宋" w:eastAsia="仿宋" w:hAnsi="仿宋" w:cs="宋体" w:hint="eastAsia"/>
          <w:sz w:val="24"/>
          <w:lang w:val="zh-CN"/>
        </w:rPr>
        <w:t>一、采购项目编号：</w:t>
      </w:r>
      <w:r w:rsidR="00707589">
        <w:rPr>
          <w:rFonts w:ascii="仿宋" w:eastAsia="仿宋" w:hAnsi="仿宋" w:cs="宋体" w:hint="eastAsia"/>
          <w:sz w:val="24"/>
          <w:lang w:val="zh-CN"/>
        </w:rPr>
        <w:t>GDTC202109JC001</w:t>
      </w:r>
      <w:r w:rsidRPr="00385975">
        <w:rPr>
          <w:rFonts w:ascii="仿宋" w:eastAsia="仿宋" w:hAnsi="仿宋" w:cs="宋体" w:hint="eastAsia"/>
          <w:sz w:val="24"/>
          <w:lang w:val="zh-CN"/>
        </w:rPr>
        <w:t>。</w:t>
      </w:r>
    </w:p>
    <w:p w:rsidR="009173D6" w:rsidRPr="00385975" w:rsidRDefault="00F900CB">
      <w:pPr>
        <w:spacing w:line="360" w:lineRule="auto"/>
        <w:ind w:firstLineChars="200" w:firstLine="480"/>
        <w:rPr>
          <w:rFonts w:ascii="仿宋" w:eastAsia="仿宋" w:hAnsi="仿宋" w:cs="宋体"/>
          <w:sz w:val="24"/>
          <w:lang w:val="zh-CN"/>
        </w:rPr>
      </w:pPr>
      <w:r w:rsidRPr="00385975">
        <w:rPr>
          <w:rFonts w:ascii="仿宋" w:eastAsia="仿宋" w:hAnsi="仿宋" w:cs="宋体" w:hint="eastAsia"/>
          <w:sz w:val="24"/>
          <w:lang w:val="zh-CN"/>
        </w:rPr>
        <w:t>二、采购项目名称：</w:t>
      </w:r>
      <w:r w:rsidR="00707589">
        <w:rPr>
          <w:rFonts w:ascii="仿宋" w:eastAsia="仿宋" w:hAnsi="仿宋" w:cs="宋体" w:hint="eastAsia"/>
          <w:sz w:val="24"/>
          <w:lang w:val="zh-CN"/>
        </w:rPr>
        <w:t>源城区城市管理和综合执法局采购多功能抑尘车项目</w:t>
      </w:r>
      <w:r w:rsidRPr="00385975">
        <w:rPr>
          <w:rFonts w:ascii="仿宋" w:eastAsia="仿宋" w:hAnsi="仿宋" w:cs="宋体" w:hint="eastAsia"/>
          <w:sz w:val="24"/>
          <w:lang w:val="zh-CN"/>
        </w:rPr>
        <w:t>。</w:t>
      </w:r>
    </w:p>
    <w:p w:rsidR="009173D6" w:rsidRPr="00385975" w:rsidRDefault="00F900CB">
      <w:pPr>
        <w:spacing w:line="360" w:lineRule="auto"/>
        <w:ind w:firstLineChars="200" w:firstLine="480"/>
        <w:rPr>
          <w:rFonts w:ascii="仿宋" w:eastAsia="仿宋" w:hAnsi="仿宋" w:cs="宋体"/>
          <w:sz w:val="24"/>
          <w:lang w:val="zh-CN"/>
        </w:rPr>
      </w:pPr>
      <w:r w:rsidRPr="00385975">
        <w:rPr>
          <w:rFonts w:ascii="仿宋" w:eastAsia="仿宋" w:hAnsi="仿宋" w:cs="宋体" w:hint="eastAsia"/>
          <w:sz w:val="24"/>
          <w:lang w:val="zh-CN"/>
        </w:rPr>
        <w:t>三、采购预算：</w:t>
      </w:r>
      <w:r w:rsidR="00AE54D7" w:rsidRPr="00AE54D7">
        <w:rPr>
          <w:rFonts w:ascii="仿宋" w:eastAsia="仿宋" w:hAnsi="仿宋" w:cs="宋体" w:hint="eastAsia"/>
          <w:sz w:val="24"/>
          <w:lang w:val="zh-CN"/>
        </w:rPr>
        <w:t>人民币</w:t>
      </w:r>
      <w:r w:rsidR="00707589">
        <w:rPr>
          <w:rFonts w:ascii="仿宋" w:eastAsia="仿宋" w:hAnsi="仿宋" w:cs="宋体" w:hint="eastAsia"/>
          <w:sz w:val="24"/>
          <w:lang w:val="zh-CN"/>
        </w:rPr>
        <w:t>799,242.60</w:t>
      </w:r>
      <w:r w:rsidR="00AE54D7" w:rsidRPr="00AE54D7">
        <w:rPr>
          <w:rFonts w:ascii="仿宋" w:eastAsia="仿宋" w:hAnsi="仿宋" w:cs="宋体" w:hint="eastAsia"/>
          <w:sz w:val="24"/>
          <w:lang w:val="zh-CN"/>
        </w:rPr>
        <w:t>元（大写：</w:t>
      </w:r>
      <w:r w:rsidR="00707589">
        <w:rPr>
          <w:rFonts w:ascii="仿宋" w:eastAsia="仿宋" w:hAnsi="仿宋" w:cs="宋体" w:hint="eastAsia"/>
          <w:sz w:val="24"/>
          <w:lang w:val="zh-CN"/>
        </w:rPr>
        <w:t>柒拾玖万玖仟贰佰肆拾贰元陆角整</w:t>
      </w:r>
      <w:r w:rsidR="00AE54D7" w:rsidRPr="00AE54D7">
        <w:rPr>
          <w:rFonts w:ascii="仿宋" w:eastAsia="仿宋" w:hAnsi="仿宋" w:cs="宋体" w:hint="eastAsia"/>
          <w:sz w:val="24"/>
          <w:lang w:val="zh-CN"/>
        </w:rPr>
        <w:t>）</w:t>
      </w:r>
      <w:r w:rsidRPr="00385975">
        <w:rPr>
          <w:rFonts w:ascii="仿宋" w:eastAsia="仿宋" w:hAnsi="仿宋" w:cs="宋体" w:hint="eastAsia"/>
          <w:sz w:val="24"/>
          <w:lang w:val="zh-CN"/>
        </w:rPr>
        <w:t>（响应报价超出对应预算金额的按无效投标处理）。</w:t>
      </w:r>
    </w:p>
    <w:p w:rsidR="009173D6" w:rsidRPr="00385975" w:rsidRDefault="00F900CB">
      <w:pPr>
        <w:autoSpaceDE w:val="0"/>
        <w:autoSpaceDN w:val="0"/>
        <w:spacing w:line="360" w:lineRule="auto"/>
        <w:ind w:leftChars="228" w:left="1079" w:hangingChars="250" w:hanging="600"/>
        <w:rPr>
          <w:rFonts w:ascii="仿宋" w:eastAsia="仿宋" w:hAnsi="仿宋" w:cs="宋体"/>
          <w:sz w:val="24"/>
        </w:rPr>
      </w:pPr>
      <w:r w:rsidRPr="00385975">
        <w:rPr>
          <w:rFonts w:ascii="仿宋" w:eastAsia="仿宋" w:hAnsi="仿宋" w:cs="宋体" w:hint="eastAsia"/>
          <w:sz w:val="24"/>
        </w:rPr>
        <w:t>四、</w:t>
      </w:r>
      <w:r w:rsidRPr="00385975">
        <w:rPr>
          <w:rFonts w:ascii="仿宋" w:eastAsia="仿宋" w:hAnsi="仿宋" w:hint="eastAsia"/>
          <w:sz w:val="24"/>
        </w:rPr>
        <w:t>采购项目内容及需求(采购项目技术规格、参数及要求，需要落实的政府采购政策)。</w:t>
      </w:r>
    </w:p>
    <w:p w:rsidR="009173D6" w:rsidRPr="00385975" w:rsidRDefault="00F900CB">
      <w:pPr>
        <w:autoSpaceDE w:val="0"/>
        <w:autoSpaceDN w:val="0"/>
        <w:spacing w:line="360" w:lineRule="auto"/>
        <w:ind w:leftChars="285" w:left="598" w:firstLineChars="192" w:firstLine="461"/>
        <w:rPr>
          <w:rFonts w:ascii="仿宋" w:eastAsia="仿宋" w:hAnsi="仿宋" w:cs="宋体"/>
          <w:sz w:val="24"/>
        </w:rPr>
      </w:pPr>
      <w:r w:rsidRPr="00385975">
        <w:rPr>
          <w:rFonts w:ascii="仿宋" w:eastAsia="仿宋" w:hAnsi="仿宋" w:cs="宋体" w:hint="eastAsia"/>
          <w:sz w:val="24"/>
        </w:rPr>
        <w:t>1.</w:t>
      </w:r>
      <w:r w:rsidR="00D347CC">
        <w:rPr>
          <w:rFonts w:ascii="仿宋" w:eastAsia="仿宋" w:hAnsi="仿宋" w:cs="宋体" w:hint="eastAsia"/>
          <w:sz w:val="24"/>
        </w:rPr>
        <w:t>采购数量：</w:t>
      </w:r>
      <w:r w:rsidR="00D347CC" w:rsidRPr="00385975">
        <w:rPr>
          <w:rFonts w:ascii="仿宋" w:eastAsia="仿宋" w:hAnsi="仿宋" w:hint="eastAsia"/>
          <w:sz w:val="24"/>
        </w:rPr>
        <w:t>详见磋商文件中的“第二部分 采购项目内容”</w:t>
      </w:r>
      <w:r w:rsidRPr="00385975">
        <w:rPr>
          <w:rFonts w:ascii="仿宋" w:eastAsia="仿宋" w:hAnsi="仿宋" w:cs="宋体" w:hint="eastAsia"/>
          <w:sz w:val="24"/>
        </w:rPr>
        <w:t>。</w:t>
      </w:r>
    </w:p>
    <w:p w:rsidR="009173D6" w:rsidRPr="00385975" w:rsidRDefault="00F900CB">
      <w:pPr>
        <w:autoSpaceDE w:val="0"/>
        <w:autoSpaceDN w:val="0"/>
        <w:spacing w:line="360" w:lineRule="auto"/>
        <w:ind w:leftChars="285" w:left="598" w:firstLineChars="192" w:firstLine="461"/>
        <w:rPr>
          <w:rFonts w:ascii="仿宋" w:eastAsia="仿宋" w:hAnsi="仿宋" w:cs="宋体"/>
          <w:sz w:val="24"/>
        </w:rPr>
      </w:pPr>
      <w:r w:rsidRPr="00385975">
        <w:rPr>
          <w:rFonts w:ascii="仿宋" w:eastAsia="仿宋" w:hAnsi="仿宋" w:cs="宋体" w:hint="eastAsia"/>
          <w:sz w:val="24"/>
        </w:rPr>
        <w:t>2.</w:t>
      </w:r>
      <w:r w:rsidRPr="00385975">
        <w:rPr>
          <w:rFonts w:ascii="仿宋" w:eastAsia="仿宋" w:hAnsi="仿宋" w:hint="eastAsia"/>
          <w:sz w:val="24"/>
        </w:rPr>
        <w:t>采购项目内容及最高限价</w:t>
      </w:r>
      <w:r w:rsidRPr="00385975">
        <w:rPr>
          <w:rFonts w:ascii="仿宋" w:eastAsia="仿宋" w:hAnsi="仿宋" w:cs="宋体" w:hint="eastAsia"/>
          <w:sz w:val="24"/>
        </w:rPr>
        <w:t>：</w:t>
      </w:r>
      <w:r w:rsidR="00707589">
        <w:rPr>
          <w:rFonts w:ascii="仿宋" w:eastAsia="仿宋" w:hAnsi="仿宋" w:cs="宋体" w:hint="eastAsia"/>
          <w:sz w:val="24"/>
          <w:lang w:val="zh-CN"/>
        </w:rPr>
        <w:t>源城区城市管理和综合执法局采购多功能抑尘车项目</w:t>
      </w:r>
      <w:r w:rsidRPr="00385975">
        <w:rPr>
          <w:rFonts w:ascii="仿宋" w:eastAsia="仿宋" w:hAnsi="仿宋" w:cs="宋体" w:hint="eastAsia"/>
          <w:sz w:val="24"/>
          <w:lang w:val="zh-CN"/>
        </w:rPr>
        <w:t>；最高限价</w:t>
      </w:r>
      <w:r w:rsidR="004D2B09" w:rsidRPr="004D2B09">
        <w:rPr>
          <w:rFonts w:ascii="仿宋" w:eastAsia="仿宋" w:hAnsi="仿宋" w:cs="宋体" w:hint="eastAsia"/>
          <w:sz w:val="24"/>
          <w:lang w:val="zh-CN"/>
        </w:rPr>
        <w:t>人民币</w:t>
      </w:r>
      <w:r w:rsidR="00707589">
        <w:rPr>
          <w:rFonts w:ascii="仿宋" w:eastAsia="仿宋" w:hAnsi="仿宋" w:cs="宋体" w:hint="eastAsia"/>
          <w:sz w:val="24"/>
          <w:lang w:val="zh-CN"/>
        </w:rPr>
        <w:t>799,242.60</w:t>
      </w:r>
      <w:r w:rsidR="004D2B09" w:rsidRPr="004D2B09">
        <w:rPr>
          <w:rFonts w:ascii="仿宋" w:eastAsia="仿宋" w:hAnsi="仿宋" w:cs="宋体" w:hint="eastAsia"/>
          <w:sz w:val="24"/>
          <w:lang w:val="zh-CN"/>
        </w:rPr>
        <w:t>元（大写：</w:t>
      </w:r>
      <w:r w:rsidR="00707589">
        <w:rPr>
          <w:rFonts w:ascii="仿宋" w:eastAsia="仿宋" w:hAnsi="仿宋" w:cs="宋体" w:hint="eastAsia"/>
          <w:sz w:val="24"/>
          <w:lang w:val="zh-CN"/>
        </w:rPr>
        <w:t>柒拾玖万玖仟贰佰肆拾贰元陆角整</w:t>
      </w:r>
      <w:r w:rsidR="00AE54D7" w:rsidRPr="00AE54D7">
        <w:rPr>
          <w:rFonts w:ascii="仿宋" w:eastAsia="仿宋" w:hAnsi="仿宋" w:cs="宋体" w:hint="eastAsia"/>
          <w:sz w:val="24"/>
          <w:lang w:val="zh-CN"/>
        </w:rPr>
        <w:t>）</w:t>
      </w:r>
      <w:r w:rsidRPr="00385975">
        <w:rPr>
          <w:rFonts w:ascii="仿宋" w:eastAsia="仿宋" w:hAnsi="仿宋" w:hint="eastAsia"/>
          <w:snapToGrid w:val="0"/>
          <w:spacing w:val="8"/>
          <w:sz w:val="24"/>
        </w:rPr>
        <w:t>。</w:t>
      </w:r>
    </w:p>
    <w:p w:rsidR="009173D6" w:rsidRPr="00385975" w:rsidRDefault="00F900CB">
      <w:pPr>
        <w:autoSpaceDE w:val="0"/>
        <w:autoSpaceDN w:val="0"/>
        <w:spacing w:line="360" w:lineRule="auto"/>
        <w:ind w:leftChars="284" w:left="596" w:firstLineChars="192" w:firstLine="461"/>
        <w:rPr>
          <w:rFonts w:ascii="仿宋" w:eastAsia="仿宋" w:hAnsi="仿宋" w:cs="宋体"/>
          <w:sz w:val="24"/>
        </w:rPr>
      </w:pPr>
      <w:r w:rsidRPr="00385975">
        <w:rPr>
          <w:rFonts w:ascii="仿宋" w:eastAsia="仿宋" w:hAnsi="仿宋" w:cs="宋体" w:hint="eastAsia"/>
          <w:sz w:val="24"/>
        </w:rPr>
        <w:t>3.</w:t>
      </w:r>
      <w:r w:rsidRPr="00385975">
        <w:rPr>
          <w:rFonts w:ascii="仿宋" w:eastAsia="仿宋" w:hAnsi="仿宋" w:hint="eastAsia"/>
          <w:sz w:val="24"/>
        </w:rPr>
        <w:t>采购人的具体采购需求：详见磋商文件中的“第二部分 采购项目内容”。</w:t>
      </w:r>
    </w:p>
    <w:p w:rsidR="009173D6" w:rsidRPr="00385975" w:rsidRDefault="00F900CB">
      <w:pPr>
        <w:autoSpaceDE w:val="0"/>
        <w:autoSpaceDN w:val="0"/>
        <w:spacing w:line="360" w:lineRule="auto"/>
        <w:ind w:leftChars="503" w:left="1255" w:hangingChars="83" w:hanging="199"/>
        <w:rPr>
          <w:rFonts w:ascii="仿宋" w:eastAsia="仿宋" w:hAnsi="仿宋" w:cs="宋体"/>
          <w:sz w:val="24"/>
        </w:rPr>
      </w:pPr>
      <w:r w:rsidRPr="00385975">
        <w:rPr>
          <w:rFonts w:ascii="仿宋" w:eastAsia="仿宋" w:hAnsi="仿宋" w:cs="宋体" w:hint="eastAsia"/>
          <w:sz w:val="24"/>
        </w:rPr>
        <w:t>4.需要落实的政府采购攻策:</w:t>
      </w:r>
    </w:p>
    <w:p w:rsidR="009173D6" w:rsidRPr="00385975" w:rsidRDefault="00F900CB">
      <w:pPr>
        <w:autoSpaceDE w:val="0"/>
        <w:autoSpaceDN w:val="0"/>
        <w:spacing w:line="360" w:lineRule="auto"/>
        <w:ind w:leftChars="503" w:left="1255" w:hangingChars="83" w:hanging="199"/>
        <w:rPr>
          <w:rFonts w:ascii="仿宋" w:eastAsia="仿宋" w:hAnsi="仿宋" w:cs="宋体"/>
          <w:sz w:val="24"/>
        </w:rPr>
      </w:pPr>
      <w:r w:rsidRPr="00385975">
        <w:rPr>
          <w:rFonts w:ascii="仿宋" w:eastAsia="仿宋" w:hAnsi="仿宋" w:cs="宋体" w:hint="eastAsia"/>
          <w:sz w:val="24"/>
        </w:rPr>
        <w:t>1）《政府采购使进中小企业发展暂行办法》(财库〔2011181号)</w:t>
      </w:r>
    </w:p>
    <w:p w:rsidR="009173D6" w:rsidRPr="00385975" w:rsidRDefault="00F900CB">
      <w:pPr>
        <w:autoSpaceDE w:val="0"/>
        <w:autoSpaceDN w:val="0"/>
        <w:spacing w:line="360" w:lineRule="auto"/>
        <w:ind w:leftChars="503" w:left="1255" w:hangingChars="83" w:hanging="199"/>
        <w:rPr>
          <w:rFonts w:ascii="仿宋" w:eastAsia="仿宋" w:hAnsi="仿宋" w:cs="宋体"/>
          <w:sz w:val="24"/>
        </w:rPr>
      </w:pPr>
      <w:r w:rsidRPr="00385975">
        <w:rPr>
          <w:rFonts w:ascii="仿宋" w:eastAsia="仿宋" w:hAnsi="仿宋" w:cs="宋体" w:hint="eastAsia"/>
          <w:sz w:val="24"/>
        </w:rPr>
        <w:t>2）《关于政府采购支持监狱企业发展有关问题的通知》(财库(2014)68号)</w:t>
      </w:r>
    </w:p>
    <w:p w:rsidR="009173D6" w:rsidRPr="00385975" w:rsidRDefault="00F900CB">
      <w:pPr>
        <w:autoSpaceDE w:val="0"/>
        <w:autoSpaceDN w:val="0"/>
        <w:spacing w:line="360" w:lineRule="auto"/>
        <w:ind w:leftChars="503" w:left="1255" w:hangingChars="83" w:hanging="199"/>
        <w:rPr>
          <w:rFonts w:ascii="仿宋" w:eastAsia="仿宋" w:hAnsi="仿宋" w:cs="宋体"/>
          <w:sz w:val="24"/>
        </w:rPr>
      </w:pPr>
      <w:r w:rsidRPr="00385975">
        <w:rPr>
          <w:rFonts w:ascii="仿宋" w:eastAsia="仿宋" w:hAnsi="仿宋" w:cs="宋体" w:hint="eastAsia"/>
          <w:sz w:val="24"/>
        </w:rPr>
        <w:t>3）《关于促进残疾人就业政府采购政策的通知》(财库(2017)141号)</w:t>
      </w:r>
    </w:p>
    <w:p w:rsidR="009173D6" w:rsidRPr="00385975" w:rsidRDefault="00F900CB">
      <w:pPr>
        <w:autoSpaceDE w:val="0"/>
        <w:autoSpaceDN w:val="0"/>
        <w:spacing w:line="360" w:lineRule="auto"/>
        <w:ind w:leftChars="503" w:left="1255" w:hangingChars="83" w:hanging="199"/>
        <w:rPr>
          <w:rFonts w:ascii="仿宋" w:eastAsia="仿宋" w:hAnsi="仿宋" w:cs="宋体"/>
          <w:sz w:val="24"/>
        </w:rPr>
      </w:pPr>
      <w:r w:rsidRPr="00385975">
        <w:rPr>
          <w:rFonts w:ascii="仿宋" w:eastAsia="仿宋" w:hAnsi="仿宋" w:cs="宋体" w:hint="eastAsia"/>
          <w:sz w:val="24"/>
        </w:rPr>
        <w:t>4）《关于环境标志产品政府采购实施的意见》（财库〔2006〕90号）</w:t>
      </w:r>
    </w:p>
    <w:p w:rsidR="009173D6" w:rsidRPr="00385975" w:rsidRDefault="00F900CB">
      <w:pPr>
        <w:autoSpaceDE w:val="0"/>
        <w:autoSpaceDN w:val="0"/>
        <w:spacing w:line="360" w:lineRule="auto"/>
        <w:ind w:leftChars="503" w:left="1255" w:hangingChars="83" w:hanging="199"/>
        <w:rPr>
          <w:rFonts w:ascii="仿宋" w:eastAsia="仿宋" w:hAnsi="仿宋" w:cs="宋体"/>
          <w:sz w:val="24"/>
        </w:rPr>
      </w:pPr>
      <w:r w:rsidRPr="00385975">
        <w:rPr>
          <w:rFonts w:ascii="仿宋" w:eastAsia="仿宋" w:hAnsi="仿宋" w:cs="宋体" w:hint="eastAsia"/>
          <w:sz w:val="24"/>
        </w:rPr>
        <w:t>5）《节能产品政府采购实施意见》的通知（财库〔2004〕185号）。</w:t>
      </w:r>
    </w:p>
    <w:p w:rsidR="009173D6" w:rsidRPr="00385975" w:rsidRDefault="00F900CB">
      <w:pPr>
        <w:autoSpaceDE w:val="0"/>
        <w:autoSpaceDN w:val="0"/>
        <w:spacing w:line="360" w:lineRule="auto"/>
        <w:ind w:leftChars="228" w:left="599" w:hangingChars="50" w:hanging="120"/>
        <w:rPr>
          <w:rFonts w:ascii="仿宋" w:eastAsia="仿宋" w:hAnsi="仿宋" w:cs="宋体"/>
          <w:sz w:val="24"/>
          <w:lang w:val="zh-CN"/>
        </w:rPr>
      </w:pPr>
      <w:r w:rsidRPr="00385975">
        <w:rPr>
          <w:rFonts w:ascii="仿宋" w:eastAsia="仿宋" w:hAnsi="仿宋" w:cs="宋体" w:hint="eastAsia"/>
          <w:sz w:val="24"/>
          <w:lang w:val="zh-CN"/>
        </w:rPr>
        <w:t>五、购买磋商文件</w:t>
      </w:r>
    </w:p>
    <w:p w:rsidR="009173D6" w:rsidRPr="00385975" w:rsidRDefault="00F900CB">
      <w:pPr>
        <w:autoSpaceDE w:val="0"/>
        <w:autoSpaceDN w:val="0"/>
        <w:spacing w:line="360" w:lineRule="auto"/>
        <w:ind w:leftChars="228" w:left="479" w:firstLineChars="200" w:firstLine="480"/>
        <w:rPr>
          <w:rFonts w:ascii="仿宋" w:eastAsia="仿宋" w:hAnsi="仿宋" w:cs="宋体"/>
          <w:sz w:val="24"/>
          <w:lang w:val="zh-CN"/>
        </w:rPr>
      </w:pPr>
      <w:r w:rsidRPr="00385975">
        <w:rPr>
          <w:rFonts w:ascii="仿宋" w:eastAsia="仿宋" w:hAnsi="仿宋" w:cs="宋体" w:hint="eastAsia"/>
          <w:sz w:val="24"/>
        </w:rPr>
        <w:t>1</w:t>
      </w:r>
      <w:r w:rsidRPr="00385975">
        <w:rPr>
          <w:rFonts w:ascii="仿宋" w:eastAsia="仿宋" w:hAnsi="仿宋" w:cs="宋体" w:hint="eastAsia"/>
          <w:sz w:val="24"/>
          <w:lang w:val="zh-CN"/>
        </w:rPr>
        <w:t>、符合资格的供应商在202</w:t>
      </w:r>
      <w:r w:rsidR="004D2B09">
        <w:rPr>
          <w:rFonts w:ascii="仿宋" w:eastAsia="仿宋" w:hAnsi="仿宋" w:cs="宋体" w:hint="eastAsia"/>
          <w:sz w:val="24"/>
          <w:lang w:val="zh-CN"/>
        </w:rPr>
        <w:t>1</w:t>
      </w:r>
      <w:r w:rsidRPr="00385975">
        <w:rPr>
          <w:rFonts w:ascii="仿宋" w:eastAsia="仿宋" w:hAnsi="仿宋" w:cs="宋体" w:hint="eastAsia"/>
          <w:sz w:val="24"/>
          <w:lang w:val="zh-CN"/>
        </w:rPr>
        <w:t>年</w:t>
      </w:r>
      <w:r w:rsidR="004D2B09">
        <w:rPr>
          <w:rFonts w:ascii="仿宋" w:eastAsia="仿宋" w:hAnsi="仿宋" w:cs="宋体" w:hint="eastAsia"/>
          <w:sz w:val="24"/>
          <w:lang w:val="zh-CN"/>
        </w:rPr>
        <w:t>0</w:t>
      </w:r>
      <w:r w:rsidR="00707589">
        <w:rPr>
          <w:rFonts w:ascii="仿宋" w:eastAsia="仿宋" w:hAnsi="仿宋" w:cs="宋体" w:hint="eastAsia"/>
          <w:sz w:val="24"/>
        </w:rPr>
        <w:t>9</w:t>
      </w:r>
      <w:r w:rsidRPr="00385975">
        <w:rPr>
          <w:rFonts w:ascii="仿宋" w:eastAsia="仿宋" w:hAnsi="仿宋" w:cs="宋体" w:hint="eastAsia"/>
          <w:sz w:val="24"/>
          <w:lang w:val="zh-CN"/>
        </w:rPr>
        <w:t>月</w:t>
      </w:r>
      <w:r w:rsidR="00707589">
        <w:rPr>
          <w:rFonts w:ascii="仿宋" w:eastAsia="仿宋" w:hAnsi="仿宋" w:cs="宋体" w:hint="eastAsia"/>
          <w:sz w:val="24"/>
        </w:rPr>
        <w:t>18</w:t>
      </w:r>
      <w:r w:rsidRPr="00385975">
        <w:rPr>
          <w:rFonts w:ascii="仿宋" w:eastAsia="仿宋" w:hAnsi="仿宋" w:cs="宋体" w:hint="eastAsia"/>
          <w:sz w:val="24"/>
          <w:lang w:val="zh-CN"/>
        </w:rPr>
        <w:t>日起至20</w:t>
      </w:r>
      <w:r w:rsidRPr="00385975">
        <w:rPr>
          <w:rFonts w:ascii="仿宋" w:eastAsia="仿宋" w:hAnsi="仿宋" w:cs="宋体" w:hint="eastAsia"/>
          <w:sz w:val="24"/>
        </w:rPr>
        <w:t>2</w:t>
      </w:r>
      <w:r w:rsidR="004D2B09">
        <w:rPr>
          <w:rFonts w:ascii="仿宋" w:eastAsia="仿宋" w:hAnsi="仿宋" w:cs="宋体" w:hint="eastAsia"/>
          <w:sz w:val="24"/>
        </w:rPr>
        <w:t>1</w:t>
      </w:r>
      <w:r w:rsidRPr="00385975">
        <w:rPr>
          <w:rFonts w:ascii="仿宋" w:eastAsia="仿宋" w:hAnsi="仿宋" w:cs="宋体" w:hint="eastAsia"/>
          <w:sz w:val="24"/>
          <w:lang w:val="zh-CN"/>
        </w:rPr>
        <w:t>年</w:t>
      </w:r>
      <w:r w:rsidR="004D2B09">
        <w:rPr>
          <w:rFonts w:ascii="仿宋" w:eastAsia="仿宋" w:hAnsi="仿宋" w:cs="宋体" w:hint="eastAsia"/>
          <w:sz w:val="24"/>
        </w:rPr>
        <w:t>0</w:t>
      </w:r>
      <w:r w:rsidR="00707589">
        <w:rPr>
          <w:rFonts w:ascii="仿宋" w:eastAsia="仿宋" w:hAnsi="仿宋" w:cs="宋体" w:hint="eastAsia"/>
          <w:sz w:val="24"/>
        </w:rPr>
        <w:t>9</w:t>
      </w:r>
      <w:r w:rsidRPr="00385975">
        <w:rPr>
          <w:rFonts w:ascii="仿宋" w:eastAsia="仿宋" w:hAnsi="仿宋" w:cs="宋体" w:hint="eastAsia"/>
          <w:sz w:val="24"/>
          <w:lang w:val="zh-CN"/>
        </w:rPr>
        <w:t>月</w:t>
      </w:r>
      <w:r w:rsidR="00707589">
        <w:rPr>
          <w:rFonts w:ascii="仿宋" w:eastAsia="仿宋" w:hAnsi="仿宋" w:cs="宋体" w:hint="eastAsia"/>
          <w:sz w:val="24"/>
        </w:rPr>
        <w:t>26</w:t>
      </w:r>
      <w:r w:rsidRPr="00385975">
        <w:rPr>
          <w:rFonts w:ascii="仿宋" w:eastAsia="仿宋" w:hAnsi="仿宋" w:cs="宋体" w:hint="eastAsia"/>
          <w:sz w:val="24"/>
          <w:lang w:val="zh-CN"/>
        </w:rPr>
        <w:t>日期间上午09：00至12:00，下午14:30至17：30止（办公时间内，法定节假日除外）到</w:t>
      </w:r>
      <w:r w:rsidR="005C1145">
        <w:rPr>
          <w:rFonts w:ascii="仿宋" w:eastAsia="仿宋" w:hAnsi="仿宋" w:cs="宋体" w:hint="eastAsia"/>
          <w:sz w:val="24"/>
          <w:lang w:val="zh-CN"/>
        </w:rPr>
        <w:t>河源市天成招标项目管理有限公司</w:t>
      </w:r>
      <w:r w:rsidRPr="00385975">
        <w:rPr>
          <w:rFonts w:ascii="仿宋" w:eastAsia="仿宋" w:hAnsi="仿宋" w:cs="宋体" w:hint="eastAsia"/>
          <w:sz w:val="24"/>
          <w:lang w:val="zh-CN"/>
        </w:rPr>
        <w:t>（详细地址：</w:t>
      </w:r>
      <w:r w:rsidR="004D2B09">
        <w:rPr>
          <w:rFonts w:ascii="仿宋" w:eastAsia="仿宋" w:hAnsi="仿宋" w:cs="宋体" w:hint="eastAsia"/>
          <w:sz w:val="24"/>
        </w:rPr>
        <w:t>河源市长安街北边文昌路东面新河</w:t>
      </w:r>
      <w:r w:rsidR="004D2B09">
        <w:rPr>
          <w:rFonts w:ascii="宋体" w:hAnsi="宋体" w:cs="宋体" w:hint="eastAsia"/>
          <w:sz w:val="24"/>
        </w:rPr>
        <w:t>•</w:t>
      </w:r>
      <w:r w:rsidR="004D2B09">
        <w:rPr>
          <w:rFonts w:ascii="仿宋" w:eastAsia="仿宋" w:hAnsi="仿宋" w:cs="仿宋" w:hint="eastAsia"/>
          <w:sz w:val="24"/>
        </w:rPr>
        <w:t>世纪广场</w:t>
      </w:r>
      <w:r w:rsidR="004D2B09">
        <w:rPr>
          <w:rFonts w:ascii="仿宋" w:eastAsia="仿宋" w:hAnsi="仿宋" w:cs="宋体" w:hint="eastAsia"/>
          <w:sz w:val="24"/>
        </w:rPr>
        <w:t>2301号</w:t>
      </w:r>
      <w:r w:rsidRPr="00385975">
        <w:rPr>
          <w:rFonts w:ascii="仿宋" w:eastAsia="仿宋" w:hAnsi="仿宋" w:cs="宋体" w:hint="eastAsia"/>
          <w:sz w:val="24"/>
          <w:lang w:val="zh-CN"/>
        </w:rPr>
        <w:t>）现场报名购买磋商文件，磋商文件每套售价200元（人民币），售后不退。</w:t>
      </w:r>
      <w:r w:rsidRPr="00385975">
        <w:rPr>
          <w:rFonts w:ascii="仿宋" w:eastAsia="仿宋" w:hAnsi="仿宋" w:cs="宋体" w:hint="eastAsia"/>
          <w:sz w:val="24"/>
        </w:rPr>
        <w:t>采购代理机构对前来报名的供应商在“信用中国”网站（www.creditchina.gov.cn）、中国政府采购网（www.ccgp.gov.cn）相关主体信用记录进行甄别打印查询结果并备案归档，对列入失信被执行人、重大税收违法案件当事人名单、政府采购严重违法失信行为记录名单的供应商，拒绝参与采购活动。</w:t>
      </w:r>
    </w:p>
    <w:p w:rsidR="009173D6" w:rsidRPr="00385975" w:rsidRDefault="00F900CB">
      <w:pPr>
        <w:autoSpaceDE w:val="0"/>
        <w:autoSpaceDN w:val="0"/>
        <w:spacing w:line="360" w:lineRule="auto"/>
        <w:ind w:leftChars="456" w:left="958"/>
        <w:rPr>
          <w:rFonts w:ascii="仿宋" w:eastAsia="仿宋" w:hAnsi="仿宋" w:cs="宋体"/>
          <w:sz w:val="24"/>
          <w:lang w:val="zh-CN"/>
        </w:rPr>
      </w:pPr>
      <w:r w:rsidRPr="00385975">
        <w:rPr>
          <w:rFonts w:ascii="仿宋" w:eastAsia="仿宋" w:hAnsi="仿宋" w:cs="宋体" w:hint="eastAsia"/>
          <w:sz w:val="24"/>
          <w:lang w:val="zh-CN"/>
        </w:rPr>
        <w:lastRenderedPageBreak/>
        <w:t>2、联系人：</w:t>
      </w:r>
      <w:r w:rsidR="004D2B09">
        <w:rPr>
          <w:rFonts w:ascii="仿宋" w:eastAsia="仿宋" w:hAnsi="仿宋" w:cs="宋体" w:hint="eastAsia"/>
          <w:sz w:val="24"/>
          <w:lang w:val="zh-CN"/>
        </w:rPr>
        <w:t>杨先生</w:t>
      </w:r>
      <w:r w:rsidRPr="00385975">
        <w:rPr>
          <w:rFonts w:ascii="仿宋" w:eastAsia="仿宋" w:hAnsi="仿宋" w:cs="宋体" w:hint="eastAsia"/>
          <w:sz w:val="24"/>
          <w:lang w:val="zh-CN"/>
        </w:rPr>
        <w:t xml:space="preserve">    联系电话：0762-</w:t>
      </w:r>
      <w:r w:rsidR="004D2B09">
        <w:rPr>
          <w:rFonts w:ascii="仿宋" w:eastAsia="仿宋" w:hAnsi="仿宋" w:cs="宋体" w:hint="eastAsia"/>
          <w:sz w:val="24"/>
          <w:lang w:val="zh-CN"/>
        </w:rPr>
        <w:t>3138878</w:t>
      </w:r>
    </w:p>
    <w:p w:rsidR="009173D6" w:rsidRPr="00385975" w:rsidRDefault="00F900CB">
      <w:pPr>
        <w:autoSpaceDE w:val="0"/>
        <w:autoSpaceDN w:val="0"/>
        <w:spacing w:line="360" w:lineRule="auto"/>
        <w:ind w:firstLineChars="525" w:firstLine="1265"/>
        <w:rPr>
          <w:rFonts w:ascii="仿宋" w:eastAsia="仿宋" w:hAnsi="仿宋" w:cs="宋体"/>
          <w:b/>
          <w:sz w:val="24"/>
          <w:lang w:val="zh-CN"/>
        </w:rPr>
      </w:pPr>
      <w:r w:rsidRPr="00385975">
        <w:rPr>
          <w:rFonts w:ascii="仿宋" w:eastAsia="仿宋" w:hAnsi="仿宋" w:cs="宋体" w:hint="eastAsia"/>
          <w:b/>
          <w:sz w:val="24"/>
          <w:lang w:val="zh-CN"/>
        </w:rPr>
        <w:t>（中标服务费、标书费）存款账户：</w:t>
      </w:r>
    </w:p>
    <w:p w:rsidR="009173D6" w:rsidRPr="00385975" w:rsidRDefault="00F900CB">
      <w:pPr>
        <w:autoSpaceDE w:val="0"/>
        <w:autoSpaceDN w:val="0"/>
        <w:spacing w:line="360" w:lineRule="auto"/>
        <w:ind w:firstLineChars="525" w:firstLine="1260"/>
        <w:rPr>
          <w:rFonts w:ascii="仿宋" w:eastAsia="仿宋" w:hAnsi="仿宋" w:cs="宋体"/>
          <w:sz w:val="24"/>
          <w:lang w:val="zh-CN"/>
        </w:rPr>
      </w:pPr>
      <w:r w:rsidRPr="00385975">
        <w:rPr>
          <w:rFonts w:ascii="仿宋" w:eastAsia="仿宋" w:hAnsi="仿宋" w:cs="宋体" w:hint="eastAsia"/>
          <w:sz w:val="24"/>
          <w:lang w:val="zh-CN"/>
        </w:rPr>
        <w:t>名    称：</w:t>
      </w:r>
      <w:r w:rsidR="005C1145">
        <w:rPr>
          <w:rFonts w:ascii="仿宋" w:eastAsia="仿宋" w:hAnsi="仿宋" w:cs="宋体" w:hint="eastAsia"/>
          <w:sz w:val="24"/>
          <w:lang w:val="zh-CN"/>
        </w:rPr>
        <w:t>河源市天成招标项目管理有限公司</w:t>
      </w:r>
    </w:p>
    <w:p w:rsidR="009173D6" w:rsidRPr="00385975" w:rsidRDefault="00F900CB">
      <w:pPr>
        <w:autoSpaceDE w:val="0"/>
        <w:autoSpaceDN w:val="0"/>
        <w:spacing w:line="360" w:lineRule="auto"/>
        <w:ind w:firstLineChars="525" w:firstLine="1260"/>
        <w:rPr>
          <w:rFonts w:ascii="仿宋" w:eastAsia="仿宋" w:hAnsi="仿宋" w:cs="宋体"/>
          <w:sz w:val="24"/>
          <w:lang w:val="zh-CN"/>
        </w:rPr>
      </w:pPr>
      <w:r w:rsidRPr="00385975">
        <w:rPr>
          <w:rFonts w:ascii="仿宋" w:eastAsia="仿宋" w:hAnsi="仿宋" w:cs="宋体" w:hint="eastAsia"/>
          <w:sz w:val="24"/>
          <w:lang w:val="zh-CN"/>
        </w:rPr>
        <w:t>开户银行：</w:t>
      </w:r>
      <w:r w:rsidR="004D2B09" w:rsidRPr="00146503">
        <w:rPr>
          <w:rFonts w:ascii="仿宋" w:eastAsia="仿宋" w:hAnsi="仿宋" w:cs="仿宋" w:hint="eastAsia"/>
          <w:snapToGrid w:val="0"/>
          <w:kern w:val="0"/>
          <w:sz w:val="24"/>
        </w:rPr>
        <w:t>中国工商银行河源经纬支行</w:t>
      </w:r>
    </w:p>
    <w:p w:rsidR="009173D6" w:rsidRPr="00385975" w:rsidRDefault="00F900CB">
      <w:pPr>
        <w:autoSpaceDE w:val="0"/>
        <w:autoSpaceDN w:val="0"/>
        <w:spacing w:line="360" w:lineRule="auto"/>
        <w:ind w:firstLineChars="525" w:firstLine="1260"/>
        <w:rPr>
          <w:rFonts w:ascii="仿宋" w:eastAsia="仿宋" w:hAnsi="仿宋" w:cs="宋体"/>
          <w:sz w:val="24"/>
          <w:lang w:val="zh-CN"/>
        </w:rPr>
      </w:pPr>
      <w:r w:rsidRPr="00385975">
        <w:rPr>
          <w:rFonts w:ascii="仿宋" w:eastAsia="仿宋" w:hAnsi="仿宋" w:cs="宋体" w:hint="eastAsia"/>
          <w:sz w:val="24"/>
          <w:lang w:val="zh-CN"/>
        </w:rPr>
        <w:t>账  号：</w:t>
      </w:r>
      <w:r w:rsidR="004D2B09" w:rsidRPr="00146503">
        <w:rPr>
          <w:rFonts w:ascii="仿宋" w:eastAsia="仿宋" w:hAnsi="仿宋" w:cs="仿宋"/>
          <w:snapToGrid w:val="0"/>
          <w:kern w:val="0"/>
          <w:sz w:val="24"/>
        </w:rPr>
        <w:t>2006 0227 0920 0101 311</w:t>
      </w:r>
    </w:p>
    <w:p w:rsidR="009173D6" w:rsidRPr="00385975" w:rsidRDefault="00F900CB">
      <w:pPr>
        <w:autoSpaceDE w:val="0"/>
        <w:autoSpaceDN w:val="0"/>
        <w:spacing w:line="360" w:lineRule="auto"/>
        <w:ind w:firstLineChars="350" w:firstLine="843"/>
        <w:rPr>
          <w:rFonts w:ascii="仿宋" w:eastAsia="仿宋" w:hAnsi="仿宋" w:cs="宋体"/>
          <w:b/>
          <w:sz w:val="24"/>
          <w:lang w:val="zh-CN"/>
        </w:rPr>
      </w:pPr>
      <w:r w:rsidRPr="00385975">
        <w:rPr>
          <w:rFonts w:ascii="仿宋" w:eastAsia="仿宋" w:hAnsi="仿宋" w:cs="宋体" w:hint="eastAsia"/>
          <w:b/>
          <w:sz w:val="24"/>
          <w:lang w:val="zh-CN"/>
        </w:rPr>
        <w:t>3、供应商报名时须提供以下资料复印件加盖公章一式两份：</w:t>
      </w:r>
    </w:p>
    <w:p w:rsidR="009173D6" w:rsidRPr="00385975" w:rsidRDefault="00F900CB">
      <w:pPr>
        <w:autoSpaceDE w:val="0"/>
        <w:autoSpaceDN w:val="0"/>
        <w:spacing w:line="360" w:lineRule="auto"/>
        <w:ind w:firstLineChars="350" w:firstLine="840"/>
        <w:rPr>
          <w:rFonts w:ascii="仿宋" w:eastAsia="仿宋" w:hAnsi="仿宋" w:cs="宋体"/>
          <w:b/>
          <w:sz w:val="24"/>
          <w:lang w:val="zh-CN"/>
        </w:rPr>
      </w:pPr>
      <w:r w:rsidRPr="00385975">
        <w:rPr>
          <w:rFonts w:ascii="仿宋" w:eastAsia="仿宋" w:hAnsi="仿宋" w:cs="宋体" w:hint="eastAsia"/>
          <w:sz w:val="24"/>
        </w:rPr>
        <w:t xml:space="preserve">1）提供在中华人民共和国境内注册的法人或其他组织的营业执照（或事业单位法人证书，或社会团体法人登记证书）、组织机构代码证、税务登记证【如已办理了多证合一，则仅需提供合证后的营业执照】； </w:t>
      </w:r>
    </w:p>
    <w:p w:rsidR="009173D6" w:rsidRPr="00385975" w:rsidRDefault="00F900CB">
      <w:pPr>
        <w:autoSpaceDE w:val="0"/>
        <w:autoSpaceDN w:val="0"/>
        <w:spacing w:line="360" w:lineRule="auto"/>
        <w:ind w:firstLineChars="350" w:firstLine="840"/>
        <w:rPr>
          <w:rFonts w:ascii="仿宋" w:eastAsia="仿宋" w:hAnsi="仿宋" w:cs="宋体"/>
          <w:b/>
          <w:sz w:val="24"/>
          <w:lang w:val="zh-CN"/>
        </w:rPr>
      </w:pPr>
      <w:r w:rsidRPr="00385975">
        <w:rPr>
          <w:rFonts w:ascii="仿宋" w:eastAsia="仿宋" w:hAnsi="仿宋" w:cs="宋体" w:hint="eastAsia"/>
          <w:sz w:val="24"/>
        </w:rPr>
        <w:t>2）法定代表人证明书及法定代表人身份证复印件和法定代表人授权委托书及授权代表身份证复印件；（如法定代表人亲自办理获取磋商文件事宜的，无需提交法定代表人授权委托书及授权代表身份证复印件。）</w:t>
      </w:r>
    </w:p>
    <w:p w:rsidR="009173D6" w:rsidRPr="00385975" w:rsidRDefault="00F900CB">
      <w:pPr>
        <w:autoSpaceDE w:val="0"/>
        <w:autoSpaceDN w:val="0"/>
        <w:spacing w:line="360" w:lineRule="auto"/>
        <w:ind w:firstLineChars="350" w:firstLine="840"/>
        <w:rPr>
          <w:rFonts w:ascii="仿宋" w:eastAsia="仿宋" w:hAnsi="仿宋" w:cs="宋体"/>
          <w:b/>
          <w:sz w:val="24"/>
          <w:lang w:val="zh-CN"/>
        </w:rPr>
      </w:pPr>
      <w:r w:rsidRPr="00385975">
        <w:rPr>
          <w:rFonts w:ascii="仿宋" w:eastAsia="仿宋" w:hAnsi="仿宋" w:cs="宋体" w:hint="eastAsia"/>
          <w:sz w:val="24"/>
        </w:rPr>
        <w:t>注：以上报名证明材料复印件用A4纸装订成册并加盖公章，提供原件备查；采购代理机构对投标人提交的报名资料核对，不代表其投标资格的确认，供应商的投标资格最终以磋商小组根据其响应文件中提交的相关资料作出的评审结论为准。</w:t>
      </w:r>
    </w:p>
    <w:p w:rsidR="009173D6" w:rsidRPr="00385975" w:rsidRDefault="00F900CB">
      <w:pPr>
        <w:spacing w:line="360" w:lineRule="auto"/>
        <w:ind w:firstLineChars="200" w:firstLine="480"/>
        <w:rPr>
          <w:rFonts w:ascii="仿宋" w:eastAsia="仿宋" w:hAnsi="仿宋" w:cs="宋体"/>
          <w:sz w:val="24"/>
        </w:rPr>
      </w:pPr>
      <w:r w:rsidRPr="00385975">
        <w:rPr>
          <w:rFonts w:ascii="仿宋" w:eastAsia="仿宋" w:hAnsi="仿宋" w:cs="宋体" w:hint="eastAsia"/>
          <w:sz w:val="24"/>
        </w:rPr>
        <w:t>六、磋商响应文件递交截止时间：</w:t>
      </w:r>
      <w:r w:rsidRPr="00385975">
        <w:rPr>
          <w:rFonts w:ascii="仿宋" w:eastAsia="仿宋" w:hAnsi="仿宋" w:cs="宋体" w:hint="eastAsia"/>
          <w:sz w:val="24"/>
          <w:u w:val="single"/>
        </w:rPr>
        <w:t>202</w:t>
      </w:r>
      <w:r w:rsidR="004D2B09">
        <w:rPr>
          <w:rFonts w:ascii="仿宋" w:eastAsia="仿宋" w:hAnsi="仿宋" w:cs="宋体" w:hint="eastAsia"/>
          <w:sz w:val="24"/>
          <w:u w:val="single"/>
        </w:rPr>
        <w:t>1</w:t>
      </w:r>
      <w:r w:rsidRPr="00385975">
        <w:rPr>
          <w:rFonts w:ascii="仿宋" w:eastAsia="仿宋" w:hAnsi="仿宋" w:cs="宋体" w:hint="eastAsia"/>
          <w:sz w:val="24"/>
        </w:rPr>
        <w:t>年</w:t>
      </w:r>
      <w:r w:rsidR="004D2B09">
        <w:rPr>
          <w:rFonts w:ascii="仿宋" w:eastAsia="仿宋" w:hAnsi="仿宋" w:cs="宋体" w:hint="eastAsia"/>
          <w:sz w:val="24"/>
          <w:u w:val="single"/>
        </w:rPr>
        <w:t>0</w:t>
      </w:r>
      <w:r w:rsidR="00707589">
        <w:rPr>
          <w:rFonts w:ascii="仿宋" w:eastAsia="仿宋" w:hAnsi="仿宋" w:cs="宋体" w:hint="eastAsia"/>
          <w:sz w:val="24"/>
          <w:u w:val="single"/>
        </w:rPr>
        <w:t>9</w:t>
      </w:r>
      <w:r w:rsidRPr="00385975">
        <w:rPr>
          <w:rFonts w:ascii="仿宋" w:eastAsia="仿宋" w:hAnsi="仿宋" w:cs="宋体" w:hint="eastAsia"/>
          <w:sz w:val="24"/>
        </w:rPr>
        <w:t>月</w:t>
      </w:r>
      <w:r w:rsidR="00707589">
        <w:rPr>
          <w:rFonts w:ascii="仿宋" w:eastAsia="仿宋" w:hAnsi="仿宋" w:cs="宋体" w:hint="eastAsia"/>
          <w:sz w:val="24"/>
          <w:u w:val="single"/>
        </w:rPr>
        <w:t>30</w:t>
      </w:r>
      <w:r w:rsidRPr="00385975">
        <w:rPr>
          <w:rFonts w:ascii="仿宋" w:eastAsia="仿宋" w:hAnsi="仿宋" w:cs="宋体" w:hint="eastAsia"/>
          <w:sz w:val="24"/>
        </w:rPr>
        <w:t>日</w:t>
      </w:r>
      <w:r w:rsidR="00E01347">
        <w:rPr>
          <w:rFonts w:ascii="仿宋" w:eastAsia="仿宋" w:hAnsi="仿宋" w:cs="宋体" w:hint="eastAsia"/>
          <w:sz w:val="24"/>
          <w:u w:val="single"/>
        </w:rPr>
        <w:t>上</w:t>
      </w:r>
      <w:r w:rsidRPr="00385975">
        <w:rPr>
          <w:rFonts w:ascii="仿宋" w:eastAsia="仿宋" w:hAnsi="仿宋" w:cs="宋体" w:hint="eastAsia"/>
          <w:sz w:val="24"/>
        </w:rPr>
        <w:t>午</w:t>
      </w:r>
      <w:r w:rsidR="00E01347">
        <w:rPr>
          <w:rFonts w:ascii="仿宋" w:eastAsia="仿宋" w:hAnsi="仿宋" w:cs="宋体" w:hint="eastAsia"/>
          <w:sz w:val="24"/>
          <w:u w:val="single"/>
        </w:rPr>
        <w:t>09</w:t>
      </w:r>
      <w:r w:rsidRPr="00385975">
        <w:rPr>
          <w:rFonts w:ascii="仿宋" w:eastAsia="仿宋" w:hAnsi="仿宋" w:cs="宋体" w:hint="eastAsia"/>
          <w:sz w:val="24"/>
        </w:rPr>
        <w:t>：</w:t>
      </w:r>
      <w:r w:rsidRPr="00385975">
        <w:rPr>
          <w:rFonts w:ascii="仿宋" w:eastAsia="仿宋" w:hAnsi="仿宋" w:cs="宋体" w:hint="eastAsia"/>
          <w:sz w:val="24"/>
          <w:u w:val="single"/>
        </w:rPr>
        <w:t>30</w:t>
      </w:r>
      <w:r w:rsidRPr="00385975">
        <w:rPr>
          <w:rFonts w:ascii="仿宋" w:eastAsia="仿宋" w:hAnsi="仿宋" w:cs="宋体" w:hint="eastAsia"/>
          <w:sz w:val="24"/>
        </w:rPr>
        <w:t>（北京时间），逾期不予受理。</w:t>
      </w:r>
    </w:p>
    <w:p w:rsidR="009173D6" w:rsidRPr="00385975" w:rsidRDefault="00F900CB">
      <w:pPr>
        <w:spacing w:line="360" w:lineRule="auto"/>
        <w:ind w:firstLineChars="200" w:firstLine="480"/>
        <w:rPr>
          <w:rFonts w:ascii="仿宋" w:eastAsia="仿宋" w:hAnsi="仿宋" w:cs="宋体"/>
          <w:sz w:val="24"/>
        </w:rPr>
      </w:pPr>
      <w:r w:rsidRPr="00385975">
        <w:rPr>
          <w:rFonts w:ascii="仿宋" w:eastAsia="仿宋" w:hAnsi="仿宋" w:cs="宋体" w:hint="eastAsia"/>
          <w:sz w:val="24"/>
        </w:rPr>
        <w:t>七、磋商响应文件递交地点：</w:t>
      </w:r>
      <w:r w:rsidR="005C1145">
        <w:rPr>
          <w:rFonts w:ascii="仿宋" w:eastAsia="仿宋" w:hAnsi="仿宋" w:cs="宋体" w:hint="eastAsia"/>
          <w:sz w:val="24"/>
        </w:rPr>
        <w:t>河源市天成招标项目管理有限公司</w:t>
      </w:r>
      <w:r w:rsidRPr="00385975">
        <w:rPr>
          <w:rFonts w:ascii="仿宋" w:eastAsia="仿宋" w:hAnsi="仿宋" w:cs="宋体" w:hint="eastAsia"/>
          <w:sz w:val="24"/>
        </w:rPr>
        <w:t>开标室（</w:t>
      </w:r>
      <w:r w:rsidR="004D2B09">
        <w:rPr>
          <w:rFonts w:ascii="仿宋" w:eastAsia="仿宋" w:hAnsi="仿宋" w:cs="宋体" w:hint="eastAsia"/>
          <w:sz w:val="24"/>
        </w:rPr>
        <w:t>河源市长安街北边文昌路东面新河</w:t>
      </w:r>
      <w:r w:rsidR="004D2B09">
        <w:rPr>
          <w:rFonts w:ascii="宋体" w:hAnsi="宋体" w:cs="宋体" w:hint="eastAsia"/>
          <w:sz w:val="24"/>
        </w:rPr>
        <w:t>•</w:t>
      </w:r>
      <w:r w:rsidR="004D2B09">
        <w:rPr>
          <w:rFonts w:ascii="仿宋" w:eastAsia="仿宋" w:hAnsi="仿宋" w:cs="仿宋" w:hint="eastAsia"/>
          <w:sz w:val="24"/>
        </w:rPr>
        <w:t>世纪广场</w:t>
      </w:r>
      <w:r w:rsidR="004D2B09">
        <w:rPr>
          <w:rFonts w:ascii="仿宋" w:eastAsia="仿宋" w:hAnsi="仿宋" w:cs="宋体" w:hint="eastAsia"/>
          <w:sz w:val="24"/>
        </w:rPr>
        <w:t>2301号</w:t>
      </w:r>
      <w:r w:rsidRPr="00385975">
        <w:rPr>
          <w:rFonts w:ascii="仿宋" w:eastAsia="仿宋" w:hAnsi="仿宋" w:cs="宋体" w:hint="eastAsia"/>
          <w:sz w:val="24"/>
        </w:rPr>
        <w:t>）。</w:t>
      </w:r>
    </w:p>
    <w:p w:rsidR="009173D6" w:rsidRPr="00385975" w:rsidRDefault="00F900CB">
      <w:pPr>
        <w:tabs>
          <w:tab w:val="left" w:pos="720"/>
        </w:tabs>
        <w:spacing w:line="360" w:lineRule="auto"/>
        <w:ind w:firstLineChars="200" w:firstLine="480"/>
        <w:rPr>
          <w:rFonts w:ascii="仿宋" w:eastAsia="仿宋" w:hAnsi="仿宋" w:cs="宋体"/>
          <w:sz w:val="24"/>
        </w:rPr>
      </w:pPr>
      <w:r w:rsidRPr="00385975">
        <w:rPr>
          <w:rFonts w:ascii="仿宋" w:eastAsia="仿宋" w:hAnsi="仿宋" w:cs="宋体" w:hint="eastAsia"/>
          <w:sz w:val="24"/>
        </w:rPr>
        <w:t>八、磋商时间：</w:t>
      </w:r>
      <w:r w:rsidRPr="00385975">
        <w:rPr>
          <w:rFonts w:ascii="仿宋" w:eastAsia="仿宋" w:hAnsi="仿宋" w:cs="宋体" w:hint="eastAsia"/>
          <w:sz w:val="24"/>
          <w:u w:val="single"/>
        </w:rPr>
        <w:t>202</w:t>
      </w:r>
      <w:r w:rsidR="004D2B09">
        <w:rPr>
          <w:rFonts w:ascii="仿宋" w:eastAsia="仿宋" w:hAnsi="仿宋" w:cs="宋体" w:hint="eastAsia"/>
          <w:sz w:val="24"/>
          <w:u w:val="single"/>
        </w:rPr>
        <w:t>1</w:t>
      </w:r>
      <w:r w:rsidRPr="00385975">
        <w:rPr>
          <w:rFonts w:ascii="仿宋" w:eastAsia="仿宋" w:hAnsi="仿宋" w:cs="宋体" w:hint="eastAsia"/>
          <w:sz w:val="24"/>
        </w:rPr>
        <w:t>年</w:t>
      </w:r>
      <w:r w:rsidR="004D2B09">
        <w:rPr>
          <w:rFonts w:ascii="仿宋" w:eastAsia="仿宋" w:hAnsi="仿宋" w:cs="宋体" w:hint="eastAsia"/>
          <w:sz w:val="24"/>
          <w:u w:val="single"/>
        </w:rPr>
        <w:t>0</w:t>
      </w:r>
      <w:r w:rsidR="00707589">
        <w:rPr>
          <w:rFonts w:ascii="仿宋" w:eastAsia="仿宋" w:hAnsi="仿宋" w:cs="宋体" w:hint="eastAsia"/>
          <w:sz w:val="24"/>
          <w:u w:val="single"/>
        </w:rPr>
        <w:t>9</w:t>
      </w:r>
      <w:r w:rsidRPr="00385975">
        <w:rPr>
          <w:rFonts w:ascii="仿宋" w:eastAsia="仿宋" w:hAnsi="仿宋" w:cs="宋体" w:hint="eastAsia"/>
          <w:sz w:val="24"/>
        </w:rPr>
        <w:t>月</w:t>
      </w:r>
      <w:r w:rsidR="00707589">
        <w:rPr>
          <w:rFonts w:ascii="仿宋" w:eastAsia="仿宋" w:hAnsi="仿宋" w:cs="宋体" w:hint="eastAsia"/>
          <w:sz w:val="24"/>
          <w:u w:val="single"/>
        </w:rPr>
        <w:t>30</w:t>
      </w:r>
      <w:r w:rsidRPr="00385975">
        <w:rPr>
          <w:rFonts w:ascii="仿宋" w:eastAsia="仿宋" w:hAnsi="仿宋" w:cs="宋体" w:hint="eastAsia"/>
          <w:sz w:val="24"/>
        </w:rPr>
        <w:t>日</w:t>
      </w:r>
      <w:r w:rsidR="00E01347">
        <w:rPr>
          <w:rFonts w:ascii="仿宋" w:eastAsia="仿宋" w:hAnsi="仿宋" w:cs="宋体" w:hint="eastAsia"/>
          <w:sz w:val="24"/>
          <w:u w:val="single"/>
        </w:rPr>
        <w:t>上</w:t>
      </w:r>
      <w:r w:rsidRPr="00385975">
        <w:rPr>
          <w:rFonts w:ascii="仿宋" w:eastAsia="仿宋" w:hAnsi="仿宋" w:cs="宋体" w:hint="eastAsia"/>
          <w:sz w:val="24"/>
        </w:rPr>
        <w:t>午</w:t>
      </w:r>
      <w:r w:rsidR="00E01347">
        <w:rPr>
          <w:rFonts w:ascii="仿宋" w:eastAsia="仿宋" w:hAnsi="仿宋" w:cs="宋体" w:hint="eastAsia"/>
          <w:sz w:val="24"/>
          <w:u w:val="single"/>
        </w:rPr>
        <w:t>09</w:t>
      </w:r>
      <w:r w:rsidRPr="00385975">
        <w:rPr>
          <w:rFonts w:ascii="仿宋" w:eastAsia="仿宋" w:hAnsi="仿宋" w:cs="宋体" w:hint="eastAsia"/>
          <w:sz w:val="24"/>
        </w:rPr>
        <w:t>：</w:t>
      </w:r>
      <w:r w:rsidRPr="00385975">
        <w:rPr>
          <w:rFonts w:ascii="仿宋" w:eastAsia="仿宋" w:hAnsi="仿宋" w:cs="宋体" w:hint="eastAsia"/>
          <w:sz w:val="24"/>
          <w:u w:val="single"/>
        </w:rPr>
        <w:t>30</w:t>
      </w:r>
      <w:r w:rsidRPr="00385975">
        <w:rPr>
          <w:rFonts w:ascii="仿宋" w:eastAsia="仿宋" w:hAnsi="仿宋" w:cs="宋体" w:hint="eastAsia"/>
          <w:sz w:val="24"/>
        </w:rPr>
        <w:t>（北京时间），逾期不予受理。</w:t>
      </w:r>
    </w:p>
    <w:p w:rsidR="009173D6" w:rsidRPr="00385975" w:rsidRDefault="00F900CB">
      <w:pPr>
        <w:spacing w:line="360" w:lineRule="auto"/>
        <w:ind w:firstLineChars="200" w:firstLine="480"/>
        <w:rPr>
          <w:rFonts w:ascii="仿宋" w:eastAsia="仿宋" w:hAnsi="仿宋" w:cs="宋体"/>
          <w:sz w:val="24"/>
        </w:rPr>
      </w:pPr>
      <w:r w:rsidRPr="00385975">
        <w:rPr>
          <w:rFonts w:ascii="仿宋" w:eastAsia="仿宋" w:hAnsi="仿宋" w:cs="宋体" w:hint="eastAsia"/>
          <w:sz w:val="24"/>
        </w:rPr>
        <w:t>九、磋商地点：</w:t>
      </w:r>
      <w:r w:rsidR="005C1145">
        <w:rPr>
          <w:rFonts w:ascii="仿宋" w:eastAsia="仿宋" w:hAnsi="仿宋" w:cs="宋体" w:hint="eastAsia"/>
          <w:sz w:val="24"/>
        </w:rPr>
        <w:t>河源市天成招标项目管理有限公司</w:t>
      </w:r>
      <w:r w:rsidRPr="00385975">
        <w:rPr>
          <w:rFonts w:ascii="仿宋" w:eastAsia="仿宋" w:hAnsi="仿宋" w:cs="宋体" w:hint="eastAsia"/>
          <w:sz w:val="24"/>
        </w:rPr>
        <w:t>评标室（</w:t>
      </w:r>
      <w:r w:rsidR="004D2B09">
        <w:rPr>
          <w:rFonts w:ascii="仿宋" w:eastAsia="仿宋" w:hAnsi="仿宋" w:cs="宋体" w:hint="eastAsia"/>
          <w:sz w:val="24"/>
        </w:rPr>
        <w:t>河源市长安街北边文昌路东面新河</w:t>
      </w:r>
      <w:r w:rsidR="004D2B09">
        <w:rPr>
          <w:rFonts w:ascii="宋体" w:hAnsi="宋体" w:cs="宋体" w:hint="eastAsia"/>
          <w:sz w:val="24"/>
        </w:rPr>
        <w:t>•</w:t>
      </w:r>
      <w:r w:rsidR="004D2B09">
        <w:rPr>
          <w:rFonts w:ascii="仿宋" w:eastAsia="仿宋" w:hAnsi="仿宋" w:cs="仿宋" w:hint="eastAsia"/>
          <w:sz w:val="24"/>
        </w:rPr>
        <w:t>世纪广场</w:t>
      </w:r>
      <w:r w:rsidR="004D2B09">
        <w:rPr>
          <w:rFonts w:ascii="仿宋" w:eastAsia="仿宋" w:hAnsi="仿宋" w:cs="宋体" w:hint="eastAsia"/>
          <w:sz w:val="24"/>
        </w:rPr>
        <w:t>2301号</w:t>
      </w:r>
      <w:r w:rsidRPr="00385975">
        <w:rPr>
          <w:rFonts w:ascii="仿宋" w:eastAsia="仿宋" w:hAnsi="仿宋" w:cs="宋体" w:hint="eastAsia"/>
          <w:sz w:val="24"/>
        </w:rPr>
        <w:t>）。</w:t>
      </w:r>
    </w:p>
    <w:p w:rsidR="009173D6" w:rsidRPr="00385975" w:rsidRDefault="00F900CB">
      <w:pPr>
        <w:spacing w:line="360" w:lineRule="auto"/>
        <w:ind w:firstLineChars="200" w:firstLine="480"/>
        <w:rPr>
          <w:rFonts w:ascii="仿宋" w:eastAsia="仿宋" w:hAnsi="仿宋" w:cs="宋体"/>
          <w:sz w:val="24"/>
        </w:rPr>
      </w:pPr>
      <w:r w:rsidRPr="00385975">
        <w:rPr>
          <w:rFonts w:ascii="仿宋" w:eastAsia="仿宋" w:hAnsi="仿宋" w:cs="宋体" w:hint="eastAsia"/>
          <w:sz w:val="24"/>
        </w:rPr>
        <w:t>十、购买了磋商文件，而不参加磋商的供应商，请在磋商2日前以书面形式通知政府采购代理机构。若该项目因不足三家而导致重新采购，未予书面通知的单位将被取消重新参加该项目投标的资格。</w:t>
      </w:r>
    </w:p>
    <w:p w:rsidR="009173D6" w:rsidRPr="00385975" w:rsidRDefault="00F900CB">
      <w:pPr>
        <w:spacing w:line="360" w:lineRule="auto"/>
        <w:ind w:firstLineChars="200" w:firstLine="480"/>
        <w:rPr>
          <w:rFonts w:ascii="仿宋" w:eastAsia="仿宋" w:hAnsi="仿宋" w:cs="宋体"/>
          <w:sz w:val="24"/>
        </w:rPr>
      </w:pPr>
      <w:r w:rsidRPr="00385975">
        <w:rPr>
          <w:rFonts w:ascii="仿宋" w:eastAsia="仿宋" w:hAnsi="仿宋" w:cs="宋体" w:hint="eastAsia"/>
          <w:sz w:val="24"/>
        </w:rPr>
        <w:t>十一、本公告期限（</w:t>
      </w:r>
      <w:r w:rsidR="00707589">
        <w:rPr>
          <w:rFonts w:ascii="仿宋" w:eastAsia="仿宋" w:hAnsi="仿宋" w:cs="宋体" w:hint="eastAsia"/>
          <w:sz w:val="24"/>
        </w:rPr>
        <w:t>5</w:t>
      </w:r>
      <w:r w:rsidRPr="00385975">
        <w:rPr>
          <w:rFonts w:ascii="仿宋" w:eastAsia="仿宋" w:hAnsi="仿宋" w:cs="宋体" w:hint="eastAsia"/>
          <w:sz w:val="24"/>
        </w:rPr>
        <w:t>个工作日）自</w:t>
      </w:r>
      <w:r w:rsidRPr="00385975">
        <w:rPr>
          <w:rFonts w:ascii="仿宋" w:eastAsia="仿宋" w:hAnsi="仿宋" w:cs="宋体" w:hint="eastAsia"/>
          <w:sz w:val="24"/>
          <w:u w:val="single"/>
        </w:rPr>
        <w:t>202</w:t>
      </w:r>
      <w:r w:rsidR="004D2B09">
        <w:rPr>
          <w:rFonts w:ascii="仿宋" w:eastAsia="仿宋" w:hAnsi="仿宋" w:cs="宋体" w:hint="eastAsia"/>
          <w:sz w:val="24"/>
          <w:u w:val="single"/>
        </w:rPr>
        <w:t>1</w:t>
      </w:r>
      <w:r w:rsidRPr="00385975">
        <w:rPr>
          <w:rFonts w:ascii="仿宋" w:eastAsia="仿宋" w:hAnsi="仿宋" w:cs="宋体" w:hint="eastAsia"/>
          <w:sz w:val="24"/>
        </w:rPr>
        <w:t>年</w:t>
      </w:r>
      <w:r w:rsidR="004D2B09">
        <w:rPr>
          <w:rFonts w:ascii="仿宋" w:eastAsia="仿宋" w:hAnsi="仿宋" w:cs="宋体" w:hint="eastAsia"/>
          <w:sz w:val="24"/>
          <w:u w:val="single"/>
        </w:rPr>
        <w:t>0</w:t>
      </w:r>
      <w:r w:rsidR="00707589">
        <w:rPr>
          <w:rFonts w:ascii="仿宋" w:eastAsia="仿宋" w:hAnsi="仿宋" w:cs="宋体" w:hint="eastAsia"/>
          <w:sz w:val="24"/>
          <w:u w:val="single"/>
        </w:rPr>
        <w:t>9</w:t>
      </w:r>
      <w:r w:rsidRPr="00385975">
        <w:rPr>
          <w:rFonts w:ascii="仿宋" w:eastAsia="仿宋" w:hAnsi="仿宋" w:cs="宋体" w:hint="eastAsia"/>
          <w:sz w:val="24"/>
        </w:rPr>
        <w:t>月</w:t>
      </w:r>
      <w:r w:rsidR="00707589">
        <w:rPr>
          <w:rFonts w:ascii="仿宋" w:eastAsia="仿宋" w:hAnsi="仿宋" w:cs="宋体" w:hint="eastAsia"/>
          <w:sz w:val="24"/>
          <w:u w:val="single"/>
        </w:rPr>
        <w:t>18</w:t>
      </w:r>
      <w:r w:rsidRPr="00385975">
        <w:rPr>
          <w:rFonts w:ascii="仿宋" w:eastAsia="仿宋" w:hAnsi="仿宋" w:cs="宋体" w:hint="eastAsia"/>
          <w:sz w:val="24"/>
        </w:rPr>
        <w:t>日至</w:t>
      </w:r>
      <w:r w:rsidRPr="00385975">
        <w:rPr>
          <w:rFonts w:ascii="仿宋" w:eastAsia="仿宋" w:hAnsi="仿宋" w:cs="宋体" w:hint="eastAsia"/>
          <w:sz w:val="24"/>
          <w:u w:val="single"/>
        </w:rPr>
        <w:t>202</w:t>
      </w:r>
      <w:r w:rsidR="004D2B09">
        <w:rPr>
          <w:rFonts w:ascii="仿宋" w:eastAsia="仿宋" w:hAnsi="仿宋" w:cs="宋体" w:hint="eastAsia"/>
          <w:sz w:val="24"/>
          <w:u w:val="single"/>
        </w:rPr>
        <w:t>1</w:t>
      </w:r>
      <w:r w:rsidRPr="00385975">
        <w:rPr>
          <w:rFonts w:ascii="仿宋" w:eastAsia="仿宋" w:hAnsi="仿宋" w:cs="宋体" w:hint="eastAsia"/>
          <w:sz w:val="24"/>
        </w:rPr>
        <w:t>年</w:t>
      </w:r>
      <w:r w:rsidR="004D2B09">
        <w:rPr>
          <w:rFonts w:ascii="仿宋" w:eastAsia="仿宋" w:hAnsi="仿宋" w:cs="宋体" w:hint="eastAsia"/>
          <w:sz w:val="24"/>
          <w:u w:val="single"/>
        </w:rPr>
        <w:t>0</w:t>
      </w:r>
      <w:r w:rsidR="00707589">
        <w:rPr>
          <w:rFonts w:ascii="仿宋" w:eastAsia="仿宋" w:hAnsi="仿宋" w:cs="宋体" w:hint="eastAsia"/>
          <w:sz w:val="24"/>
          <w:u w:val="single"/>
        </w:rPr>
        <w:t>9</w:t>
      </w:r>
      <w:r w:rsidRPr="00385975">
        <w:rPr>
          <w:rFonts w:ascii="仿宋" w:eastAsia="仿宋" w:hAnsi="仿宋" w:cs="宋体" w:hint="eastAsia"/>
          <w:sz w:val="24"/>
        </w:rPr>
        <w:t>月</w:t>
      </w:r>
      <w:r w:rsidR="00707589">
        <w:rPr>
          <w:rFonts w:ascii="仿宋" w:eastAsia="仿宋" w:hAnsi="仿宋" w:cs="宋体" w:hint="eastAsia"/>
          <w:sz w:val="24"/>
          <w:u w:val="single"/>
        </w:rPr>
        <w:t>26</w:t>
      </w:r>
      <w:r w:rsidRPr="00385975">
        <w:rPr>
          <w:rFonts w:ascii="仿宋" w:eastAsia="仿宋" w:hAnsi="仿宋" w:cs="宋体" w:hint="eastAsia"/>
          <w:sz w:val="24"/>
        </w:rPr>
        <w:t>日止。本次招标项目公告等相关信息在</w:t>
      </w:r>
      <w:r w:rsidR="00AE54D7" w:rsidRPr="00AE54D7">
        <w:rPr>
          <w:rFonts w:ascii="仿宋" w:eastAsia="仿宋" w:hAnsi="仿宋" w:cs="宋体" w:hint="eastAsia"/>
          <w:sz w:val="24"/>
        </w:rPr>
        <w:t>采购代理机构网站（</w:t>
      </w:r>
      <w:r w:rsidR="00FC192D" w:rsidRPr="00FC192D">
        <w:rPr>
          <w:rFonts w:ascii="仿宋" w:eastAsia="仿宋" w:hAnsi="仿宋" w:cs="宋体"/>
          <w:sz w:val="24"/>
        </w:rPr>
        <w:t>www.hytczb.com</w:t>
      </w:r>
      <w:r w:rsidR="00AE54D7" w:rsidRPr="00AE54D7">
        <w:rPr>
          <w:rFonts w:ascii="仿宋" w:eastAsia="仿宋" w:hAnsi="仿宋" w:cs="宋体" w:hint="eastAsia"/>
          <w:sz w:val="24"/>
        </w:rPr>
        <w:t>）</w:t>
      </w:r>
      <w:r w:rsidRPr="00385975">
        <w:rPr>
          <w:rFonts w:ascii="仿宋" w:eastAsia="仿宋" w:hAnsi="仿宋" w:cs="宋体" w:hint="eastAsia"/>
          <w:sz w:val="24"/>
        </w:rPr>
        <w:t>媒体上公布,并视为有效送达，不再另行通知，本招标项目不举行集中答疑会，如有任何疑问请以书面形式（法定代表人签名及加盖公章）至政府采购代理机构释疑。供应商可自行点击招标公告左下角的附件链接下载，电子文件与纸质文件不符的，以纸质文件为准。</w:t>
      </w:r>
    </w:p>
    <w:p w:rsidR="009173D6" w:rsidRPr="00E01347" w:rsidRDefault="00F900CB">
      <w:pPr>
        <w:spacing w:line="360" w:lineRule="auto"/>
        <w:ind w:firstLineChars="200" w:firstLine="480"/>
        <w:rPr>
          <w:rFonts w:ascii="仿宋" w:eastAsia="仿宋" w:hAnsi="仿宋" w:cs="宋体"/>
          <w:sz w:val="24"/>
        </w:rPr>
      </w:pPr>
      <w:r w:rsidRPr="00E01347">
        <w:rPr>
          <w:rFonts w:ascii="仿宋" w:eastAsia="仿宋" w:hAnsi="仿宋" w:cs="宋体" w:hint="eastAsia"/>
          <w:sz w:val="24"/>
        </w:rPr>
        <w:t>十二、联系事项</w:t>
      </w:r>
    </w:p>
    <w:p w:rsidR="009173D6" w:rsidRPr="00E01347" w:rsidRDefault="00F900CB">
      <w:pPr>
        <w:autoSpaceDE w:val="0"/>
        <w:autoSpaceDN w:val="0"/>
        <w:spacing w:line="360" w:lineRule="auto"/>
        <w:ind w:firstLineChars="350" w:firstLine="896"/>
        <w:rPr>
          <w:rFonts w:ascii="仿宋" w:eastAsia="仿宋" w:hAnsi="仿宋" w:cs="宋体"/>
          <w:snapToGrid w:val="0"/>
          <w:spacing w:val="8"/>
          <w:sz w:val="24"/>
        </w:rPr>
      </w:pPr>
      <w:r w:rsidRPr="00E01347">
        <w:rPr>
          <w:rFonts w:ascii="仿宋" w:eastAsia="仿宋" w:hAnsi="仿宋" w:cs="宋体" w:hint="eastAsia"/>
          <w:snapToGrid w:val="0"/>
          <w:spacing w:val="8"/>
          <w:sz w:val="24"/>
        </w:rPr>
        <w:lastRenderedPageBreak/>
        <w:t>1、采购人：</w:t>
      </w:r>
      <w:r w:rsidR="005C1145">
        <w:rPr>
          <w:rFonts w:ascii="仿宋" w:eastAsia="仿宋" w:hAnsi="仿宋" w:cs="宋体" w:hint="eastAsia"/>
          <w:snapToGrid w:val="0"/>
          <w:spacing w:val="8"/>
          <w:sz w:val="24"/>
        </w:rPr>
        <w:t>河源市源城区城市管理和综合执法局</w:t>
      </w:r>
    </w:p>
    <w:p w:rsidR="009173D6" w:rsidRPr="00E01347" w:rsidRDefault="00F900CB">
      <w:pPr>
        <w:spacing w:line="360" w:lineRule="auto"/>
        <w:ind w:firstLineChars="500" w:firstLine="1280"/>
        <w:rPr>
          <w:rFonts w:ascii="仿宋" w:eastAsia="仿宋" w:hAnsi="仿宋" w:cs="宋体"/>
          <w:snapToGrid w:val="0"/>
          <w:spacing w:val="8"/>
          <w:sz w:val="24"/>
        </w:rPr>
      </w:pPr>
      <w:r w:rsidRPr="00E01347">
        <w:rPr>
          <w:rFonts w:ascii="仿宋" w:eastAsia="仿宋" w:hAnsi="仿宋" w:cs="宋体" w:hint="eastAsia"/>
          <w:snapToGrid w:val="0"/>
          <w:spacing w:val="8"/>
          <w:sz w:val="24"/>
        </w:rPr>
        <w:t>联系人：</w:t>
      </w:r>
      <w:r w:rsidR="004D2B09" w:rsidRPr="008D5E3C">
        <w:rPr>
          <w:rFonts w:ascii="仿宋" w:eastAsia="仿宋" w:hAnsi="仿宋" w:hint="eastAsia"/>
          <w:sz w:val="24"/>
        </w:rPr>
        <w:t>徐先</w:t>
      </w:r>
      <w:r w:rsidR="004D2B09">
        <w:rPr>
          <w:rFonts w:ascii="仿宋" w:eastAsia="仿宋" w:hAnsi="仿宋" w:hint="eastAsia"/>
          <w:sz w:val="24"/>
        </w:rPr>
        <w:t>生</w:t>
      </w:r>
    </w:p>
    <w:p w:rsidR="00C309FD" w:rsidRPr="00E01347" w:rsidRDefault="00C309FD" w:rsidP="00C309FD">
      <w:pPr>
        <w:spacing w:line="360" w:lineRule="auto"/>
        <w:ind w:firstLineChars="500" w:firstLine="1280"/>
        <w:rPr>
          <w:rFonts w:ascii="仿宋" w:eastAsia="仿宋" w:hAnsi="仿宋" w:cs="宋体"/>
          <w:sz w:val="24"/>
        </w:rPr>
      </w:pPr>
      <w:r w:rsidRPr="00E01347">
        <w:rPr>
          <w:rFonts w:ascii="仿宋" w:eastAsia="仿宋" w:hAnsi="仿宋" w:cs="宋体" w:hint="eastAsia"/>
          <w:snapToGrid w:val="0"/>
          <w:spacing w:val="8"/>
          <w:sz w:val="24"/>
        </w:rPr>
        <w:t>联系电话：0762-</w:t>
      </w:r>
      <w:r w:rsidR="004D2B09" w:rsidRPr="008D5E3C">
        <w:t xml:space="preserve"> </w:t>
      </w:r>
      <w:r w:rsidR="004D2B09" w:rsidRPr="008D5E3C">
        <w:rPr>
          <w:rFonts w:ascii="仿宋" w:eastAsia="仿宋" w:hAnsi="仿宋" w:hint="eastAsia"/>
          <w:sz w:val="24"/>
        </w:rPr>
        <w:t>3311700</w:t>
      </w:r>
    </w:p>
    <w:p w:rsidR="00C309FD" w:rsidRPr="00E01347" w:rsidRDefault="00C309FD" w:rsidP="00C309FD">
      <w:pPr>
        <w:pStyle w:val="af4"/>
        <w:ind w:firstLineChars="487" w:firstLine="1247"/>
        <w:rPr>
          <w:rFonts w:ascii="仿宋" w:eastAsia="仿宋" w:hAnsi="仿宋" w:cs="宋体"/>
          <w:snapToGrid w:val="0"/>
          <w:spacing w:val="8"/>
          <w:sz w:val="24"/>
        </w:rPr>
      </w:pPr>
      <w:r w:rsidRPr="00E01347">
        <w:rPr>
          <w:rFonts w:ascii="仿宋" w:eastAsia="仿宋" w:hAnsi="仿宋" w:cs="宋体" w:hint="eastAsia"/>
          <w:snapToGrid w:val="0"/>
          <w:spacing w:val="8"/>
          <w:sz w:val="24"/>
        </w:rPr>
        <w:t>地址：</w:t>
      </w:r>
      <w:r w:rsidR="004D2B09" w:rsidRPr="004D2B09">
        <w:rPr>
          <w:rFonts w:ascii="仿宋" w:eastAsia="仿宋" w:hAnsi="仿宋" w:cs="宋体" w:hint="eastAsia"/>
          <w:snapToGrid w:val="0"/>
          <w:spacing w:val="8"/>
          <w:sz w:val="24"/>
        </w:rPr>
        <w:t>河源市源城区宝源路12号（河源市源城区城市管理和综合执法局）</w:t>
      </w:r>
    </w:p>
    <w:p w:rsidR="009173D6" w:rsidRPr="00E01347" w:rsidRDefault="00F900CB">
      <w:pPr>
        <w:autoSpaceDE w:val="0"/>
        <w:autoSpaceDN w:val="0"/>
        <w:spacing w:line="360" w:lineRule="auto"/>
        <w:ind w:firstLineChars="350" w:firstLine="896"/>
        <w:rPr>
          <w:rFonts w:ascii="仿宋" w:eastAsia="仿宋" w:hAnsi="仿宋" w:cs="宋体"/>
          <w:snapToGrid w:val="0"/>
          <w:spacing w:val="8"/>
          <w:sz w:val="24"/>
        </w:rPr>
      </w:pPr>
      <w:r w:rsidRPr="00E01347">
        <w:rPr>
          <w:rFonts w:ascii="仿宋" w:eastAsia="仿宋" w:hAnsi="仿宋" w:cs="宋体" w:hint="eastAsia"/>
          <w:snapToGrid w:val="0"/>
          <w:spacing w:val="8"/>
          <w:sz w:val="24"/>
        </w:rPr>
        <w:t>2、政府采购代理机构：</w:t>
      </w:r>
      <w:r w:rsidR="005C1145">
        <w:rPr>
          <w:rFonts w:ascii="仿宋" w:eastAsia="仿宋" w:hAnsi="仿宋" w:cs="宋体" w:hint="eastAsia"/>
          <w:snapToGrid w:val="0"/>
          <w:spacing w:val="8"/>
          <w:sz w:val="24"/>
        </w:rPr>
        <w:t>河源市天成招标项目管理有限公司</w:t>
      </w:r>
    </w:p>
    <w:p w:rsidR="009173D6" w:rsidRPr="00385975" w:rsidRDefault="00F900CB">
      <w:pPr>
        <w:autoSpaceDE w:val="0"/>
        <w:autoSpaceDN w:val="0"/>
        <w:spacing w:line="360" w:lineRule="auto"/>
        <w:ind w:firstLineChars="500" w:firstLine="1280"/>
        <w:rPr>
          <w:rFonts w:ascii="仿宋" w:eastAsia="仿宋" w:hAnsi="仿宋" w:cs="宋体"/>
          <w:snapToGrid w:val="0"/>
          <w:spacing w:val="8"/>
          <w:sz w:val="24"/>
        </w:rPr>
      </w:pPr>
      <w:r w:rsidRPr="00385975">
        <w:rPr>
          <w:rFonts w:ascii="仿宋" w:eastAsia="仿宋" w:hAnsi="仿宋" w:cs="宋体" w:hint="eastAsia"/>
          <w:snapToGrid w:val="0"/>
          <w:spacing w:val="8"/>
          <w:sz w:val="24"/>
        </w:rPr>
        <w:t>联系人：</w:t>
      </w:r>
      <w:r w:rsidR="004D2B09">
        <w:rPr>
          <w:rFonts w:ascii="仿宋" w:eastAsia="仿宋" w:hAnsi="仿宋" w:cs="宋体" w:hint="eastAsia"/>
          <w:sz w:val="24"/>
          <w:lang w:val="zh-CN"/>
        </w:rPr>
        <w:t>杨先生</w:t>
      </w:r>
    </w:p>
    <w:p w:rsidR="009173D6" w:rsidRPr="00385975" w:rsidRDefault="00F900CB">
      <w:pPr>
        <w:autoSpaceDE w:val="0"/>
        <w:autoSpaceDN w:val="0"/>
        <w:spacing w:line="360" w:lineRule="auto"/>
        <w:ind w:firstLineChars="500" w:firstLine="1280"/>
        <w:rPr>
          <w:rFonts w:ascii="仿宋" w:eastAsia="仿宋" w:hAnsi="仿宋" w:cs="宋体"/>
          <w:snapToGrid w:val="0"/>
          <w:spacing w:val="8"/>
          <w:sz w:val="24"/>
        </w:rPr>
      </w:pPr>
      <w:r w:rsidRPr="00385975">
        <w:rPr>
          <w:rFonts w:ascii="仿宋" w:eastAsia="仿宋" w:hAnsi="仿宋" w:cs="宋体" w:hint="eastAsia"/>
          <w:snapToGrid w:val="0"/>
          <w:spacing w:val="8"/>
          <w:sz w:val="24"/>
        </w:rPr>
        <w:t>联系电话：0762-</w:t>
      </w:r>
      <w:r w:rsidR="004D2B09">
        <w:rPr>
          <w:rFonts w:ascii="仿宋" w:eastAsia="仿宋" w:hAnsi="仿宋" w:cs="宋体" w:hint="eastAsia"/>
          <w:snapToGrid w:val="0"/>
          <w:spacing w:val="8"/>
          <w:sz w:val="24"/>
        </w:rPr>
        <w:t>3138878</w:t>
      </w:r>
    </w:p>
    <w:p w:rsidR="009173D6" w:rsidRPr="00385975" w:rsidRDefault="00F900CB">
      <w:pPr>
        <w:autoSpaceDE w:val="0"/>
        <w:autoSpaceDN w:val="0"/>
        <w:spacing w:line="360" w:lineRule="auto"/>
        <w:ind w:firstLineChars="500" w:firstLine="1280"/>
        <w:rPr>
          <w:rFonts w:ascii="仿宋" w:eastAsia="仿宋" w:hAnsi="仿宋" w:cs="宋体"/>
          <w:snapToGrid w:val="0"/>
          <w:spacing w:val="8"/>
          <w:sz w:val="24"/>
        </w:rPr>
      </w:pPr>
      <w:r w:rsidRPr="00385975">
        <w:rPr>
          <w:rFonts w:ascii="仿宋" w:eastAsia="仿宋" w:hAnsi="仿宋" w:cs="宋体" w:hint="eastAsia"/>
          <w:snapToGrid w:val="0"/>
          <w:spacing w:val="8"/>
          <w:sz w:val="24"/>
        </w:rPr>
        <w:t>地址：</w:t>
      </w:r>
      <w:r w:rsidR="004D2B09">
        <w:rPr>
          <w:rFonts w:ascii="仿宋" w:eastAsia="仿宋" w:hAnsi="仿宋" w:cs="宋体" w:hint="eastAsia"/>
          <w:snapToGrid w:val="0"/>
          <w:spacing w:val="8"/>
          <w:sz w:val="24"/>
        </w:rPr>
        <w:t>河源市长安街北边文昌路东面新河</w:t>
      </w:r>
      <w:r w:rsidR="004D2B09">
        <w:rPr>
          <w:rFonts w:ascii="宋体" w:hAnsi="宋体" w:cs="宋体" w:hint="eastAsia"/>
          <w:snapToGrid w:val="0"/>
          <w:spacing w:val="8"/>
          <w:sz w:val="24"/>
        </w:rPr>
        <w:t>•</w:t>
      </w:r>
      <w:r w:rsidR="004D2B09">
        <w:rPr>
          <w:rFonts w:ascii="仿宋" w:eastAsia="仿宋" w:hAnsi="仿宋" w:cs="仿宋" w:hint="eastAsia"/>
          <w:snapToGrid w:val="0"/>
          <w:spacing w:val="8"/>
          <w:sz w:val="24"/>
        </w:rPr>
        <w:t>世纪广场</w:t>
      </w:r>
      <w:r w:rsidR="004D2B09">
        <w:rPr>
          <w:rFonts w:ascii="仿宋" w:eastAsia="仿宋" w:hAnsi="仿宋" w:cs="宋体" w:hint="eastAsia"/>
          <w:snapToGrid w:val="0"/>
          <w:spacing w:val="8"/>
          <w:sz w:val="24"/>
        </w:rPr>
        <w:t>2301号</w:t>
      </w:r>
    </w:p>
    <w:p w:rsidR="009173D6" w:rsidRPr="00385975" w:rsidRDefault="009173D6">
      <w:pPr>
        <w:spacing w:line="360" w:lineRule="auto"/>
        <w:ind w:firstLineChars="560" w:firstLine="1434"/>
        <w:rPr>
          <w:rFonts w:ascii="仿宋" w:eastAsia="仿宋" w:hAnsi="仿宋" w:cs="宋体"/>
          <w:snapToGrid w:val="0"/>
          <w:spacing w:val="8"/>
          <w:sz w:val="24"/>
        </w:rPr>
      </w:pPr>
    </w:p>
    <w:p w:rsidR="009173D6" w:rsidRPr="00385975" w:rsidRDefault="005C1145">
      <w:pPr>
        <w:spacing w:line="360" w:lineRule="auto"/>
        <w:ind w:firstLineChars="2366" w:firstLine="5701"/>
        <w:rPr>
          <w:rFonts w:ascii="仿宋" w:eastAsia="仿宋" w:hAnsi="仿宋" w:cs="宋体"/>
          <w:b/>
          <w:sz w:val="24"/>
        </w:rPr>
      </w:pPr>
      <w:r>
        <w:rPr>
          <w:rFonts w:ascii="仿宋" w:eastAsia="仿宋" w:hAnsi="仿宋" w:cs="宋体" w:hint="eastAsia"/>
          <w:b/>
          <w:sz w:val="24"/>
        </w:rPr>
        <w:t>河源市天成招标项目管理有限公司</w:t>
      </w:r>
    </w:p>
    <w:p w:rsidR="009173D6" w:rsidRPr="00385975" w:rsidRDefault="00F900CB">
      <w:pPr>
        <w:spacing w:line="360" w:lineRule="auto"/>
        <w:ind w:firstLineChars="2450" w:firstLine="6295"/>
        <w:rPr>
          <w:rFonts w:ascii="仿宋" w:eastAsia="仿宋" w:hAnsi="仿宋" w:cs="宋体"/>
          <w:b/>
          <w:snapToGrid w:val="0"/>
          <w:spacing w:val="8"/>
          <w:sz w:val="24"/>
        </w:rPr>
      </w:pPr>
      <w:r w:rsidRPr="00385975">
        <w:rPr>
          <w:rFonts w:ascii="仿宋" w:eastAsia="仿宋" w:hAnsi="仿宋" w:cs="宋体" w:hint="eastAsia"/>
          <w:b/>
          <w:snapToGrid w:val="0"/>
          <w:spacing w:val="8"/>
          <w:sz w:val="24"/>
        </w:rPr>
        <w:t>202</w:t>
      </w:r>
      <w:r w:rsidR="004D2B09">
        <w:rPr>
          <w:rFonts w:ascii="仿宋" w:eastAsia="仿宋" w:hAnsi="仿宋" w:cs="宋体" w:hint="eastAsia"/>
          <w:b/>
          <w:snapToGrid w:val="0"/>
          <w:spacing w:val="8"/>
          <w:sz w:val="24"/>
        </w:rPr>
        <w:t>1</w:t>
      </w:r>
      <w:r w:rsidRPr="00385975">
        <w:rPr>
          <w:rFonts w:ascii="仿宋" w:eastAsia="仿宋" w:hAnsi="仿宋" w:cs="宋体" w:hint="eastAsia"/>
          <w:b/>
          <w:snapToGrid w:val="0"/>
          <w:spacing w:val="8"/>
          <w:sz w:val="24"/>
        </w:rPr>
        <w:t>年</w:t>
      </w:r>
      <w:r w:rsidR="004D2B09">
        <w:rPr>
          <w:rFonts w:ascii="仿宋" w:eastAsia="仿宋" w:hAnsi="仿宋" w:cs="宋体" w:hint="eastAsia"/>
          <w:b/>
          <w:snapToGrid w:val="0"/>
          <w:spacing w:val="8"/>
          <w:sz w:val="24"/>
        </w:rPr>
        <w:t>0</w:t>
      </w:r>
      <w:r w:rsidR="00707589">
        <w:rPr>
          <w:rFonts w:ascii="仿宋" w:eastAsia="仿宋" w:hAnsi="仿宋" w:cs="宋体" w:hint="eastAsia"/>
          <w:b/>
          <w:snapToGrid w:val="0"/>
          <w:spacing w:val="8"/>
          <w:sz w:val="24"/>
        </w:rPr>
        <w:t>9</w:t>
      </w:r>
      <w:r w:rsidRPr="00385975">
        <w:rPr>
          <w:rFonts w:ascii="仿宋" w:eastAsia="仿宋" w:hAnsi="仿宋" w:cs="宋体" w:hint="eastAsia"/>
          <w:b/>
          <w:snapToGrid w:val="0"/>
          <w:spacing w:val="8"/>
          <w:sz w:val="24"/>
        </w:rPr>
        <w:t>月</w:t>
      </w:r>
      <w:r w:rsidR="00707589">
        <w:rPr>
          <w:rFonts w:ascii="仿宋" w:eastAsia="仿宋" w:hAnsi="仿宋" w:cs="宋体" w:hint="eastAsia"/>
          <w:b/>
          <w:snapToGrid w:val="0"/>
          <w:spacing w:val="8"/>
          <w:sz w:val="24"/>
        </w:rPr>
        <w:t>17</w:t>
      </w:r>
      <w:r w:rsidRPr="00385975">
        <w:rPr>
          <w:rFonts w:ascii="仿宋" w:eastAsia="仿宋" w:hAnsi="仿宋" w:cs="宋体" w:hint="eastAsia"/>
          <w:b/>
          <w:snapToGrid w:val="0"/>
          <w:spacing w:val="8"/>
          <w:sz w:val="24"/>
        </w:rPr>
        <w:t>日</w:t>
      </w:r>
    </w:p>
    <w:p w:rsidR="009173D6" w:rsidRPr="00385975" w:rsidRDefault="009173D6">
      <w:pPr>
        <w:spacing w:line="20" w:lineRule="exact"/>
        <w:rPr>
          <w:rFonts w:ascii="仿宋" w:eastAsia="仿宋" w:hAnsi="仿宋" w:cs="宋体"/>
          <w:b/>
          <w:snapToGrid w:val="0"/>
          <w:spacing w:val="8"/>
          <w:sz w:val="24"/>
        </w:rPr>
      </w:pPr>
    </w:p>
    <w:p w:rsidR="009173D6" w:rsidRPr="00385975" w:rsidRDefault="009173D6">
      <w:pPr>
        <w:jc w:val="left"/>
        <w:rPr>
          <w:rFonts w:ascii="仿宋" w:eastAsia="仿宋" w:hAnsi="仿宋" w:cs="宋体"/>
        </w:rPr>
      </w:pPr>
    </w:p>
    <w:p w:rsidR="009173D6" w:rsidRPr="00385975" w:rsidRDefault="009173D6">
      <w:pPr>
        <w:jc w:val="left"/>
        <w:rPr>
          <w:rFonts w:ascii="仿宋" w:eastAsia="仿宋" w:hAnsi="仿宋" w:cs="宋体"/>
        </w:rPr>
      </w:pPr>
    </w:p>
    <w:p w:rsidR="009173D6" w:rsidRPr="00385975" w:rsidRDefault="009173D6">
      <w:pPr>
        <w:jc w:val="left"/>
        <w:rPr>
          <w:rFonts w:ascii="仿宋" w:eastAsia="仿宋" w:hAnsi="仿宋" w:cs="宋体"/>
        </w:rPr>
      </w:pPr>
    </w:p>
    <w:p w:rsidR="009173D6" w:rsidRPr="00385975" w:rsidRDefault="00F900CB">
      <w:pPr>
        <w:jc w:val="left"/>
        <w:rPr>
          <w:rFonts w:ascii="仿宋" w:eastAsia="仿宋" w:hAnsi="仿宋" w:cs="宋体"/>
        </w:rPr>
      </w:pPr>
      <w:r w:rsidRPr="00385975">
        <w:rPr>
          <w:rFonts w:ascii="仿宋" w:eastAsia="仿宋" w:hAnsi="仿宋" w:cs="宋体" w:hint="eastAsia"/>
        </w:rPr>
        <w:br w:type="page"/>
      </w:r>
      <w:bookmarkStart w:id="3" w:name="_Toc28133"/>
      <w:bookmarkStart w:id="4" w:name="_Toc11035"/>
    </w:p>
    <w:p w:rsidR="009173D6" w:rsidRPr="00385975" w:rsidRDefault="00F900CB" w:rsidP="00863AF7">
      <w:pPr>
        <w:pStyle w:val="1"/>
        <w:keepNext w:val="0"/>
        <w:tabs>
          <w:tab w:val="left" w:pos="851"/>
        </w:tabs>
        <w:spacing w:beforeLines="50" w:afterLines="50" w:line="360" w:lineRule="auto"/>
        <w:jc w:val="center"/>
        <w:rPr>
          <w:rFonts w:ascii="仿宋" w:eastAsia="仿宋" w:hAnsi="仿宋" w:cs="宋体"/>
          <w:b w:val="0"/>
          <w:sz w:val="28"/>
          <w:szCs w:val="28"/>
        </w:rPr>
      </w:pPr>
      <w:bookmarkStart w:id="5" w:name="_Toc75769280"/>
      <w:r w:rsidRPr="00385975">
        <w:rPr>
          <w:rFonts w:ascii="仿宋" w:eastAsia="仿宋" w:hAnsi="仿宋" w:cs="宋体" w:hint="eastAsia"/>
          <w:kern w:val="0"/>
          <w:sz w:val="36"/>
          <w:szCs w:val="36"/>
        </w:rPr>
        <w:lastRenderedPageBreak/>
        <w:t>第二部分  采购项目内容</w:t>
      </w:r>
      <w:bookmarkEnd w:id="3"/>
      <w:bookmarkEnd w:id="4"/>
      <w:bookmarkEnd w:id="5"/>
    </w:p>
    <w:p w:rsidR="009173D6" w:rsidRPr="00385975" w:rsidRDefault="009173D6">
      <w:pPr>
        <w:rPr>
          <w:rFonts w:ascii="仿宋" w:eastAsia="仿宋" w:hAnsi="仿宋"/>
        </w:rPr>
      </w:pPr>
    </w:p>
    <w:p w:rsidR="009173D6" w:rsidRPr="00385975" w:rsidRDefault="00F900CB" w:rsidP="005C1145">
      <w:pPr>
        <w:pStyle w:val="222222"/>
        <w:numPr>
          <w:ilvl w:val="0"/>
          <w:numId w:val="0"/>
        </w:numPr>
        <w:spacing w:before="156" w:after="156"/>
        <w:rPr>
          <w:rFonts w:ascii="仿宋" w:eastAsia="仿宋" w:hAnsi="仿宋" w:cs="仿宋"/>
          <w:sz w:val="24"/>
          <w:szCs w:val="24"/>
        </w:rPr>
      </w:pPr>
      <w:bookmarkStart w:id="6" w:name="_Toc6107"/>
      <w:bookmarkStart w:id="7" w:name="_Toc496527884"/>
      <w:bookmarkStart w:id="8" w:name="_Toc263790352"/>
      <w:bookmarkStart w:id="9" w:name="_Toc75769281"/>
      <w:r w:rsidRPr="00385975">
        <w:rPr>
          <w:rFonts w:ascii="仿宋" w:eastAsia="仿宋" w:hAnsi="仿宋" w:cs="仿宋" w:hint="eastAsia"/>
          <w:sz w:val="24"/>
          <w:szCs w:val="24"/>
        </w:rPr>
        <w:t>一、合格响应供应商资格</w:t>
      </w:r>
      <w:bookmarkEnd w:id="6"/>
      <w:bookmarkEnd w:id="7"/>
      <w:bookmarkEnd w:id="8"/>
      <w:bookmarkEnd w:id="9"/>
    </w:p>
    <w:p w:rsidR="00AE54D7" w:rsidRPr="0068457C" w:rsidRDefault="00AE54D7" w:rsidP="00AE54D7">
      <w:pPr>
        <w:spacing w:line="360" w:lineRule="auto"/>
        <w:ind w:firstLineChars="200" w:firstLine="480"/>
        <w:jc w:val="left"/>
        <w:rPr>
          <w:rFonts w:ascii="仿宋" w:eastAsia="仿宋" w:hAnsi="仿宋"/>
          <w:sz w:val="24"/>
        </w:rPr>
      </w:pPr>
      <w:bookmarkStart w:id="10" w:name="OLE_LINK14"/>
      <w:bookmarkStart w:id="11" w:name="_Toc496527885"/>
      <w:bookmarkStart w:id="12" w:name="_Toc263790353"/>
      <w:bookmarkStart w:id="13" w:name="_Toc262053352"/>
      <w:r w:rsidRPr="0068457C">
        <w:rPr>
          <w:rFonts w:ascii="仿宋" w:eastAsia="仿宋" w:hAnsi="仿宋" w:hint="eastAsia"/>
          <w:sz w:val="24"/>
        </w:rPr>
        <w:t>1、供应商应具备《中华人民共和国政府采购法》第二十二条规定的条件；</w:t>
      </w:r>
    </w:p>
    <w:p w:rsidR="00AE54D7" w:rsidRPr="0068457C"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1）具有独立承担民事责任的能力（提供法人或其他组织的营业执照或三证合一等证明文件，自然人的身份证明）；</w:t>
      </w:r>
    </w:p>
    <w:p w:rsidR="00AE54D7" w:rsidRPr="0068457C"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2）具有良好的商业信誉和健全的财务会计制度（</w:t>
      </w:r>
      <w:r w:rsidR="00707589" w:rsidRPr="00A044E3">
        <w:rPr>
          <w:rFonts w:ascii="仿宋" w:eastAsia="仿宋" w:hAnsi="仿宋" w:hint="eastAsia"/>
          <w:sz w:val="24"/>
          <w:lang w:val="zh-CN"/>
        </w:rPr>
        <w:t>提供20</w:t>
      </w:r>
      <w:r w:rsidR="00707589">
        <w:rPr>
          <w:rFonts w:ascii="仿宋" w:eastAsia="仿宋" w:hAnsi="仿宋" w:hint="eastAsia"/>
          <w:sz w:val="24"/>
          <w:lang w:val="zh-CN"/>
        </w:rPr>
        <w:t>20</w:t>
      </w:r>
      <w:r w:rsidR="00707589" w:rsidRPr="00A044E3">
        <w:rPr>
          <w:rFonts w:ascii="仿宋" w:eastAsia="仿宋" w:hAnsi="仿宋" w:hint="eastAsia"/>
          <w:sz w:val="24"/>
          <w:lang w:val="zh-CN"/>
        </w:rPr>
        <w:t>年度的财务状况报表或报价人新成立的提供最近季度或一个月财务状况报表</w:t>
      </w:r>
      <w:r w:rsidRPr="0068457C">
        <w:rPr>
          <w:rFonts w:ascii="仿宋" w:eastAsia="仿宋" w:hAnsi="仿宋" w:hint="eastAsia"/>
          <w:sz w:val="24"/>
        </w:rPr>
        <w:t>）；</w:t>
      </w:r>
    </w:p>
    <w:p w:rsidR="00AE54D7" w:rsidRPr="0068457C"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3）具有履行合同所必需的设备和专业技术能力（提供承诺函或提供相关证明材料）；</w:t>
      </w:r>
    </w:p>
    <w:p w:rsidR="00AE54D7" w:rsidRPr="0068457C"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4）有依法缴纳税收和社会保障资金的良好记录（提供2020年以来任意一个月份依法缴纳税收和社会保障资金的相关材料，如依法免税或不需要缴纳社会保障资金的，应提供相应文件证明）；</w:t>
      </w:r>
    </w:p>
    <w:p w:rsidR="00AE54D7" w:rsidRPr="0068457C"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5）参加政府采购活动前三年内，在经营活动中没有重大违法记录（提供书面声明）；</w:t>
      </w:r>
    </w:p>
    <w:p w:rsidR="00AE54D7" w:rsidRPr="0068457C"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6）法律、行政法规规定的其他条件。</w:t>
      </w:r>
    </w:p>
    <w:p w:rsidR="00AE54D7" w:rsidRPr="0068457C"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2、在中华人民共和国境内注册的具有独立承担民事责任的法人或其他组织，取得合法企业工商营业执照；</w:t>
      </w:r>
    </w:p>
    <w:p w:rsidR="00AE54D7" w:rsidRPr="0068457C"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3、供应商须未被列入“信用中国” 网站(www.creditchina.gov.cn) 以下记录名单： ①失信被执行人；②重大税收违法案件当事人名单。同时，不处于中国政府采购网(www.ccgp.gov.cn)“政府采购严重违法失信行为信息记录” 中的禁止参加政府采购活动期间；（说明：1）由负责资格性审查人员于投标截止日在“信用中国” 网站（ www.creditchina.gov.cn） 及中国政府采购网(www.ccgp.gov.cn)查询结果为准。2）在上述网站查询结果显示“很抱歉，没有找到您搜索的企业” 或“共 0 条记录”，视为没有上述不良信用信息记录。3）采购代理机构同时对信用信息查询记录和证据截图或下载存档；</w:t>
      </w:r>
    </w:p>
    <w:p w:rsidR="00AE54D7" w:rsidRPr="0068457C"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4、</w:t>
      </w:r>
      <w:r w:rsidRPr="0068457C">
        <w:rPr>
          <w:rFonts w:ascii="仿宋" w:eastAsia="仿宋" w:hAnsi="仿宋" w:hint="eastAsia"/>
          <w:sz w:val="24"/>
          <w:lang w:val="zh-CN"/>
        </w:rPr>
        <w:t>为采购项目提供整体设计、规范编制或者项目管理、监理、检测等服务的供应商，不得再参加该采购项目的其他采购活动（提供书面声明）</w:t>
      </w:r>
      <w:r w:rsidRPr="0068457C">
        <w:rPr>
          <w:rFonts w:ascii="仿宋" w:eastAsia="仿宋" w:hAnsi="仿宋" w:hint="eastAsia"/>
          <w:sz w:val="24"/>
        </w:rPr>
        <w:t>；</w:t>
      </w:r>
    </w:p>
    <w:p w:rsidR="00AE54D7" w:rsidRPr="0068457C"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5</w:t>
      </w:r>
      <w:r w:rsidRPr="0068457C">
        <w:rPr>
          <w:rFonts w:ascii="仿宋" w:eastAsia="仿宋" w:hAnsi="仿宋" w:hint="eastAsia"/>
          <w:sz w:val="24"/>
          <w:lang w:val="zh-CN"/>
        </w:rPr>
        <w:t>、单位负责人为同一人或者存在直接控股、管理关系的不同供应商，不得参加同一合同项下的政府采购活动（提供书面声明）；</w:t>
      </w:r>
    </w:p>
    <w:p w:rsidR="009173D6" w:rsidRPr="00385975"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6、本项目不接受联合体投标。</w:t>
      </w:r>
    </w:p>
    <w:p w:rsidR="009173D6" w:rsidRPr="00385975" w:rsidRDefault="00F900CB" w:rsidP="005C1145">
      <w:pPr>
        <w:pStyle w:val="222222"/>
        <w:numPr>
          <w:ilvl w:val="0"/>
          <w:numId w:val="0"/>
        </w:numPr>
        <w:spacing w:before="156" w:after="156"/>
        <w:rPr>
          <w:rFonts w:ascii="仿宋" w:eastAsia="仿宋" w:hAnsi="仿宋" w:cs="仿宋"/>
          <w:sz w:val="24"/>
          <w:szCs w:val="24"/>
        </w:rPr>
      </w:pPr>
      <w:bookmarkStart w:id="14" w:name="_Toc9275"/>
      <w:bookmarkStart w:id="15" w:name="_Toc496527886"/>
      <w:bookmarkStart w:id="16" w:name="_Toc75769282"/>
      <w:bookmarkEnd w:id="10"/>
      <w:bookmarkEnd w:id="11"/>
      <w:r w:rsidRPr="00385975">
        <w:rPr>
          <w:rFonts w:ascii="仿宋" w:eastAsia="仿宋" w:hAnsi="仿宋" w:cs="仿宋" w:hint="eastAsia"/>
          <w:sz w:val="24"/>
          <w:szCs w:val="24"/>
        </w:rPr>
        <w:t>二、项目说明</w:t>
      </w:r>
      <w:bookmarkEnd w:id="12"/>
      <w:bookmarkEnd w:id="14"/>
      <w:bookmarkEnd w:id="15"/>
      <w:bookmarkEnd w:id="16"/>
    </w:p>
    <w:p w:rsidR="009173D6" w:rsidRPr="00385975" w:rsidRDefault="00F900CB">
      <w:pPr>
        <w:autoSpaceDE w:val="0"/>
        <w:autoSpaceDN w:val="0"/>
        <w:spacing w:line="440" w:lineRule="exact"/>
        <w:ind w:leftChars="122" w:left="640" w:hangingChars="150" w:hanging="384"/>
        <w:rPr>
          <w:rFonts w:ascii="仿宋" w:eastAsia="仿宋" w:hAnsi="仿宋"/>
          <w:snapToGrid w:val="0"/>
          <w:spacing w:val="8"/>
          <w:sz w:val="24"/>
        </w:rPr>
      </w:pPr>
      <w:bookmarkStart w:id="17" w:name="_Toc263790354"/>
      <w:r w:rsidRPr="00385975">
        <w:rPr>
          <w:rFonts w:ascii="仿宋" w:eastAsia="仿宋" w:hAnsi="仿宋" w:hint="eastAsia"/>
          <w:snapToGrid w:val="0"/>
          <w:spacing w:val="8"/>
          <w:sz w:val="24"/>
        </w:rPr>
        <w:lastRenderedPageBreak/>
        <w:t>1、本项目为：</w:t>
      </w:r>
      <w:r w:rsidR="00707589">
        <w:rPr>
          <w:rFonts w:ascii="仿宋" w:eastAsia="仿宋" w:hAnsi="仿宋" w:hint="eastAsia"/>
          <w:snapToGrid w:val="0"/>
          <w:spacing w:val="8"/>
          <w:sz w:val="24"/>
        </w:rPr>
        <w:t>源城区城市管理和综合执法局采购多功能抑尘车项目</w:t>
      </w:r>
      <w:r w:rsidRPr="00385975">
        <w:rPr>
          <w:rFonts w:ascii="仿宋" w:eastAsia="仿宋" w:hAnsi="仿宋" w:hint="eastAsia"/>
          <w:snapToGrid w:val="0"/>
          <w:spacing w:val="8"/>
          <w:sz w:val="24"/>
        </w:rPr>
        <w:t>。</w:t>
      </w:r>
    </w:p>
    <w:p w:rsidR="009173D6" w:rsidRPr="00385975" w:rsidRDefault="00F900CB">
      <w:pPr>
        <w:autoSpaceDE w:val="0"/>
        <w:autoSpaceDN w:val="0"/>
        <w:spacing w:line="440" w:lineRule="exact"/>
        <w:ind w:leftChars="122" w:left="640" w:hangingChars="150" w:hanging="384"/>
        <w:rPr>
          <w:rFonts w:ascii="仿宋" w:eastAsia="仿宋" w:hAnsi="仿宋"/>
          <w:snapToGrid w:val="0"/>
          <w:spacing w:val="8"/>
          <w:sz w:val="24"/>
        </w:rPr>
      </w:pPr>
      <w:r w:rsidRPr="00385975">
        <w:rPr>
          <w:rFonts w:ascii="仿宋" w:eastAsia="仿宋" w:hAnsi="仿宋" w:hint="eastAsia"/>
          <w:snapToGrid w:val="0"/>
          <w:spacing w:val="8"/>
          <w:sz w:val="24"/>
        </w:rPr>
        <w:t>2、项目预算：</w:t>
      </w:r>
      <w:r w:rsidR="00AE54D7" w:rsidRPr="00AE54D7">
        <w:rPr>
          <w:rFonts w:ascii="仿宋" w:eastAsia="仿宋" w:hAnsi="仿宋" w:hint="eastAsia"/>
          <w:snapToGrid w:val="0"/>
          <w:spacing w:val="8"/>
          <w:sz w:val="24"/>
        </w:rPr>
        <w:t>人民币</w:t>
      </w:r>
      <w:r w:rsidR="004D2B09" w:rsidRPr="004D2B09">
        <w:rPr>
          <w:rFonts w:ascii="仿宋" w:eastAsia="仿宋" w:hAnsi="仿宋" w:hint="eastAsia"/>
          <w:snapToGrid w:val="0"/>
          <w:spacing w:val="8"/>
          <w:sz w:val="24"/>
        </w:rPr>
        <w:t>人民币</w:t>
      </w:r>
      <w:r w:rsidR="001736CA">
        <w:rPr>
          <w:rFonts w:ascii="仿宋" w:eastAsia="仿宋" w:hAnsi="仿宋" w:cs="宋体" w:hint="eastAsia"/>
          <w:sz w:val="24"/>
          <w:lang w:val="zh-CN"/>
        </w:rPr>
        <w:t>799,242.60</w:t>
      </w:r>
      <w:r w:rsidR="001736CA" w:rsidRPr="00AE54D7">
        <w:rPr>
          <w:rFonts w:ascii="仿宋" w:eastAsia="仿宋" w:hAnsi="仿宋" w:cs="宋体" w:hint="eastAsia"/>
          <w:sz w:val="24"/>
          <w:lang w:val="zh-CN"/>
        </w:rPr>
        <w:t>元（大写：</w:t>
      </w:r>
      <w:r w:rsidR="001736CA">
        <w:rPr>
          <w:rFonts w:ascii="仿宋" w:eastAsia="仿宋" w:hAnsi="仿宋" w:cs="宋体" w:hint="eastAsia"/>
          <w:sz w:val="24"/>
          <w:lang w:val="zh-CN"/>
        </w:rPr>
        <w:t>柒拾玖万玖仟贰佰肆拾贰元陆角整</w:t>
      </w:r>
      <w:r w:rsidR="00AE54D7" w:rsidRPr="00AE54D7">
        <w:rPr>
          <w:rFonts w:ascii="仿宋" w:eastAsia="仿宋" w:hAnsi="仿宋" w:hint="eastAsia"/>
          <w:snapToGrid w:val="0"/>
          <w:spacing w:val="8"/>
          <w:sz w:val="24"/>
        </w:rPr>
        <w:t>）</w:t>
      </w:r>
      <w:r w:rsidRPr="00385975">
        <w:rPr>
          <w:rFonts w:ascii="仿宋" w:eastAsia="仿宋" w:hAnsi="仿宋" w:cs="宋体" w:hint="eastAsia"/>
          <w:sz w:val="24"/>
        </w:rPr>
        <w:t>（注：响应报价超出预算金额的按无效响应处理）。</w:t>
      </w:r>
    </w:p>
    <w:p w:rsidR="009173D6" w:rsidRPr="00385975" w:rsidRDefault="00F900CB">
      <w:pPr>
        <w:autoSpaceDE w:val="0"/>
        <w:autoSpaceDN w:val="0"/>
        <w:spacing w:line="440" w:lineRule="exact"/>
        <w:ind w:leftChars="122" w:left="616" w:hangingChars="150" w:hanging="360"/>
        <w:rPr>
          <w:rFonts w:ascii="仿宋" w:eastAsia="仿宋" w:hAnsi="仿宋"/>
          <w:sz w:val="24"/>
        </w:rPr>
      </w:pPr>
      <w:r w:rsidRPr="00385975">
        <w:rPr>
          <w:rFonts w:ascii="仿宋" w:eastAsia="仿宋" w:hAnsi="仿宋" w:hint="eastAsia"/>
          <w:sz w:val="24"/>
        </w:rPr>
        <w:t>3、需要落实的政府采购政策：</w:t>
      </w:r>
    </w:p>
    <w:p w:rsidR="009173D6" w:rsidRPr="00385975" w:rsidRDefault="00F900CB">
      <w:pPr>
        <w:autoSpaceDE w:val="0"/>
        <w:autoSpaceDN w:val="0"/>
        <w:spacing w:line="440" w:lineRule="exact"/>
        <w:ind w:leftChars="122" w:left="616" w:hangingChars="150" w:hanging="360"/>
        <w:rPr>
          <w:rFonts w:ascii="仿宋" w:eastAsia="仿宋" w:hAnsi="仿宋"/>
          <w:sz w:val="24"/>
        </w:rPr>
      </w:pPr>
      <w:r w:rsidRPr="00385975">
        <w:rPr>
          <w:rFonts w:ascii="仿宋" w:eastAsia="仿宋" w:hAnsi="仿宋" w:hint="eastAsia"/>
          <w:sz w:val="24"/>
        </w:rPr>
        <w:t>（1）《政府采购促进中小企业发展暂行办法》（财库〔2011〕181号）</w:t>
      </w:r>
    </w:p>
    <w:p w:rsidR="009173D6" w:rsidRPr="00385975" w:rsidRDefault="00F900CB">
      <w:pPr>
        <w:autoSpaceDE w:val="0"/>
        <w:autoSpaceDN w:val="0"/>
        <w:spacing w:line="440" w:lineRule="exact"/>
        <w:ind w:leftChars="122" w:left="616" w:hangingChars="150" w:hanging="360"/>
        <w:rPr>
          <w:rFonts w:ascii="仿宋" w:eastAsia="仿宋" w:hAnsi="仿宋"/>
          <w:sz w:val="24"/>
        </w:rPr>
      </w:pPr>
      <w:r w:rsidRPr="00385975">
        <w:rPr>
          <w:rFonts w:ascii="仿宋" w:eastAsia="仿宋" w:hAnsi="仿宋" w:hint="eastAsia"/>
          <w:sz w:val="24"/>
        </w:rPr>
        <w:t>（2）《关于政府采购支持监狱企业发展有关问题的通知》(财库〔2014〕68号)</w:t>
      </w:r>
    </w:p>
    <w:p w:rsidR="009173D6" w:rsidRPr="00385975" w:rsidRDefault="00F900CB">
      <w:pPr>
        <w:autoSpaceDE w:val="0"/>
        <w:autoSpaceDN w:val="0"/>
        <w:spacing w:line="440" w:lineRule="exact"/>
        <w:ind w:leftChars="122" w:left="616" w:hangingChars="150" w:hanging="360"/>
        <w:rPr>
          <w:rFonts w:ascii="仿宋" w:eastAsia="仿宋" w:hAnsi="仿宋"/>
          <w:sz w:val="24"/>
        </w:rPr>
      </w:pPr>
      <w:r w:rsidRPr="00385975">
        <w:rPr>
          <w:rFonts w:ascii="仿宋" w:eastAsia="仿宋" w:hAnsi="仿宋" w:hint="eastAsia"/>
          <w:sz w:val="24"/>
        </w:rPr>
        <w:t>（3）《关于促进残疾人就业政府采购政策的通知》（财库〔2018〕141号)</w:t>
      </w:r>
    </w:p>
    <w:p w:rsidR="009173D6" w:rsidRPr="00385975" w:rsidRDefault="00F900CB">
      <w:pPr>
        <w:autoSpaceDE w:val="0"/>
        <w:autoSpaceDN w:val="0"/>
        <w:spacing w:line="440" w:lineRule="exact"/>
        <w:ind w:leftChars="122" w:left="616" w:hangingChars="150" w:hanging="360"/>
        <w:rPr>
          <w:rFonts w:ascii="仿宋" w:eastAsia="仿宋" w:hAnsi="仿宋"/>
          <w:sz w:val="24"/>
        </w:rPr>
      </w:pPr>
      <w:r w:rsidRPr="00385975">
        <w:rPr>
          <w:rFonts w:ascii="仿宋" w:eastAsia="仿宋" w:hAnsi="仿宋" w:hint="eastAsia"/>
          <w:sz w:val="24"/>
        </w:rPr>
        <w:t>（4）《关于环境标志产品政府采购实施的意见》（财库〔2006〕90号</w:t>
      </w:r>
    </w:p>
    <w:p w:rsidR="009173D6" w:rsidRPr="00385975" w:rsidRDefault="00F900CB">
      <w:pPr>
        <w:autoSpaceDE w:val="0"/>
        <w:autoSpaceDN w:val="0"/>
        <w:spacing w:line="440" w:lineRule="exact"/>
        <w:ind w:leftChars="122" w:left="616" w:hangingChars="150" w:hanging="360"/>
        <w:rPr>
          <w:rFonts w:ascii="仿宋" w:eastAsia="仿宋" w:hAnsi="仿宋"/>
          <w:sz w:val="24"/>
        </w:rPr>
      </w:pPr>
      <w:r w:rsidRPr="00385975">
        <w:rPr>
          <w:rFonts w:ascii="仿宋" w:eastAsia="仿宋" w:hAnsi="仿宋" w:hint="eastAsia"/>
          <w:sz w:val="24"/>
        </w:rPr>
        <w:t>（5）《节能产品政府采购实施意见》的通知（财库〔2004〕185号）</w:t>
      </w:r>
    </w:p>
    <w:p w:rsidR="009173D6" w:rsidRPr="00385975" w:rsidRDefault="00F900CB">
      <w:pPr>
        <w:autoSpaceDE w:val="0"/>
        <w:autoSpaceDN w:val="0"/>
        <w:spacing w:line="440" w:lineRule="exact"/>
        <w:ind w:leftChars="122" w:left="640" w:hangingChars="150" w:hanging="384"/>
        <w:rPr>
          <w:rFonts w:ascii="仿宋" w:eastAsia="仿宋" w:hAnsi="仿宋"/>
          <w:snapToGrid w:val="0"/>
          <w:spacing w:val="8"/>
          <w:sz w:val="24"/>
        </w:rPr>
      </w:pPr>
      <w:r w:rsidRPr="00385975">
        <w:rPr>
          <w:rFonts w:ascii="仿宋" w:eastAsia="仿宋" w:hAnsi="仿宋" w:hint="eastAsia"/>
          <w:snapToGrid w:val="0"/>
          <w:spacing w:val="8"/>
          <w:sz w:val="24"/>
        </w:rPr>
        <w:t>4、本项目要求的商务技术指标中，凡标有“★”的地方均被视为重要的商务技术指标要求或性能要求。</w:t>
      </w:r>
      <w:r w:rsidRPr="00385975">
        <w:rPr>
          <w:rFonts w:ascii="仿宋" w:eastAsia="仿宋" w:hAnsi="仿宋" w:hint="eastAsia"/>
          <w:sz w:val="24"/>
        </w:rPr>
        <w:t>响应供应商</w:t>
      </w:r>
      <w:r w:rsidRPr="00385975">
        <w:rPr>
          <w:rFonts w:ascii="仿宋" w:eastAsia="仿宋" w:hAnsi="仿宋" w:hint="eastAsia"/>
          <w:snapToGrid w:val="0"/>
          <w:spacing w:val="8"/>
          <w:sz w:val="24"/>
        </w:rPr>
        <w:t>要特别加以注意，必须对此作出实质性的响应。否则若有一项带“★”的指标未响应或不满足，将有可能导致按投标无效处理，凡标有“▲”的商务技术参数不满足将导致商务技术扣分。</w:t>
      </w:r>
    </w:p>
    <w:p w:rsidR="009173D6" w:rsidRPr="00385975" w:rsidRDefault="00F900CB">
      <w:pPr>
        <w:autoSpaceDE w:val="0"/>
        <w:autoSpaceDN w:val="0"/>
        <w:spacing w:line="440" w:lineRule="exact"/>
        <w:ind w:leftChars="122" w:left="640" w:hangingChars="150" w:hanging="384"/>
        <w:rPr>
          <w:rFonts w:ascii="仿宋" w:eastAsia="仿宋" w:hAnsi="仿宋"/>
          <w:snapToGrid w:val="0"/>
          <w:spacing w:val="8"/>
          <w:sz w:val="24"/>
        </w:rPr>
      </w:pPr>
      <w:r w:rsidRPr="00385975">
        <w:rPr>
          <w:rFonts w:ascii="仿宋" w:eastAsia="仿宋" w:hAnsi="仿宋" w:hint="eastAsia"/>
          <w:snapToGrid w:val="0"/>
          <w:spacing w:val="8"/>
          <w:sz w:val="24"/>
        </w:rPr>
        <w:t>5、</w:t>
      </w:r>
      <w:r w:rsidRPr="00385975">
        <w:rPr>
          <w:rFonts w:ascii="仿宋" w:eastAsia="仿宋" w:hAnsi="仿宋" w:hint="eastAsia"/>
          <w:sz w:val="24"/>
        </w:rPr>
        <w:t>响应供应商</w:t>
      </w:r>
      <w:r w:rsidRPr="00385975">
        <w:rPr>
          <w:rFonts w:ascii="仿宋" w:eastAsia="仿宋" w:hAnsi="仿宋" w:hint="eastAsia"/>
          <w:snapToGrid w:val="0"/>
          <w:spacing w:val="8"/>
          <w:sz w:val="24"/>
        </w:rPr>
        <w:t>应对项目所有内容进行投标，不允许只对其中部分内容进行投标，否则其投标作为废标处理。</w:t>
      </w:r>
    </w:p>
    <w:p w:rsidR="009173D6" w:rsidRPr="00385975" w:rsidRDefault="00F900CB" w:rsidP="005C1145">
      <w:pPr>
        <w:pStyle w:val="222222"/>
        <w:numPr>
          <w:ilvl w:val="0"/>
          <w:numId w:val="0"/>
        </w:numPr>
        <w:spacing w:before="156" w:after="156"/>
        <w:rPr>
          <w:rFonts w:ascii="仿宋" w:eastAsia="仿宋" w:hAnsi="仿宋" w:cs="仿宋"/>
          <w:sz w:val="24"/>
          <w:szCs w:val="24"/>
        </w:rPr>
      </w:pPr>
      <w:bookmarkStart w:id="18" w:name="_Toc496527887"/>
      <w:bookmarkStart w:id="19" w:name="_Toc6497"/>
      <w:bookmarkStart w:id="20" w:name="_Toc75769283"/>
      <w:r w:rsidRPr="00385975">
        <w:rPr>
          <w:rFonts w:ascii="仿宋" w:eastAsia="仿宋" w:hAnsi="仿宋" w:cs="仿宋" w:hint="eastAsia"/>
          <w:sz w:val="24"/>
          <w:szCs w:val="24"/>
        </w:rPr>
        <w:t>三、</w:t>
      </w:r>
      <w:bookmarkStart w:id="21" w:name="_Toc308084832"/>
      <w:bookmarkEnd w:id="13"/>
      <w:bookmarkEnd w:id="17"/>
      <w:r w:rsidRPr="00385975">
        <w:rPr>
          <w:rFonts w:ascii="仿宋" w:eastAsia="仿宋" w:hAnsi="仿宋" w:cs="仿宋" w:hint="eastAsia"/>
          <w:sz w:val="24"/>
          <w:szCs w:val="24"/>
        </w:rPr>
        <w:t>采购项目内容</w:t>
      </w:r>
      <w:bookmarkStart w:id="22" w:name="_Toc251430200"/>
      <w:bookmarkStart w:id="23" w:name="_Toc214955921"/>
      <w:bookmarkEnd w:id="18"/>
      <w:bookmarkEnd w:id="19"/>
      <w:bookmarkEnd w:id="20"/>
      <w:bookmarkEnd w:id="21"/>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05"/>
        <w:gridCol w:w="1896"/>
        <w:gridCol w:w="4851"/>
        <w:gridCol w:w="1250"/>
        <w:gridCol w:w="1053"/>
      </w:tblGrid>
      <w:tr w:rsidR="004D2B09" w:rsidRPr="000751A5" w:rsidTr="004C50D1">
        <w:tc>
          <w:tcPr>
            <w:tcW w:w="805" w:type="dxa"/>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bookmarkStart w:id="24" w:name="_Toc380951817"/>
            <w:bookmarkEnd w:id="22"/>
            <w:bookmarkEnd w:id="23"/>
            <w:r w:rsidRPr="004D2B09">
              <w:rPr>
                <w:rStyle w:val="2Char"/>
                <w:rFonts w:ascii="仿宋" w:eastAsia="仿宋" w:hAnsi="仿宋" w:hint="eastAsia"/>
                <w:b w:val="0"/>
                <w:sz w:val="24"/>
                <w:szCs w:val="24"/>
              </w:rPr>
              <w:t>序号</w:t>
            </w:r>
          </w:p>
        </w:tc>
        <w:tc>
          <w:tcPr>
            <w:tcW w:w="1896" w:type="dxa"/>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货物名称</w:t>
            </w:r>
          </w:p>
        </w:tc>
        <w:tc>
          <w:tcPr>
            <w:tcW w:w="4851" w:type="dxa"/>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参数要求</w:t>
            </w:r>
          </w:p>
        </w:tc>
        <w:tc>
          <w:tcPr>
            <w:tcW w:w="1250" w:type="dxa"/>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单位</w:t>
            </w:r>
          </w:p>
        </w:tc>
        <w:tc>
          <w:tcPr>
            <w:tcW w:w="1053" w:type="dxa"/>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数量</w:t>
            </w:r>
          </w:p>
        </w:tc>
      </w:tr>
      <w:tr w:rsidR="004D2B09" w:rsidRPr="000751A5" w:rsidTr="004C50D1">
        <w:tc>
          <w:tcPr>
            <w:tcW w:w="805"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1</w:t>
            </w:r>
          </w:p>
        </w:tc>
        <w:tc>
          <w:tcPr>
            <w:tcW w:w="1896" w:type="dxa"/>
            <w:vAlign w:val="center"/>
          </w:tcPr>
          <w:p w:rsidR="004D2B09" w:rsidRDefault="001736CA" w:rsidP="004D2B09">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多功能抑尘车</w:t>
            </w:r>
          </w:p>
          <w:p w:rsidR="001736CA" w:rsidRPr="004D2B09" w:rsidRDefault="001736CA" w:rsidP="004D2B09">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BJ5184TDYE6-H1</w:t>
            </w:r>
          </w:p>
        </w:tc>
        <w:tc>
          <w:tcPr>
            <w:tcW w:w="4851" w:type="dxa"/>
            <w:vAlign w:val="center"/>
          </w:tcPr>
          <w:p w:rsidR="004C50D1" w:rsidRPr="004C50D1" w:rsidRDefault="004C50D1" w:rsidP="001736CA">
            <w:pPr>
              <w:tabs>
                <w:tab w:val="left" w:pos="142"/>
              </w:tabs>
              <w:jc w:val="left"/>
              <w:rPr>
                <w:rStyle w:val="2Char"/>
                <w:rFonts w:ascii="仿宋" w:eastAsia="仿宋" w:hAnsi="仿宋"/>
                <w:sz w:val="18"/>
                <w:szCs w:val="18"/>
              </w:rPr>
            </w:pPr>
            <w:r w:rsidRPr="004C50D1">
              <w:rPr>
                <w:rStyle w:val="2Char"/>
                <w:rFonts w:ascii="仿宋" w:eastAsia="仿宋" w:hAnsi="仿宋" w:hint="eastAsia"/>
                <w:sz w:val="18"/>
                <w:szCs w:val="18"/>
              </w:rPr>
              <w:t>主要技术参数：</w:t>
            </w:r>
          </w:p>
          <w:p w:rsidR="004C50D1" w:rsidRDefault="004C50D1" w:rsidP="001736CA">
            <w:pPr>
              <w:tabs>
                <w:tab w:val="left" w:pos="142"/>
              </w:tabs>
              <w:jc w:val="left"/>
              <w:rPr>
                <w:rStyle w:val="2Char"/>
                <w:rFonts w:ascii="仿宋" w:eastAsia="仿宋" w:hAnsi="仿宋"/>
                <w:b w:val="0"/>
                <w:sz w:val="18"/>
                <w:szCs w:val="18"/>
              </w:rPr>
            </w:pPr>
            <w:r>
              <w:rPr>
                <w:rStyle w:val="2Char"/>
                <w:rFonts w:ascii="仿宋" w:eastAsia="仿宋" w:hAnsi="仿宋" w:hint="eastAsia"/>
                <w:b w:val="0"/>
                <w:sz w:val="18"/>
                <w:szCs w:val="18"/>
              </w:rPr>
              <w:t>总质量（kg）≥18000</w:t>
            </w:r>
          </w:p>
          <w:p w:rsidR="004C50D1" w:rsidRDefault="004C50D1" w:rsidP="001736CA">
            <w:pPr>
              <w:tabs>
                <w:tab w:val="left" w:pos="142"/>
              </w:tabs>
              <w:jc w:val="left"/>
              <w:rPr>
                <w:rStyle w:val="2Char"/>
                <w:rFonts w:ascii="仿宋" w:eastAsia="仿宋" w:hAnsi="仿宋"/>
                <w:b w:val="0"/>
                <w:sz w:val="18"/>
                <w:szCs w:val="18"/>
              </w:rPr>
            </w:pPr>
            <w:r>
              <w:rPr>
                <w:rStyle w:val="2Char"/>
                <w:rFonts w:ascii="仿宋" w:eastAsia="仿宋" w:hAnsi="仿宋" w:hint="eastAsia"/>
                <w:b w:val="0"/>
                <w:sz w:val="18"/>
                <w:szCs w:val="18"/>
              </w:rPr>
              <w:t>额定载质量（kg）≥8000</w:t>
            </w:r>
          </w:p>
          <w:p w:rsidR="004C50D1" w:rsidRDefault="004C50D1" w:rsidP="004C50D1">
            <w:pPr>
              <w:tabs>
                <w:tab w:val="left" w:pos="142"/>
              </w:tabs>
              <w:jc w:val="left"/>
              <w:rPr>
                <w:rStyle w:val="2Char"/>
                <w:rFonts w:ascii="仿宋" w:eastAsia="仿宋" w:hAnsi="仿宋"/>
                <w:b w:val="0"/>
                <w:sz w:val="18"/>
                <w:szCs w:val="18"/>
              </w:rPr>
            </w:pPr>
            <w:r>
              <w:rPr>
                <w:rStyle w:val="2Char"/>
                <w:rFonts w:ascii="仿宋" w:eastAsia="仿宋" w:hAnsi="仿宋" w:hint="eastAsia"/>
                <w:b w:val="0"/>
                <w:sz w:val="18"/>
                <w:szCs w:val="18"/>
              </w:rPr>
              <w:t>轴距（mm）≥4500</w:t>
            </w:r>
          </w:p>
          <w:p w:rsidR="004C50D1" w:rsidRDefault="004C50D1" w:rsidP="004C50D1">
            <w:pPr>
              <w:tabs>
                <w:tab w:val="left" w:pos="142"/>
              </w:tabs>
              <w:jc w:val="left"/>
              <w:rPr>
                <w:rStyle w:val="2Char"/>
                <w:rFonts w:ascii="仿宋" w:eastAsia="仿宋" w:hAnsi="仿宋"/>
                <w:b w:val="0"/>
                <w:sz w:val="18"/>
                <w:szCs w:val="18"/>
              </w:rPr>
            </w:pPr>
            <w:r>
              <w:rPr>
                <w:rStyle w:val="2Char"/>
                <w:rFonts w:ascii="仿宋" w:eastAsia="仿宋" w:hAnsi="仿宋" w:hint="eastAsia"/>
                <w:b w:val="0"/>
                <w:sz w:val="18"/>
                <w:szCs w:val="18"/>
              </w:rPr>
              <w:t>外形尺寸（mm）≥8600*2500*3500</w:t>
            </w:r>
          </w:p>
          <w:p w:rsidR="004C50D1" w:rsidRDefault="004C50D1" w:rsidP="001736CA">
            <w:pPr>
              <w:tabs>
                <w:tab w:val="left" w:pos="142"/>
              </w:tabs>
              <w:jc w:val="left"/>
              <w:rPr>
                <w:rStyle w:val="2Char"/>
                <w:rFonts w:ascii="仿宋" w:eastAsia="仿宋" w:hAnsi="仿宋"/>
                <w:b w:val="0"/>
                <w:sz w:val="18"/>
                <w:szCs w:val="18"/>
              </w:rPr>
            </w:pPr>
            <w:r>
              <w:rPr>
                <w:rStyle w:val="2Char"/>
                <w:rFonts w:ascii="仿宋" w:eastAsia="仿宋" w:hAnsi="仿宋" w:hint="eastAsia"/>
                <w:b w:val="0"/>
                <w:sz w:val="18"/>
                <w:szCs w:val="18"/>
              </w:rPr>
              <w:t>发动机功率（Kw）≥160</w:t>
            </w:r>
          </w:p>
          <w:p w:rsidR="004C50D1" w:rsidRDefault="004C50D1" w:rsidP="001736CA">
            <w:pPr>
              <w:tabs>
                <w:tab w:val="left" w:pos="142"/>
              </w:tabs>
              <w:jc w:val="left"/>
              <w:rPr>
                <w:rStyle w:val="2Char"/>
                <w:rFonts w:ascii="仿宋" w:eastAsia="仿宋" w:hAnsi="仿宋"/>
                <w:b w:val="0"/>
                <w:sz w:val="18"/>
                <w:szCs w:val="18"/>
              </w:rPr>
            </w:pPr>
            <w:r>
              <w:rPr>
                <w:rStyle w:val="2Char"/>
                <w:rFonts w:ascii="仿宋" w:eastAsia="仿宋" w:hAnsi="仿宋" w:hint="eastAsia"/>
                <w:b w:val="0"/>
                <w:sz w:val="18"/>
                <w:szCs w:val="18"/>
              </w:rPr>
              <w:t>排放标准：国VI</w:t>
            </w:r>
          </w:p>
          <w:p w:rsidR="004C50D1" w:rsidRPr="004C50D1" w:rsidRDefault="004C50D1" w:rsidP="001736CA">
            <w:pPr>
              <w:tabs>
                <w:tab w:val="left" w:pos="142"/>
              </w:tabs>
              <w:jc w:val="left"/>
              <w:rPr>
                <w:rStyle w:val="2Char"/>
                <w:rFonts w:ascii="仿宋" w:eastAsia="仿宋" w:hAnsi="仿宋"/>
                <w:b w:val="0"/>
                <w:sz w:val="18"/>
                <w:szCs w:val="18"/>
              </w:rPr>
            </w:pPr>
            <w:r>
              <w:rPr>
                <w:rStyle w:val="2Char"/>
                <w:rFonts w:ascii="仿宋" w:eastAsia="仿宋" w:hAnsi="仿宋" w:hint="eastAsia"/>
                <w:b w:val="0"/>
                <w:sz w:val="18"/>
                <w:szCs w:val="18"/>
              </w:rPr>
              <w:t>罐体容积（立方）≥10</w:t>
            </w:r>
          </w:p>
          <w:p w:rsidR="004D2B09" w:rsidRPr="001736CA" w:rsidRDefault="004D2B09" w:rsidP="001736CA">
            <w:pPr>
              <w:tabs>
                <w:tab w:val="left" w:pos="142"/>
              </w:tabs>
              <w:jc w:val="left"/>
              <w:rPr>
                <w:rStyle w:val="2Char"/>
                <w:rFonts w:ascii="仿宋" w:eastAsia="仿宋" w:hAnsi="仿宋"/>
                <w:b w:val="0"/>
                <w:sz w:val="18"/>
                <w:szCs w:val="18"/>
              </w:rPr>
            </w:pPr>
            <w:r w:rsidRPr="001736CA">
              <w:rPr>
                <w:rStyle w:val="2Char"/>
                <w:rFonts w:ascii="仿宋" w:eastAsia="仿宋" w:hAnsi="仿宋" w:hint="eastAsia"/>
                <w:b w:val="0"/>
                <w:sz w:val="18"/>
                <w:szCs w:val="18"/>
              </w:rPr>
              <w:t>1.</w:t>
            </w:r>
            <w:r w:rsidR="001736CA" w:rsidRPr="001736CA">
              <w:rPr>
                <w:rStyle w:val="2Char"/>
                <w:rFonts w:ascii="仿宋" w:eastAsia="仿宋" w:hAnsi="仿宋" w:hint="eastAsia"/>
                <w:b w:val="0"/>
                <w:sz w:val="18"/>
                <w:szCs w:val="18"/>
              </w:rPr>
              <w:t>喷雾装置：用于喷雾降尘</w:t>
            </w:r>
          </w:p>
          <w:p w:rsidR="001736CA" w:rsidRPr="001736CA" w:rsidRDefault="001736CA" w:rsidP="001736CA">
            <w:pPr>
              <w:tabs>
                <w:tab w:val="left" w:pos="142"/>
              </w:tabs>
              <w:jc w:val="left"/>
              <w:rPr>
                <w:rStyle w:val="2Char"/>
                <w:rFonts w:ascii="仿宋" w:eastAsia="仿宋" w:hAnsi="仿宋"/>
                <w:b w:val="0"/>
                <w:sz w:val="18"/>
                <w:szCs w:val="18"/>
              </w:rPr>
            </w:pPr>
            <w:r w:rsidRPr="001736CA">
              <w:rPr>
                <w:rStyle w:val="2Char"/>
                <w:rFonts w:ascii="仿宋" w:eastAsia="仿宋" w:hAnsi="仿宋" w:hint="eastAsia"/>
                <w:b w:val="0"/>
                <w:sz w:val="18"/>
                <w:szCs w:val="18"/>
              </w:rPr>
              <w:t>静风时喷雾距离≥80m，</w:t>
            </w:r>
          </w:p>
          <w:p w:rsidR="001736CA" w:rsidRPr="001736CA" w:rsidRDefault="001736CA" w:rsidP="001736CA">
            <w:pPr>
              <w:tabs>
                <w:tab w:val="left" w:pos="142"/>
              </w:tabs>
              <w:jc w:val="left"/>
              <w:rPr>
                <w:rStyle w:val="2Char"/>
                <w:rFonts w:ascii="仿宋" w:eastAsia="仿宋" w:hAnsi="仿宋"/>
                <w:b w:val="0"/>
                <w:sz w:val="18"/>
                <w:szCs w:val="18"/>
              </w:rPr>
            </w:pPr>
            <w:r w:rsidRPr="001736CA">
              <w:rPr>
                <w:rStyle w:val="2Char"/>
                <w:rFonts w:ascii="仿宋" w:eastAsia="仿宋" w:hAnsi="仿宋" w:hint="eastAsia"/>
                <w:b w:val="0"/>
                <w:sz w:val="18"/>
                <w:szCs w:val="18"/>
              </w:rPr>
              <w:t>喷雾流量150-200L/min，</w:t>
            </w:r>
          </w:p>
          <w:p w:rsidR="001736CA" w:rsidRPr="001736CA" w:rsidRDefault="001736CA" w:rsidP="001736CA">
            <w:pPr>
              <w:tabs>
                <w:tab w:val="left" w:pos="142"/>
              </w:tabs>
              <w:jc w:val="left"/>
              <w:rPr>
                <w:rStyle w:val="2Char"/>
                <w:rFonts w:ascii="仿宋" w:eastAsia="仿宋" w:hAnsi="仿宋"/>
                <w:b w:val="0"/>
                <w:sz w:val="18"/>
                <w:szCs w:val="18"/>
              </w:rPr>
            </w:pPr>
            <w:r w:rsidRPr="001736CA">
              <w:rPr>
                <w:rStyle w:val="2Char"/>
                <w:rFonts w:ascii="仿宋" w:eastAsia="仿宋" w:hAnsi="仿宋" w:hint="eastAsia"/>
                <w:b w:val="0"/>
                <w:sz w:val="18"/>
                <w:szCs w:val="18"/>
              </w:rPr>
              <w:t>俯仰角度-20°-60°，</w:t>
            </w:r>
          </w:p>
          <w:p w:rsidR="001736CA" w:rsidRPr="001736CA" w:rsidRDefault="001736CA" w:rsidP="001736CA">
            <w:pPr>
              <w:tabs>
                <w:tab w:val="left" w:pos="142"/>
              </w:tabs>
              <w:jc w:val="left"/>
              <w:rPr>
                <w:rStyle w:val="2Char"/>
                <w:rFonts w:ascii="仿宋" w:eastAsia="仿宋" w:hAnsi="仿宋"/>
                <w:b w:val="0"/>
                <w:sz w:val="18"/>
                <w:szCs w:val="18"/>
              </w:rPr>
            </w:pPr>
            <w:r w:rsidRPr="001736CA">
              <w:rPr>
                <w:rStyle w:val="2Char"/>
                <w:rFonts w:ascii="仿宋" w:eastAsia="仿宋" w:hAnsi="仿宋" w:hint="eastAsia"/>
                <w:b w:val="0"/>
                <w:sz w:val="18"/>
                <w:szCs w:val="18"/>
              </w:rPr>
              <w:t>旋转角度-90°-90°，</w:t>
            </w:r>
          </w:p>
          <w:p w:rsidR="001736CA" w:rsidRPr="001736CA" w:rsidRDefault="001736CA" w:rsidP="001736CA">
            <w:pPr>
              <w:tabs>
                <w:tab w:val="left" w:pos="142"/>
              </w:tabs>
              <w:jc w:val="left"/>
              <w:rPr>
                <w:rStyle w:val="2Char"/>
                <w:rFonts w:ascii="仿宋" w:eastAsia="仿宋" w:hAnsi="仿宋"/>
                <w:b w:val="0"/>
                <w:sz w:val="18"/>
                <w:szCs w:val="18"/>
              </w:rPr>
            </w:pPr>
            <w:r w:rsidRPr="001736CA">
              <w:rPr>
                <w:rStyle w:val="2Char"/>
                <w:rFonts w:ascii="仿宋" w:eastAsia="仿宋" w:hAnsi="仿宋" w:hint="eastAsia"/>
                <w:b w:val="0"/>
                <w:sz w:val="18"/>
                <w:szCs w:val="18"/>
              </w:rPr>
              <w:t>喷嘴数量50个。</w:t>
            </w:r>
          </w:p>
          <w:p w:rsidR="004D2B09" w:rsidRDefault="004D2B09" w:rsidP="001736CA">
            <w:pPr>
              <w:tabs>
                <w:tab w:val="left" w:pos="142"/>
              </w:tabs>
              <w:jc w:val="left"/>
              <w:rPr>
                <w:rStyle w:val="2Char"/>
                <w:rFonts w:ascii="仿宋" w:eastAsia="仿宋" w:hAnsi="仿宋"/>
                <w:b w:val="0"/>
                <w:sz w:val="18"/>
                <w:szCs w:val="18"/>
              </w:rPr>
            </w:pPr>
            <w:r w:rsidRPr="001736CA">
              <w:rPr>
                <w:rStyle w:val="2Char"/>
                <w:rFonts w:ascii="仿宋" w:eastAsia="仿宋" w:hAnsi="仿宋" w:hint="eastAsia"/>
                <w:b w:val="0"/>
                <w:sz w:val="18"/>
                <w:szCs w:val="18"/>
              </w:rPr>
              <w:t>2.</w:t>
            </w:r>
            <w:r w:rsidR="001736CA">
              <w:rPr>
                <w:rStyle w:val="2Char"/>
                <w:rFonts w:ascii="仿宋" w:eastAsia="仿宋" w:hAnsi="仿宋" w:hint="eastAsia"/>
                <w:b w:val="0"/>
                <w:sz w:val="18"/>
                <w:szCs w:val="18"/>
              </w:rPr>
              <w:t>前鸭嘴：用于清洗路面</w:t>
            </w:r>
          </w:p>
          <w:p w:rsidR="001736CA" w:rsidRDefault="001736CA" w:rsidP="001736CA">
            <w:pPr>
              <w:tabs>
                <w:tab w:val="left" w:pos="142"/>
              </w:tabs>
              <w:jc w:val="left"/>
              <w:rPr>
                <w:rStyle w:val="2Char"/>
                <w:rFonts w:ascii="仿宋" w:eastAsia="仿宋" w:hAnsi="仿宋"/>
                <w:b w:val="0"/>
                <w:sz w:val="18"/>
                <w:szCs w:val="18"/>
              </w:rPr>
            </w:pPr>
            <w:r>
              <w:rPr>
                <w:rStyle w:val="2Char"/>
                <w:rFonts w:ascii="仿宋" w:eastAsia="仿宋" w:hAnsi="仿宋" w:hint="eastAsia"/>
                <w:b w:val="0"/>
                <w:sz w:val="18"/>
                <w:szCs w:val="18"/>
              </w:rPr>
              <w:t>冲洗流量790L/min，</w:t>
            </w:r>
          </w:p>
          <w:p w:rsidR="001736CA" w:rsidRPr="001736CA" w:rsidRDefault="001736CA" w:rsidP="001736CA">
            <w:pPr>
              <w:tabs>
                <w:tab w:val="left" w:pos="142"/>
              </w:tabs>
              <w:jc w:val="left"/>
              <w:rPr>
                <w:rStyle w:val="2Char"/>
                <w:rFonts w:ascii="仿宋" w:eastAsia="仿宋" w:hAnsi="仿宋"/>
                <w:b w:val="0"/>
                <w:sz w:val="18"/>
                <w:szCs w:val="18"/>
              </w:rPr>
            </w:pPr>
            <w:r>
              <w:rPr>
                <w:rStyle w:val="2Char"/>
                <w:rFonts w:ascii="仿宋" w:eastAsia="仿宋" w:hAnsi="仿宋" w:hint="eastAsia"/>
                <w:b w:val="0"/>
                <w:sz w:val="18"/>
                <w:szCs w:val="18"/>
              </w:rPr>
              <w:t>冲洗宽度≥24m。</w:t>
            </w:r>
          </w:p>
          <w:p w:rsidR="004D2B09" w:rsidRDefault="004D2B09" w:rsidP="001736CA">
            <w:pPr>
              <w:tabs>
                <w:tab w:val="left" w:pos="142"/>
              </w:tabs>
              <w:jc w:val="left"/>
              <w:rPr>
                <w:rStyle w:val="2Char"/>
                <w:rFonts w:ascii="仿宋" w:eastAsia="仿宋" w:hAnsi="仿宋"/>
                <w:b w:val="0"/>
                <w:sz w:val="18"/>
                <w:szCs w:val="18"/>
              </w:rPr>
            </w:pPr>
            <w:r w:rsidRPr="001736CA">
              <w:rPr>
                <w:rStyle w:val="2Char"/>
                <w:rFonts w:ascii="仿宋" w:eastAsia="仿宋" w:hAnsi="仿宋" w:hint="eastAsia"/>
                <w:b w:val="0"/>
                <w:sz w:val="18"/>
                <w:szCs w:val="18"/>
              </w:rPr>
              <w:t>3.</w:t>
            </w:r>
            <w:r w:rsidR="001736CA">
              <w:rPr>
                <w:rStyle w:val="2Char"/>
                <w:rFonts w:ascii="仿宋" w:eastAsia="仿宋" w:hAnsi="仿宋" w:hint="eastAsia"/>
                <w:b w:val="0"/>
                <w:sz w:val="18"/>
                <w:szCs w:val="18"/>
              </w:rPr>
              <w:t>中置圆锥喷嘴：用于清洗路面</w:t>
            </w:r>
          </w:p>
          <w:p w:rsidR="001736CA" w:rsidRDefault="001736CA" w:rsidP="001736CA">
            <w:pPr>
              <w:tabs>
                <w:tab w:val="left" w:pos="142"/>
              </w:tabs>
              <w:jc w:val="left"/>
              <w:rPr>
                <w:rStyle w:val="2Char"/>
                <w:rFonts w:ascii="仿宋" w:eastAsia="仿宋" w:hAnsi="仿宋"/>
                <w:b w:val="0"/>
                <w:sz w:val="18"/>
                <w:szCs w:val="18"/>
              </w:rPr>
            </w:pPr>
            <w:r>
              <w:rPr>
                <w:rStyle w:val="2Char"/>
                <w:rFonts w:ascii="仿宋" w:eastAsia="仿宋" w:hAnsi="仿宋" w:hint="eastAsia"/>
                <w:b w:val="0"/>
                <w:sz w:val="18"/>
                <w:szCs w:val="18"/>
              </w:rPr>
              <w:t>冲洗流量790L/min，</w:t>
            </w:r>
          </w:p>
          <w:p w:rsidR="001736CA" w:rsidRPr="001736CA" w:rsidRDefault="001736CA" w:rsidP="001736CA">
            <w:pPr>
              <w:tabs>
                <w:tab w:val="left" w:pos="142"/>
              </w:tabs>
              <w:jc w:val="left"/>
              <w:rPr>
                <w:rStyle w:val="2Char"/>
                <w:rFonts w:ascii="仿宋" w:eastAsia="仿宋" w:hAnsi="仿宋"/>
                <w:b w:val="0"/>
                <w:sz w:val="18"/>
                <w:szCs w:val="18"/>
              </w:rPr>
            </w:pPr>
            <w:r>
              <w:rPr>
                <w:rStyle w:val="2Char"/>
                <w:rFonts w:ascii="仿宋" w:eastAsia="仿宋" w:hAnsi="仿宋" w:hint="eastAsia"/>
                <w:b w:val="0"/>
                <w:sz w:val="18"/>
                <w:szCs w:val="18"/>
              </w:rPr>
              <w:t>冲洗宽度≥24m。</w:t>
            </w:r>
          </w:p>
          <w:p w:rsidR="001736CA" w:rsidRPr="001736CA" w:rsidRDefault="001736CA" w:rsidP="001736CA">
            <w:pPr>
              <w:tabs>
                <w:tab w:val="left" w:pos="142"/>
              </w:tabs>
              <w:jc w:val="left"/>
              <w:rPr>
                <w:rStyle w:val="2Char"/>
                <w:rFonts w:ascii="仿宋" w:eastAsia="仿宋" w:hAnsi="仿宋"/>
                <w:b w:val="0"/>
                <w:sz w:val="18"/>
                <w:szCs w:val="18"/>
              </w:rPr>
            </w:pPr>
            <w:r w:rsidRPr="001736CA">
              <w:rPr>
                <w:rStyle w:val="2Char"/>
                <w:rFonts w:ascii="仿宋" w:eastAsia="仿宋" w:hAnsi="仿宋" w:hint="eastAsia"/>
                <w:b w:val="0"/>
                <w:sz w:val="18"/>
                <w:szCs w:val="18"/>
              </w:rPr>
              <w:lastRenderedPageBreak/>
              <w:t>4.后洒水喷嘴：用于洒水降尘</w:t>
            </w:r>
          </w:p>
          <w:p w:rsidR="001736CA" w:rsidRDefault="001736CA" w:rsidP="001736CA">
            <w:pPr>
              <w:tabs>
                <w:tab w:val="left" w:pos="142"/>
              </w:tabs>
              <w:jc w:val="left"/>
              <w:rPr>
                <w:rStyle w:val="2Char"/>
                <w:rFonts w:ascii="仿宋" w:eastAsia="仿宋" w:hAnsi="仿宋"/>
                <w:b w:val="0"/>
                <w:sz w:val="18"/>
                <w:szCs w:val="18"/>
              </w:rPr>
            </w:pPr>
            <w:r>
              <w:rPr>
                <w:rStyle w:val="2Char"/>
                <w:rFonts w:ascii="仿宋" w:eastAsia="仿宋" w:hAnsi="仿宋" w:hint="eastAsia"/>
                <w:b w:val="0"/>
                <w:sz w:val="18"/>
                <w:szCs w:val="18"/>
              </w:rPr>
              <w:t>洒水流量600L/min，</w:t>
            </w:r>
          </w:p>
          <w:p w:rsidR="001736CA" w:rsidRDefault="001736CA" w:rsidP="001736CA">
            <w:pPr>
              <w:tabs>
                <w:tab w:val="left" w:pos="142"/>
              </w:tabs>
              <w:jc w:val="left"/>
              <w:rPr>
                <w:rStyle w:val="2Char"/>
                <w:rFonts w:ascii="仿宋" w:eastAsia="仿宋" w:hAnsi="仿宋"/>
                <w:b w:val="0"/>
                <w:sz w:val="18"/>
                <w:szCs w:val="18"/>
              </w:rPr>
            </w:pPr>
            <w:r>
              <w:rPr>
                <w:rStyle w:val="2Char"/>
                <w:rFonts w:ascii="仿宋" w:eastAsia="仿宋" w:hAnsi="仿宋" w:hint="eastAsia"/>
                <w:b w:val="0"/>
                <w:sz w:val="18"/>
                <w:szCs w:val="18"/>
              </w:rPr>
              <w:t>洒水宽度≥14m。</w:t>
            </w:r>
          </w:p>
          <w:p w:rsidR="001736CA" w:rsidRDefault="001736CA" w:rsidP="001736CA">
            <w:pPr>
              <w:tabs>
                <w:tab w:val="left" w:pos="142"/>
              </w:tabs>
              <w:jc w:val="left"/>
              <w:rPr>
                <w:rStyle w:val="2Char"/>
                <w:rFonts w:ascii="仿宋" w:eastAsia="仿宋" w:hAnsi="仿宋"/>
                <w:b w:val="0"/>
                <w:sz w:val="18"/>
                <w:szCs w:val="18"/>
              </w:rPr>
            </w:pPr>
            <w:r>
              <w:rPr>
                <w:rStyle w:val="2Char"/>
                <w:rFonts w:ascii="仿宋" w:eastAsia="仿宋" w:hAnsi="仿宋" w:hint="eastAsia"/>
                <w:b w:val="0"/>
                <w:sz w:val="18"/>
                <w:szCs w:val="18"/>
              </w:rPr>
              <w:t>5.水炮：清洗广告牌，辅助消防等出水</w:t>
            </w:r>
          </w:p>
          <w:p w:rsidR="001736CA" w:rsidRDefault="001736CA" w:rsidP="001736CA">
            <w:pPr>
              <w:tabs>
                <w:tab w:val="left" w:pos="142"/>
              </w:tabs>
              <w:jc w:val="left"/>
              <w:rPr>
                <w:rStyle w:val="2Char"/>
                <w:rFonts w:ascii="仿宋" w:eastAsia="仿宋" w:hAnsi="仿宋"/>
                <w:b w:val="0"/>
                <w:sz w:val="18"/>
                <w:szCs w:val="18"/>
              </w:rPr>
            </w:pPr>
            <w:r>
              <w:rPr>
                <w:rStyle w:val="2Char"/>
                <w:rFonts w:ascii="仿宋" w:eastAsia="仿宋" w:hAnsi="仿宋" w:hint="eastAsia"/>
                <w:b w:val="0"/>
                <w:sz w:val="18"/>
                <w:szCs w:val="18"/>
              </w:rPr>
              <w:t>流量650L/min，</w:t>
            </w:r>
          </w:p>
          <w:p w:rsidR="001736CA" w:rsidRPr="004C50D1" w:rsidRDefault="001736CA" w:rsidP="001736CA">
            <w:pPr>
              <w:tabs>
                <w:tab w:val="left" w:pos="142"/>
              </w:tabs>
              <w:jc w:val="left"/>
              <w:rPr>
                <w:rStyle w:val="2Char"/>
                <w:rFonts w:ascii="仿宋" w:eastAsia="仿宋" w:hAnsi="仿宋"/>
                <w:b w:val="0"/>
                <w:sz w:val="18"/>
                <w:szCs w:val="18"/>
              </w:rPr>
            </w:pPr>
            <w:r>
              <w:rPr>
                <w:rStyle w:val="2Char"/>
                <w:rFonts w:ascii="仿宋" w:eastAsia="仿宋" w:hAnsi="仿宋" w:hint="eastAsia"/>
                <w:b w:val="0"/>
                <w:sz w:val="18"/>
                <w:szCs w:val="18"/>
              </w:rPr>
              <w:t>射程≥50m。</w:t>
            </w:r>
          </w:p>
        </w:tc>
        <w:tc>
          <w:tcPr>
            <w:tcW w:w="1250" w:type="dxa"/>
            <w:vAlign w:val="center"/>
          </w:tcPr>
          <w:p w:rsidR="004D2B09" w:rsidRPr="004D2B09" w:rsidRDefault="004C50D1" w:rsidP="004D2B09">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lastRenderedPageBreak/>
              <w:t>辆</w:t>
            </w:r>
          </w:p>
        </w:tc>
        <w:tc>
          <w:tcPr>
            <w:tcW w:w="1053" w:type="dxa"/>
            <w:vAlign w:val="center"/>
          </w:tcPr>
          <w:p w:rsidR="004D2B09" w:rsidRPr="004D2B09" w:rsidRDefault="004C50D1" w:rsidP="004D2B09">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1</w:t>
            </w:r>
          </w:p>
        </w:tc>
      </w:tr>
      <w:tr w:rsidR="004D2B09" w:rsidRPr="000751A5" w:rsidTr="004C50D1">
        <w:tc>
          <w:tcPr>
            <w:tcW w:w="805"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lastRenderedPageBreak/>
              <w:t>2</w:t>
            </w:r>
          </w:p>
        </w:tc>
        <w:tc>
          <w:tcPr>
            <w:tcW w:w="1896" w:type="dxa"/>
            <w:vAlign w:val="center"/>
          </w:tcPr>
          <w:p w:rsidR="004D2B09" w:rsidRPr="004D2B09" w:rsidRDefault="004C50D1" w:rsidP="004D2B09">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车辆上牌费</w:t>
            </w:r>
          </w:p>
        </w:tc>
        <w:tc>
          <w:tcPr>
            <w:tcW w:w="4851" w:type="dxa"/>
            <w:vAlign w:val="center"/>
          </w:tcPr>
          <w:p w:rsidR="004D2B09" w:rsidRPr="004D2B09" w:rsidRDefault="004C50D1" w:rsidP="004C50D1">
            <w:pPr>
              <w:tabs>
                <w:tab w:val="left" w:pos="142"/>
              </w:tabs>
              <w:spacing w:before="156" w:after="156" w:line="440" w:lineRule="exact"/>
              <w:jc w:val="left"/>
              <w:rPr>
                <w:rStyle w:val="2Char"/>
                <w:rFonts w:ascii="仿宋" w:eastAsia="仿宋" w:hAnsi="仿宋"/>
                <w:b w:val="0"/>
                <w:sz w:val="24"/>
                <w:szCs w:val="24"/>
              </w:rPr>
            </w:pPr>
            <w:r>
              <w:rPr>
                <w:rStyle w:val="2Char"/>
                <w:rFonts w:ascii="仿宋" w:eastAsia="仿宋" w:hAnsi="仿宋" w:hint="eastAsia"/>
                <w:b w:val="0"/>
                <w:sz w:val="24"/>
                <w:szCs w:val="24"/>
              </w:rPr>
              <w:t>机动车上牌费（含检测费、工本费）</w:t>
            </w:r>
          </w:p>
        </w:tc>
        <w:tc>
          <w:tcPr>
            <w:tcW w:w="1250" w:type="dxa"/>
            <w:vAlign w:val="center"/>
          </w:tcPr>
          <w:p w:rsidR="004D2B09" w:rsidRPr="004D2B09" w:rsidRDefault="004C50D1" w:rsidP="004D2B09">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项</w:t>
            </w:r>
          </w:p>
        </w:tc>
        <w:tc>
          <w:tcPr>
            <w:tcW w:w="1053" w:type="dxa"/>
            <w:vAlign w:val="center"/>
          </w:tcPr>
          <w:p w:rsidR="004D2B09" w:rsidRPr="004D2B09" w:rsidRDefault="004C50D1" w:rsidP="004D2B09">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1</w:t>
            </w:r>
          </w:p>
        </w:tc>
      </w:tr>
      <w:tr w:rsidR="004C50D1" w:rsidRPr="000751A5" w:rsidTr="004C50D1">
        <w:tc>
          <w:tcPr>
            <w:tcW w:w="805" w:type="dxa"/>
            <w:vAlign w:val="center"/>
          </w:tcPr>
          <w:p w:rsidR="004C50D1" w:rsidRPr="004D2B09" w:rsidRDefault="004C50D1"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3</w:t>
            </w:r>
          </w:p>
        </w:tc>
        <w:tc>
          <w:tcPr>
            <w:tcW w:w="1896" w:type="dxa"/>
            <w:vAlign w:val="center"/>
          </w:tcPr>
          <w:p w:rsidR="004C50D1" w:rsidRPr="004D2B09" w:rsidRDefault="004C50D1" w:rsidP="004D2B09">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交强险</w:t>
            </w:r>
          </w:p>
        </w:tc>
        <w:tc>
          <w:tcPr>
            <w:tcW w:w="4851" w:type="dxa"/>
            <w:vAlign w:val="center"/>
          </w:tcPr>
          <w:p w:rsidR="004C50D1" w:rsidRPr="004D2B09" w:rsidRDefault="004C50D1" w:rsidP="004D2B09">
            <w:pPr>
              <w:tabs>
                <w:tab w:val="left" w:pos="142"/>
              </w:tabs>
              <w:spacing w:before="156" w:after="156" w:line="440" w:lineRule="exact"/>
              <w:jc w:val="left"/>
              <w:rPr>
                <w:rStyle w:val="2Char"/>
                <w:rFonts w:ascii="仿宋" w:eastAsia="仿宋" w:hAnsi="仿宋"/>
                <w:b w:val="0"/>
                <w:sz w:val="24"/>
                <w:szCs w:val="24"/>
              </w:rPr>
            </w:pPr>
            <w:r>
              <w:rPr>
                <w:rStyle w:val="2Char"/>
                <w:rFonts w:ascii="仿宋" w:eastAsia="仿宋" w:hAnsi="仿宋" w:hint="eastAsia"/>
                <w:b w:val="0"/>
                <w:sz w:val="24"/>
                <w:szCs w:val="24"/>
              </w:rPr>
              <w:t>/</w:t>
            </w:r>
          </w:p>
        </w:tc>
        <w:tc>
          <w:tcPr>
            <w:tcW w:w="1250" w:type="dxa"/>
            <w:vAlign w:val="center"/>
          </w:tcPr>
          <w:p w:rsidR="004C50D1" w:rsidRPr="004D2B09" w:rsidRDefault="004C50D1" w:rsidP="00D347CC">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项</w:t>
            </w:r>
          </w:p>
        </w:tc>
        <w:tc>
          <w:tcPr>
            <w:tcW w:w="1053" w:type="dxa"/>
            <w:vAlign w:val="center"/>
          </w:tcPr>
          <w:p w:rsidR="004C50D1" w:rsidRPr="004D2B09" w:rsidRDefault="004C50D1" w:rsidP="00D347CC">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1</w:t>
            </w:r>
          </w:p>
        </w:tc>
      </w:tr>
      <w:tr w:rsidR="004C50D1" w:rsidRPr="000751A5" w:rsidTr="004C50D1">
        <w:tc>
          <w:tcPr>
            <w:tcW w:w="805" w:type="dxa"/>
            <w:vAlign w:val="center"/>
          </w:tcPr>
          <w:p w:rsidR="004C50D1" w:rsidRPr="004D2B09" w:rsidRDefault="004C50D1"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4</w:t>
            </w:r>
          </w:p>
        </w:tc>
        <w:tc>
          <w:tcPr>
            <w:tcW w:w="1896" w:type="dxa"/>
            <w:vAlign w:val="center"/>
          </w:tcPr>
          <w:p w:rsidR="004C50D1" w:rsidRPr="004D2B09" w:rsidRDefault="004C50D1" w:rsidP="004D2B09">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车船税</w:t>
            </w:r>
          </w:p>
        </w:tc>
        <w:tc>
          <w:tcPr>
            <w:tcW w:w="4851" w:type="dxa"/>
            <w:vAlign w:val="center"/>
          </w:tcPr>
          <w:p w:rsidR="004C50D1" w:rsidRPr="004D2B09" w:rsidRDefault="004C50D1" w:rsidP="004D2B09">
            <w:pPr>
              <w:tabs>
                <w:tab w:val="left" w:pos="142"/>
              </w:tabs>
              <w:spacing w:before="156" w:after="156" w:line="440" w:lineRule="exact"/>
              <w:jc w:val="left"/>
              <w:rPr>
                <w:rStyle w:val="2Char"/>
                <w:rFonts w:ascii="仿宋" w:eastAsia="仿宋" w:hAnsi="仿宋"/>
                <w:b w:val="0"/>
                <w:sz w:val="24"/>
                <w:szCs w:val="24"/>
              </w:rPr>
            </w:pPr>
            <w:r>
              <w:rPr>
                <w:rStyle w:val="2Char"/>
                <w:rFonts w:ascii="仿宋" w:eastAsia="仿宋" w:hAnsi="仿宋" w:hint="eastAsia"/>
                <w:b w:val="0"/>
                <w:sz w:val="24"/>
                <w:szCs w:val="24"/>
              </w:rPr>
              <w:t>/</w:t>
            </w:r>
          </w:p>
        </w:tc>
        <w:tc>
          <w:tcPr>
            <w:tcW w:w="1250" w:type="dxa"/>
            <w:vAlign w:val="center"/>
          </w:tcPr>
          <w:p w:rsidR="004C50D1" w:rsidRPr="004D2B09" w:rsidRDefault="004C50D1" w:rsidP="00D347CC">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项</w:t>
            </w:r>
          </w:p>
        </w:tc>
        <w:tc>
          <w:tcPr>
            <w:tcW w:w="1053" w:type="dxa"/>
            <w:vAlign w:val="center"/>
          </w:tcPr>
          <w:p w:rsidR="004C50D1" w:rsidRPr="004D2B09" w:rsidRDefault="004C50D1" w:rsidP="00D347CC">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1</w:t>
            </w:r>
          </w:p>
        </w:tc>
      </w:tr>
      <w:tr w:rsidR="004D2B09" w:rsidRPr="000751A5" w:rsidTr="004C50D1">
        <w:tc>
          <w:tcPr>
            <w:tcW w:w="805"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5</w:t>
            </w:r>
          </w:p>
        </w:tc>
        <w:tc>
          <w:tcPr>
            <w:tcW w:w="1896" w:type="dxa"/>
            <w:vAlign w:val="center"/>
          </w:tcPr>
          <w:p w:rsidR="004D2B09" w:rsidRPr="004D2B09" w:rsidRDefault="004C50D1" w:rsidP="004D2B09">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车用定位器</w:t>
            </w:r>
          </w:p>
        </w:tc>
        <w:tc>
          <w:tcPr>
            <w:tcW w:w="4851" w:type="dxa"/>
            <w:vAlign w:val="center"/>
          </w:tcPr>
          <w:p w:rsidR="004D2B09" w:rsidRPr="004D2B09" w:rsidRDefault="004C50D1" w:rsidP="004C50D1">
            <w:pPr>
              <w:tabs>
                <w:tab w:val="left" w:pos="142"/>
              </w:tabs>
              <w:spacing w:before="156" w:after="156" w:line="440" w:lineRule="exact"/>
              <w:jc w:val="left"/>
              <w:rPr>
                <w:rStyle w:val="2Char"/>
                <w:rFonts w:ascii="仿宋" w:eastAsia="仿宋" w:hAnsi="仿宋"/>
                <w:b w:val="0"/>
                <w:sz w:val="24"/>
                <w:szCs w:val="24"/>
              </w:rPr>
            </w:pPr>
            <w:r>
              <w:rPr>
                <w:rStyle w:val="2Char"/>
                <w:rFonts w:ascii="仿宋" w:eastAsia="仿宋" w:hAnsi="仿宋" w:hint="eastAsia"/>
                <w:b w:val="0"/>
                <w:sz w:val="24"/>
                <w:szCs w:val="24"/>
              </w:rPr>
              <w:t>纽曼4G旗舰版车用定位器</w:t>
            </w:r>
          </w:p>
        </w:tc>
        <w:tc>
          <w:tcPr>
            <w:tcW w:w="1250" w:type="dxa"/>
            <w:vAlign w:val="center"/>
          </w:tcPr>
          <w:p w:rsidR="004D2B09" w:rsidRPr="004D2B09" w:rsidRDefault="004C50D1" w:rsidP="004D2B09">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个</w:t>
            </w:r>
          </w:p>
        </w:tc>
        <w:tc>
          <w:tcPr>
            <w:tcW w:w="1053" w:type="dxa"/>
            <w:vAlign w:val="center"/>
          </w:tcPr>
          <w:p w:rsidR="004D2B09" w:rsidRPr="004D2B09" w:rsidRDefault="004C50D1" w:rsidP="004D2B09">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1</w:t>
            </w:r>
          </w:p>
        </w:tc>
      </w:tr>
      <w:tr w:rsidR="004D2B09" w:rsidRPr="000751A5" w:rsidTr="004C50D1">
        <w:tc>
          <w:tcPr>
            <w:tcW w:w="805"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6</w:t>
            </w:r>
          </w:p>
        </w:tc>
        <w:tc>
          <w:tcPr>
            <w:tcW w:w="1896" w:type="dxa"/>
            <w:vAlign w:val="center"/>
          </w:tcPr>
          <w:p w:rsidR="004D2B09" w:rsidRPr="004D2B09" w:rsidRDefault="004C50D1" w:rsidP="004D2B09">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车辆记录仪</w:t>
            </w:r>
          </w:p>
        </w:tc>
        <w:tc>
          <w:tcPr>
            <w:tcW w:w="4851" w:type="dxa"/>
            <w:vAlign w:val="center"/>
          </w:tcPr>
          <w:p w:rsidR="004D2B09" w:rsidRPr="004D2B09" w:rsidRDefault="004C50D1" w:rsidP="004C50D1">
            <w:pPr>
              <w:tabs>
                <w:tab w:val="left" w:pos="142"/>
              </w:tabs>
              <w:spacing w:before="156" w:after="156" w:line="440" w:lineRule="exact"/>
              <w:jc w:val="left"/>
              <w:rPr>
                <w:rStyle w:val="2Char"/>
                <w:rFonts w:ascii="仿宋" w:eastAsia="仿宋" w:hAnsi="仿宋"/>
                <w:b w:val="0"/>
                <w:sz w:val="24"/>
                <w:szCs w:val="24"/>
              </w:rPr>
            </w:pPr>
            <w:r>
              <w:rPr>
                <w:rStyle w:val="2Char"/>
                <w:rFonts w:ascii="仿宋" w:eastAsia="仿宋" w:hAnsi="仿宋" w:hint="eastAsia"/>
                <w:b w:val="0"/>
                <w:sz w:val="24"/>
                <w:szCs w:val="24"/>
              </w:rPr>
              <w:t>道可观2K宽动态数字版1440P，按键式，7-10寸，含倒车影像</w:t>
            </w:r>
          </w:p>
        </w:tc>
        <w:tc>
          <w:tcPr>
            <w:tcW w:w="1250" w:type="dxa"/>
            <w:vAlign w:val="center"/>
          </w:tcPr>
          <w:p w:rsidR="004D2B09" w:rsidRPr="004D2B09" w:rsidRDefault="004C50D1" w:rsidP="004D2B09">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台</w:t>
            </w:r>
          </w:p>
        </w:tc>
        <w:tc>
          <w:tcPr>
            <w:tcW w:w="1053" w:type="dxa"/>
            <w:vAlign w:val="center"/>
          </w:tcPr>
          <w:p w:rsidR="004D2B09" w:rsidRPr="004D2B09" w:rsidRDefault="004C50D1" w:rsidP="004D2B09">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1</w:t>
            </w:r>
          </w:p>
        </w:tc>
      </w:tr>
      <w:tr w:rsidR="004C50D1" w:rsidRPr="000751A5" w:rsidTr="004C50D1">
        <w:tc>
          <w:tcPr>
            <w:tcW w:w="805" w:type="dxa"/>
            <w:vAlign w:val="center"/>
          </w:tcPr>
          <w:p w:rsidR="004C50D1" w:rsidRPr="004D2B09" w:rsidRDefault="004C50D1" w:rsidP="004D2B09">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7</w:t>
            </w:r>
          </w:p>
        </w:tc>
        <w:tc>
          <w:tcPr>
            <w:tcW w:w="1896" w:type="dxa"/>
            <w:vAlign w:val="center"/>
          </w:tcPr>
          <w:p w:rsidR="004C50D1" w:rsidRPr="004C50D1" w:rsidRDefault="004C50D1" w:rsidP="004D2B09">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车损险</w:t>
            </w:r>
          </w:p>
        </w:tc>
        <w:tc>
          <w:tcPr>
            <w:tcW w:w="4851" w:type="dxa"/>
            <w:vAlign w:val="center"/>
          </w:tcPr>
          <w:p w:rsidR="004C50D1" w:rsidRPr="004C50D1" w:rsidRDefault="004C50D1" w:rsidP="004D2B09">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w:t>
            </w:r>
          </w:p>
        </w:tc>
        <w:tc>
          <w:tcPr>
            <w:tcW w:w="1250" w:type="dxa"/>
            <w:vAlign w:val="center"/>
          </w:tcPr>
          <w:p w:rsidR="004C50D1" w:rsidRPr="004D2B09" w:rsidRDefault="004C50D1" w:rsidP="00D347CC">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项</w:t>
            </w:r>
          </w:p>
        </w:tc>
        <w:tc>
          <w:tcPr>
            <w:tcW w:w="1053" w:type="dxa"/>
            <w:vAlign w:val="center"/>
          </w:tcPr>
          <w:p w:rsidR="004C50D1" w:rsidRPr="004D2B09" w:rsidRDefault="004C50D1" w:rsidP="00D347CC">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1</w:t>
            </w:r>
          </w:p>
        </w:tc>
      </w:tr>
      <w:tr w:rsidR="004C50D1" w:rsidRPr="000751A5" w:rsidTr="004C50D1">
        <w:tc>
          <w:tcPr>
            <w:tcW w:w="805" w:type="dxa"/>
            <w:vAlign w:val="center"/>
          </w:tcPr>
          <w:p w:rsidR="004C50D1" w:rsidRPr="004D2B09" w:rsidRDefault="004C50D1" w:rsidP="004D2B09">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8</w:t>
            </w:r>
          </w:p>
        </w:tc>
        <w:tc>
          <w:tcPr>
            <w:tcW w:w="1896" w:type="dxa"/>
            <w:vAlign w:val="center"/>
          </w:tcPr>
          <w:p w:rsidR="004C50D1" w:rsidRPr="004D2B09" w:rsidRDefault="004C50D1" w:rsidP="004C50D1">
            <w:pPr>
              <w:tabs>
                <w:tab w:val="left" w:pos="142"/>
              </w:tabs>
              <w:spacing w:before="156" w:after="156" w:line="440" w:lineRule="exact"/>
              <w:jc w:val="center"/>
              <w:rPr>
                <w:rStyle w:val="2Char"/>
                <w:rFonts w:ascii="仿宋" w:eastAsia="仿宋" w:hAnsi="仿宋"/>
                <w:sz w:val="24"/>
                <w:szCs w:val="24"/>
              </w:rPr>
            </w:pPr>
            <w:r w:rsidRPr="004C50D1">
              <w:rPr>
                <w:rStyle w:val="2Char"/>
                <w:rFonts w:ascii="仿宋" w:eastAsia="仿宋" w:hAnsi="仿宋" w:hint="eastAsia"/>
                <w:b w:val="0"/>
                <w:sz w:val="24"/>
                <w:szCs w:val="24"/>
              </w:rPr>
              <w:t>第三者150万</w:t>
            </w:r>
          </w:p>
        </w:tc>
        <w:tc>
          <w:tcPr>
            <w:tcW w:w="4851" w:type="dxa"/>
            <w:vAlign w:val="center"/>
          </w:tcPr>
          <w:p w:rsidR="004C50D1" w:rsidRPr="004D2B09" w:rsidRDefault="004C50D1" w:rsidP="004D2B09">
            <w:pPr>
              <w:tabs>
                <w:tab w:val="left" w:pos="142"/>
              </w:tabs>
              <w:spacing w:before="156" w:after="156" w:line="440" w:lineRule="exact"/>
              <w:jc w:val="center"/>
              <w:rPr>
                <w:rStyle w:val="2Char"/>
                <w:rFonts w:ascii="仿宋" w:eastAsia="仿宋" w:hAnsi="仿宋"/>
                <w:sz w:val="24"/>
                <w:szCs w:val="24"/>
              </w:rPr>
            </w:pPr>
            <w:r>
              <w:rPr>
                <w:rStyle w:val="2Char"/>
                <w:rFonts w:ascii="仿宋" w:eastAsia="仿宋" w:hAnsi="仿宋" w:hint="eastAsia"/>
                <w:sz w:val="24"/>
                <w:szCs w:val="24"/>
              </w:rPr>
              <w:t>/</w:t>
            </w:r>
          </w:p>
        </w:tc>
        <w:tc>
          <w:tcPr>
            <w:tcW w:w="1250" w:type="dxa"/>
            <w:vAlign w:val="center"/>
          </w:tcPr>
          <w:p w:rsidR="004C50D1" w:rsidRPr="004D2B09" w:rsidRDefault="004C50D1" w:rsidP="00D347CC">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项</w:t>
            </w:r>
          </w:p>
        </w:tc>
        <w:tc>
          <w:tcPr>
            <w:tcW w:w="1053" w:type="dxa"/>
            <w:vAlign w:val="center"/>
          </w:tcPr>
          <w:p w:rsidR="004C50D1" w:rsidRPr="004D2B09" w:rsidRDefault="004C50D1" w:rsidP="00D347CC">
            <w:pPr>
              <w:tabs>
                <w:tab w:val="left" w:pos="142"/>
              </w:tabs>
              <w:spacing w:before="156" w:after="156" w:line="440" w:lineRule="exact"/>
              <w:jc w:val="center"/>
              <w:rPr>
                <w:rStyle w:val="2Char"/>
                <w:rFonts w:ascii="仿宋" w:eastAsia="仿宋" w:hAnsi="仿宋"/>
                <w:b w:val="0"/>
                <w:sz w:val="24"/>
                <w:szCs w:val="24"/>
              </w:rPr>
            </w:pPr>
            <w:r>
              <w:rPr>
                <w:rStyle w:val="2Char"/>
                <w:rFonts w:ascii="仿宋" w:eastAsia="仿宋" w:hAnsi="仿宋" w:hint="eastAsia"/>
                <w:b w:val="0"/>
                <w:sz w:val="24"/>
                <w:szCs w:val="24"/>
              </w:rPr>
              <w:t>1</w:t>
            </w:r>
          </w:p>
        </w:tc>
      </w:tr>
    </w:tbl>
    <w:p w:rsidR="009173D6" w:rsidRPr="00385975" w:rsidRDefault="00F900CB" w:rsidP="005C1145">
      <w:pPr>
        <w:pStyle w:val="222222"/>
        <w:numPr>
          <w:ilvl w:val="0"/>
          <w:numId w:val="0"/>
        </w:numPr>
        <w:spacing w:before="156" w:after="156"/>
        <w:rPr>
          <w:rFonts w:ascii="仿宋" w:eastAsia="仿宋" w:hAnsi="仿宋" w:cs="仿宋"/>
          <w:sz w:val="24"/>
          <w:szCs w:val="24"/>
        </w:rPr>
      </w:pPr>
      <w:bookmarkStart w:id="25" w:name="_Toc496527888"/>
      <w:bookmarkStart w:id="26" w:name="_Toc27534"/>
      <w:bookmarkStart w:id="27" w:name="_Toc75769284"/>
      <w:r w:rsidRPr="00385975">
        <w:rPr>
          <w:rFonts w:ascii="仿宋" w:eastAsia="仿宋" w:hAnsi="仿宋" w:cs="仿宋" w:hint="eastAsia"/>
          <w:sz w:val="24"/>
          <w:szCs w:val="24"/>
        </w:rPr>
        <w:t>四、商务要求</w:t>
      </w:r>
      <w:bookmarkEnd w:id="25"/>
      <w:bookmarkEnd w:id="26"/>
      <w:bookmarkEnd w:id="27"/>
    </w:p>
    <w:bookmarkEnd w:id="24"/>
    <w:p w:rsidR="00AE54D7" w:rsidRPr="0068457C" w:rsidRDefault="00AE54D7" w:rsidP="00AE54D7">
      <w:pPr>
        <w:autoSpaceDE w:val="0"/>
        <w:autoSpaceDN w:val="0"/>
        <w:spacing w:line="360" w:lineRule="auto"/>
        <w:ind w:firstLineChars="200" w:firstLine="514"/>
        <w:rPr>
          <w:rFonts w:ascii="仿宋" w:eastAsia="仿宋" w:hAnsi="仿宋"/>
          <w:spacing w:val="8"/>
          <w:sz w:val="24"/>
        </w:rPr>
      </w:pPr>
      <w:r w:rsidRPr="0068457C">
        <w:rPr>
          <w:rFonts w:ascii="仿宋" w:eastAsia="仿宋" w:hAnsi="仿宋" w:hint="eastAsia"/>
          <w:b/>
          <w:bCs/>
          <w:spacing w:val="8"/>
          <w:sz w:val="24"/>
        </w:rPr>
        <w:t>1、报价要求</w:t>
      </w:r>
      <w:r w:rsidRPr="0068457C">
        <w:rPr>
          <w:rFonts w:ascii="仿宋" w:eastAsia="仿宋" w:hAnsi="仿宋" w:hint="eastAsia"/>
          <w:spacing w:val="8"/>
          <w:sz w:val="24"/>
        </w:rPr>
        <w:t>：</w:t>
      </w:r>
    </w:p>
    <w:p w:rsidR="00AE54D7" w:rsidRDefault="00AE54D7" w:rsidP="00AE54D7">
      <w:pPr>
        <w:autoSpaceDE w:val="0"/>
        <w:autoSpaceDN w:val="0"/>
        <w:spacing w:line="360" w:lineRule="auto"/>
        <w:ind w:firstLineChars="200" w:firstLine="512"/>
        <w:rPr>
          <w:rFonts w:ascii="仿宋" w:eastAsia="仿宋" w:hAnsi="仿宋"/>
          <w:spacing w:val="8"/>
          <w:sz w:val="24"/>
        </w:rPr>
      </w:pPr>
      <w:r w:rsidRPr="0068457C">
        <w:rPr>
          <w:rFonts w:ascii="仿宋" w:eastAsia="仿宋" w:hAnsi="仿宋" w:hint="eastAsia"/>
          <w:spacing w:val="8"/>
          <w:sz w:val="24"/>
        </w:rPr>
        <w:t>（1）报价人的报价须以人民币为单位（小数点后可保留两位小数），所报的价格不得高于采购预算。</w:t>
      </w:r>
    </w:p>
    <w:p w:rsidR="00AE54D7" w:rsidRPr="0068457C" w:rsidRDefault="00AE54D7" w:rsidP="00AE54D7">
      <w:pPr>
        <w:autoSpaceDE w:val="0"/>
        <w:autoSpaceDN w:val="0"/>
        <w:spacing w:line="360" w:lineRule="auto"/>
        <w:ind w:firstLineChars="200" w:firstLine="512"/>
        <w:rPr>
          <w:rFonts w:ascii="仿宋" w:eastAsia="仿宋" w:hAnsi="仿宋"/>
          <w:sz w:val="24"/>
        </w:rPr>
      </w:pPr>
      <w:r w:rsidRPr="0068457C">
        <w:rPr>
          <w:rFonts w:ascii="仿宋" w:eastAsia="仿宋" w:hAnsi="仿宋" w:hint="eastAsia"/>
          <w:spacing w:val="8"/>
          <w:sz w:val="24"/>
        </w:rPr>
        <w:t>（</w:t>
      </w:r>
      <w:r w:rsidR="004D2B09">
        <w:rPr>
          <w:rFonts w:ascii="仿宋" w:eastAsia="仿宋" w:hAnsi="仿宋" w:hint="eastAsia"/>
          <w:spacing w:val="8"/>
          <w:sz w:val="24"/>
        </w:rPr>
        <w:t>2</w:t>
      </w:r>
      <w:r w:rsidRPr="0068457C">
        <w:rPr>
          <w:rFonts w:ascii="仿宋" w:eastAsia="仿宋" w:hAnsi="仿宋" w:hint="eastAsia"/>
          <w:spacing w:val="8"/>
          <w:sz w:val="24"/>
        </w:rPr>
        <w:t>）本项目</w:t>
      </w:r>
      <w:r w:rsidR="009842B5">
        <w:rPr>
          <w:rFonts w:ascii="仿宋" w:eastAsia="仿宋" w:hAnsi="仿宋" w:hint="eastAsia"/>
          <w:spacing w:val="8"/>
          <w:sz w:val="24"/>
        </w:rPr>
        <w:t>报价含</w:t>
      </w:r>
      <w:r w:rsidRPr="0068457C">
        <w:rPr>
          <w:rFonts w:ascii="仿宋" w:eastAsia="仿宋" w:hAnsi="仿宋" w:hint="eastAsia"/>
          <w:spacing w:val="8"/>
          <w:sz w:val="24"/>
        </w:rPr>
        <w:t>：</w:t>
      </w:r>
      <w:r w:rsidR="009842B5">
        <w:rPr>
          <w:rFonts w:ascii="仿宋" w:eastAsia="仿宋" w:hAnsi="仿宋" w:hint="eastAsia"/>
          <w:spacing w:val="8"/>
          <w:sz w:val="24"/>
        </w:rPr>
        <w:t>车身价、购置税、保险、运费等由成交人负责的车辆可正常上路使用的一切费用</w:t>
      </w:r>
      <w:r w:rsidRPr="0068457C">
        <w:rPr>
          <w:rFonts w:ascii="仿宋" w:eastAsia="仿宋" w:hAnsi="仿宋" w:hint="eastAsia"/>
          <w:spacing w:val="8"/>
          <w:sz w:val="24"/>
        </w:rPr>
        <w:t>。费用不管是否在供应商报价书中单列或</w:t>
      </w:r>
      <w:r w:rsidRPr="0068457C">
        <w:rPr>
          <w:rFonts w:ascii="仿宋" w:eastAsia="仿宋" w:hAnsi="仿宋" w:hint="eastAsia"/>
          <w:sz w:val="24"/>
        </w:rPr>
        <w:t>报价中漏报、少报的费用，</w:t>
      </w:r>
      <w:r w:rsidRPr="0068457C">
        <w:rPr>
          <w:rFonts w:ascii="仿宋" w:eastAsia="仿宋" w:hAnsi="仿宋" w:hint="eastAsia"/>
          <w:spacing w:val="8"/>
          <w:sz w:val="24"/>
        </w:rPr>
        <w:t>均视为响应报价中已包括该费用</w:t>
      </w:r>
      <w:r w:rsidRPr="0068457C">
        <w:rPr>
          <w:rFonts w:ascii="仿宋" w:eastAsia="仿宋" w:hAnsi="仿宋" w:hint="eastAsia"/>
          <w:sz w:val="24"/>
        </w:rPr>
        <w:t>。</w:t>
      </w:r>
    </w:p>
    <w:p w:rsidR="00AE54D7" w:rsidRPr="0068457C" w:rsidRDefault="00AE54D7" w:rsidP="00DD5848">
      <w:pPr>
        <w:autoSpaceDE w:val="0"/>
        <w:autoSpaceDN w:val="0"/>
        <w:spacing w:line="360" w:lineRule="auto"/>
        <w:ind w:firstLineChars="200" w:firstLine="480"/>
        <w:rPr>
          <w:rFonts w:ascii="仿宋" w:eastAsia="仿宋" w:hAnsi="仿宋"/>
          <w:sz w:val="24"/>
        </w:rPr>
      </w:pPr>
      <w:r w:rsidRPr="0068457C">
        <w:rPr>
          <w:rFonts w:ascii="仿宋" w:eastAsia="仿宋" w:hAnsi="仿宋" w:hint="eastAsia"/>
          <w:sz w:val="24"/>
        </w:rPr>
        <w:t>（</w:t>
      </w:r>
      <w:r w:rsidR="00AC2E42">
        <w:rPr>
          <w:rFonts w:ascii="仿宋" w:eastAsia="仿宋" w:hAnsi="仿宋" w:hint="eastAsia"/>
          <w:sz w:val="24"/>
        </w:rPr>
        <w:t>3</w:t>
      </w:r>
      <w:r w:rsidRPr="0068457C">
        <w:rPr>
          <w:rFonts w:ascii="仿宋" w:eastAsia="仿宋" w:hAnsi="仿宋" w:hint="eastAsia"/>
          <w:sz w:val="24"/>
        </w:rPr>
        <w:t>）</w:t>
      </w:r>
      <w:r w:rsidR="00DD5848" w:rsidRPr="00A044E3">
        <w:rPr>
          <w:rFonts w:ascii="仿宋" w:eastAsia="仿宋" w:hAnsi="仿宋" w:hint="eastAsia"/>
          <w:bCs/>
          <w:spacing w:val="-4"/>
          <w:sz w:val="24"/>
        </w:rPr>
        <w:t>报价人必须自行考虑本项目在实施期间的一切可能产生的费用。在合同执行过程中，采购人将不再另行支付与本项目相关的任何费用（非本项目要求的其它内容除外）</w:t>
      </w:r>
      <w:r w:rsidRPr="0068457C">
        <w:rPr>
          <w:rFonts w:ascii="仿宋" w:eastAsia="仿宋" w:hAnsi="仿宋" w:hint="eastAsia"/>
          <w:sz w:val="24"/>
        </w:rPr>
        <w:t>。</w:t>
      </w:r>
    </w:p>
    <w:p w:rsidR="00AE54D7" w:rsidRPr="0068457C" w:rsidRDefault="00DD5848" w:rsidP="00AE54D7">
      <w:pPr>
        <w:autoSpaceDE w:val="0"/>
        <w:autoSpaceDN w:val="0"/>
        <w:spacing w:line="360" w:lineRule="auto"/>
        <w:ind w:firstLineChars="200" w:firstLine="514"/>
        <w:rPr>
          <w:rFonts w:ascii="仿宋" w:eastAsia="仿宋" w:hAnsi="仿宋"/>
          <w:b/>
          <w:bCs/>
          <w:spacing w:val="8"/>
          <w:sz w:val="24"/>
        </w:rPr>
      </w:pPr>
      <w:r>
        <w:rPr>
          <w:rFonts w:ascii="仿宋" w:eastAsia="仿宋" w:hAnsi="仿宋" w:hint="eastAsia"/>
          <w:b/>
          <w:bCs/>
          <w:spacing w:val="8"/>
          <w:sz w:val="24"/>
        </w:rPr>
        <w:t>2</w:t>
      </w:r>
      <w:r w:rsidR="00AE54D7" w:rsidRPr="0068457C">
        <w:rPr>
          <w:rFonts w:ascii="仿宋" w:eastAsia="仿宋" w:hAnsi="仿宋" w:hint="eastAsia"/>
          <w:b/>
          <w:bCs/>
          <w:spacing w:val="8"/>
          <w:sz w:val="24"/>
        </w:rPr>
        <w:t>、项目完工期：</w:t>
      </w:r>
      <w:r>
        <w:rPr>
          <w:rFonts w:ascii="仿宋" w:eastAsia="仿宋" w:hAnsi="仿宋" w:hint="eastAsia"/>
          <w:b/>
          <w:bCs/>
          <w:spacing w:val="-4"/>
          <w:sz w:val="24"/>
        </w:rPr>
        <w:t>合同签订后</w:t>
      </w:r>
      <w:r w:rsidR="00863AF7">
        <w:rPr>
          <w:rFonts w:ascii="仿宋" w:eastAsia="仿宋" w:hAnsi="仿宋" w:hint="eastAsia"/>
          <w:b/>
          <w:bCs/>
          <w:spacing w:val="-4"/>
          <w:sz w:val="24"/>
        </w:rPr>
        <w:t>三十</w:t>
      </w:r>
      <w:r>
        <w:rPr>
          <w:rFonts w:ascii="仿宋" w:eastAsia="仿宋" w:hAnsi="仿宋" w:hint="eastAsia"/>
          <w:b/>
          <w:bCs/>
          <w:spacing w:val="-4"/>
          <w:sz w:val="24"/>
        </w:rPr>
        <w:t>天内完成</w:t>
      </w:r>
      <w:r w:rsidR="00AE54D7" w:rsidRPr="0068457C">
        <w:rPr>
          <w:rFonts w:ascii="仿宋" w:eastAsia="仿宋" w:hAnsi="仿宋" w:hint="eastAsia"/>
          <w:b/>
          <w:bCs/>
          <w:spacing w:val="8"/>
          <w:sz w:val="24"/>
        </w:rPr>
        <w:t>。</w:t>
      </w:r>
    </w:p>
    <w:p w:rsidR="00AE54D7" w:rsidRPr="0068457C" w:rsidRDefault="00DD5848" w:rsidP="00AE54D7">
      <w:pPr>
        <w:autoSpaceDE w:val="0"/>
        <w:autoSpaceDN w:val="0"/>
        <w:spacing w:line="360" w:lineRule="auto"/>
        <w:ind w:firstLineChars="200" w:firstLine="514"/>
        <w:rPr>
          <w:rFonts w:ascii="仿宋" w:eastAsia="仿宋" w:hAnsi="仿宋"/>
          <w:spacing w:val="8"/>
          <w:sz w:val="24"/>
        </w:rPr>
      </w:pPr>
      <w:r>
        <w:rPr>
          <w:rFonts w:ascii="仿宋" w:eastAsia="仿宋" w:hAnsi="仿宋" w:hint="eastAsia"/>
          <w:b/>
          <w:bCs/>
          <w:spacing w:val="8"/>
          <w:sz w:val="24"/>
        </w:rPr>
        <w:t>3</w:t>
      </w:r>
      <w:r w:rsidR="00AE54D7" w:rsidRPr="0068457C">
        <w:rPr>
          <w:rFonts w:ascii="仿宋" w:eastAsia="仿宋" w:hAnsi="仿宋" w:hint="eastAsia"/>
          <w:b/>
          <w:bCs/>
          <w:spacing w:val="8"/>
          <w:sz w:val="24"/>
        </w:rPr>
        <w:t>、服务地点</w:t>
      </w:r>
      <w:r w:rsidR="00AE54D7" w:rsidRPr="0068457C">
        <w:rPr>
          <w:rFonts w:ascii="仿宋" w:eastAsia="仿宋" w:hAnsi="仿宋" w:hint="eastAsia"/>
          <w:spacing w:val="8"/>
          <w:sz w:val="24"/>
        </w:rPr>
        <w:t>：采购人指定</w:t>
      </w:r>
      <w:r w:rsidRPr="00DD5848">
        <w:rPr>
          <w:rFonts w:ascii="仿宋" w:eastAsia="仿宋" w:hAnsi="仿宋" w:hint="eastAsia"/>
          <w:spacing w:val="8"/>
          <w:sz w:val="24"/>
        </w:rPr>
        <w:t>接收</w:t>
      </w:r>
      <w:r w:rsidR="00AE54D7" w:rsidRPr="0068457C">
        <w:rPr>
          <w:rFonts w:ascii="仿宋" w:eastAsia="仿宋" w:hAnsi="仿宋" w:hint="eastAsia"/>
          <w:spacing w:val="8"/>
          <w:sz w:val="24"/>
        </w:rPr>
        <w:t>地点。</w:t>
      </w:r>
    </w:p>
    <w:p w:rsidR="00AE54D7" w:rsidRPr="0068457C" w:rsidRDefault="00AC2E42" w:rsidP="00AE54D7">
      <w:pPr>
        <w:autoSpaceDE w:val="0"/>
        <w:autoSpaceDN w:val="0"/>
        <w:spacing w:line="360" w:lineRule="auto"/>
        <w:ind w:firstLineChars="200" w:firstLine="514"/>
        <w:rPr>
          <w:rFonts w:ascii="仿宋" w:eastAsia="仿宋" w:hAnsi="仿宋"/>
          <w:b/>
          <w:bCs/>
          <w:spacing w:val="8"/>
          <w:sz w:val="24"/>
        </w:rPr>
      </w:pPr>
      <w:r>
        <w:rPr>
          <w:rFonts w:ascii="仿宋" w:eastAsia="仿宋" w:hAnsi="仿宋" w:hint="eastAsia"/>
          <w:b/>
          <w:bCs/>
          <w:spacing w:val="8"/>
          <w:sz w:val="24"/>
        </w:rPr>
        <w:t>4</w:t>
      </w:r>
      <w:r w:rsidR="00AE54D7" w:rsidRPr="0068457C">
        <w:rPr>
          <w:rFonts w:ascii="仿宋" w:eastAsia="仿宋" w:hAnsi="仿宋" w:hint="eastAsia"/>
          <w:b/>
          <w:bCs/>
          <w:spacing w:val="8"/>
          <w:sz w:val="24"/>
        </w:rPr>
        <w:t>、验收</w:t>
      </w:r>
    </w:p>
    <w:p w:rsidR="00AE54D7" w:rsidRPr="0068457C" w:rsidRDefault="00AE54D7" w:rsidP="00AE54D7">
      <w:pPr>
        <w:autoSpaceDE w:val="0"/>
        <w:autoSpaceDN w:val="0"/>
        <w:spacing w:line="360" w:lineRule="auto"/>
        <w:ind w:firstLineChars="200" w:firstLine="512"/>
        <w:rPr>
          <w:rFonts w:ascii="仿宋" w:eastAsia="仿宋" w:hAnsi="仿宋"/>
          <w:spacing w:val="8"/>
          <w:sz w:val="24"/>
        </w:rPr>
      </w:pPr>
      <w:r w:rsidRPr="0068457C">
        <w:rPr>
          <w:rFonts w:ascii="仿宋" w:eastAsia="仿宋" w:hAnsi="仿宋" w:hint="eastAsia"/>
          <w:spacing w:val="8"/>
          <w:sz w:val="24"/>
        </w:rPr>
        <w:t>1）验收应在采购人和成交供应商双方共同参加下进行，由采购人组织验收。</w:t>
      </w:r>
    </w:p>
    <w:p w:rsidR="00AE54D7" w:rsidRPr="0068457C" w:rsidRDefault="00AE54D7" w:rsidP="00AE54D7">
      <w:pPr>
        <w:autoSpaceDE w:val="0"/>
        <w:autoSpaceDN w:val="0"/>
        <w:spacing w:line="360" w:lineRule="auto"/>
        <w:ind w:firstLineChars="200" w:firstLine="512"/>
        <w:rPr>
          <w:rFonts w:ascii="仿宋" w:eastAsia="仿宋" w:hAnsi="仿宋"/>
          <w:spacing w:val="8"/>
          <w:sz w:val="24"/>
        </w:rPr>
      </w:pPr>
      <w:r w:rsidRPr="0068457C">
        <w:rPr>
          <w:rFonts w:ascii="仿宋" w:eastAsia="仿宋" w:hAnsi="仿宋" w:hint="eastAsia"/>
          <w:spacing w:val="8"/>
          <w:sz w:val="24"/>
        </w:rPr>
        <w:t>2）按国家有关的规定、规范进行，均按国家、地方或行业现行相关验收规范和相</w:t>
      </w:r>
      <w:r w:rsidRPr="0068457C">
        <w:rPr>
          <w:rFonts w:ascii="仿宋" w:eastAsia="仿宋" w:hAnsi="仿宋" w:hint="eastAsia"/>
          <w:spacing w:val="8"/>
          <w:sz w:val="24"/>
        </w:rPr>
        <w:lastRenderedPageBreak/>
        <w:t>关部门审批进行验收。</w:t>
      </w:r>
    </w:p>
    <w:p w:rsidR="00AE54D7" w:rsidRPr="0068457C" w:rsidRDefault="00AC2E42" w:rsidP="00AE54D7">
      <w:pPr>
        <w:autoSpaceDE w:val="0"/>
        <w:autoSpaceDN w:val="0"/>
        <w:spacing w:line="360" w:lineRule="auto"/>
        <w:ind w:firstLineChars="200" w:firstLine="514"/>
        <w:rPr>
          <w:rFonts w:ascii="仿宋" w:eastAsia="仿宋" w:hAnsi="仿宋"/>
          <w:b/>
          <w:spacing w:val="8"/>
          <w:sz w:val="24"/>
        </w:rPr>
      </w:pPr>
      <w:r>
        <w:rPr>
          <w:rFonts w:ascii="仿宋" w:eastAsia="仿宋" w:hAnsi="仿宋" w:hint="eastAsia"/>
          <w:b/>
          <w:spacing w:val="8"/>
          <w:sz w:val="24"/>
        </w:rPr>
        <w:t>5</w:t>
      </w:r>
      <w:r w:rsidR="00AE54D7" w:rsidRPr="0068457C">
        <w:rPr>
          <w:rFonts w:ascii="仿宋" w:eastAsia="仿宋" w:hAnsi="仿宋" w:hint="eastAsia"/>
          <w:b/>
          <w:spacing w:val="8"/>
          <w:sz w:val="24"/>
        </w:rPr>
        <w:t>、质量保修期</w:t>
      </w:r>
    </w:p>
    <w:p w:rsidR="00AE54D7" w:rsidRPr="0068457C" w:rsidRDefault="00AE54D7" w:rsidP="00AE54D7">
      <w:pPr>
        <w:autoSpaceDE w:val="0"/>
        <w:autoSpaceDN w:val="0"/>
        <w:spacing w:line="360" w:lineRule="auto"/>
        <w:ind w:firstLineChars="200" w:firstLine="512"/>
        <w:rPr>
          <w:rFonts w:ascii="仿宋" w:eastAsia="仿宋" w:hAnsi="仿宋"/>
          <w:color w:val="000000"/>
          <w:spacing w:val="8"/>
          <w:sz w:val="24"/>
        </w:rPr>
      </w:pPr>
      <w:r w:rsidRPr="0052780A">
        <w:rPr>
          <w:rFonts w:ascii="仿宋" w:eastAsia="仿宋" w:hAnsi="仿宋" w:hint="eastAsia"/>
          <w:color w:val="000000"/>
          <w:spacing w:val="8"/>
          <w:sz w:val="24"/>
        </w:rPr>
        <w:t>从</w:t>
      </w:r>
      <w:r w:rsidR="00DD5848" w:rsidRPr="0052780A">
        <w:rPr>
          <w:rFonts w:ascii="仿宋" w:eastAsia="仿宋" w:hAnsi="仿宋" w:hint="eastAsia"/>
          <w:color w:val="000000"/>
          <w:spacing w:val="8"/>
          <w:sz w:val="24"/>
        </w:rPr>
        <w:t>货物</w:t>
      </w:r>
      <w:r w:rsidRPr="0052780A">
        <w:rPr>
          <w:rFonts w:ascii="仿宋" w:eastAsia="仿宋" w:hAnsi="仿宋" w:hint="eastAsia"/>
          <w:color w:val="000000"/>
          <w:spacing w:val="8"/>
          <w:sz w:val="24"/>
        </w:rPr>
        <w:t>验收合格之日起</w:t>
      </w:r>
      <w:r w:rsidR="00DD5848" w:rsidRPr="0052780A">
        <w:rPr>
          <w:rFonts w:ascii="仿宋" w:eastAsia="仿宋" w:hAnsi="仿宋" w:hint="eastAsia"/>
          <w:color w:val="000000"/>
          <w:spacing w:val="8"/>
          <w:sz w:val="24"/>
        </w:rPr>
        <w:t>保修</w:t>
      </w:r>
      <w:r w:rsidR="00AC2E42" w:rsidRPr="0052780A">
        <w:rPr>
          <w:rFonts w:ascii="仿宋" w:eastAsia="仿宋" w:hAnsi="仿宋" w:hint="eastAsia"/>
          <w:color w:val="000000"/>
          <w:spacing w:val="8"/>
          <w:sz w:val="24"/>
        </w:rPr>
        <w:t>一年</w:t>
      </w:r>
      <w:r w:rsidRPr="0052780A">
        <w:rPr>
          <w:rFonts w:ascii="仿宋" w:eastAsia="仿宋" w:hAnsi="仿宋" w:hint="eastAsia"/>
          <w:color w:val="000000"/>
          <w:spacing w:val="8"/>
          <w:sz w:val="24"/>
        </w:rPr>
        <w:t>。</w:t>
      </w:r>
    </w:p>
    <w:p w:rsidR="00AE54D7" w:rsidRPr="0068457C" w:rsidRDefault="00AC2E42" w:rsidP="00AE54D7">
      <w:pPr>
        <w:autoSpaceDE w:val="0"/>
        <w:autoSpaceDN w:val="0"/>
        <w:spacing w:line="360" w:lineRule="auto"/>
        <w:ind w:firstLineChars="200" w:firstLine="514"/>
        <w:rPr>
          <w:rFonts w:ascii="仿宋" w:eastAsia="仿宋" w:hAnsi="仿宋"/>
          <w:b/>
          <w:bCs/>
          <w:spacing w:val="8"/>
          <w:sz w:val="24"/>
        </w:rPr>
      </w:pPr>
      <w:r>
        <w:rPr>
          <w:rFonts w:ascii="仿宋" w:eastAsia="仿宋" w:hAnsi="仿宋" w:hint="eastAsia"/>
          <w:b/>
          <w:spacing w:val="8"/>
          <w:sz w:val="24"/>
        </w:rPr>
        <w:t>6</w:t>
      </w:r>
      <w:r w:rsidR="00AE54D7" w:rsidRPr="0068457C">
        <w:rPr>
          <w:rFonts w:ascii="仿宋" w:eastAsia="仿宋" w:hAnsi="仿宋" w:hint="eastAsia"/>
          <w:b/>
          <w:spacing w:val="8"/>
          <w:sz w:val="24"/>
        </w:rPr>
        <w:t>、</w:t>
      </w:r>
      <w:r w:rsidR="00AE54D7" w:rsidRPr="0068457C">
        <w:rPr>
          <w:rFonts w:ascii="仿宋" w:eastAsia="仿宋" w:hAnsi="仿宋" w:hint="eastAsia"/>
          <w:b/>
          <w:bCs/>
          <w:spacing w:val="8"/>
          <w:sz w:val="24"/>
        </w:rPr>
        <w:t>付款方式：</w:t>
      </w:r>
      <w:r w:rsidR="00DD5848">
        <w:rPr>
          <w:rFonts w:ascii="仿宋" w:eastAsia="仿宋" w:hAnsi="仿宋" w:hint="eastAsia"/>
          <w:b/>
          <w:bCs/>
          <w:spacing w:val="8"/>
          <w:sz w:val="24"/>
        </w:rPr>
        <w:t>货物</w:t>
      </w:r>
      <w:r w:rsidR="00DD5848" w:rsidRPr="0056510C">
        <w:rPr>
          <w:rFonts w:ascii="仿宋" w:eastAsia="仿宋" w:hAnsi="仿宋" w:hint="eastAsia"/>
          <w:b/>
          <w:bCs/>
          <w:spacing w:val="-4"/>
          <w:sz w:val="24"/>
        </w:rPr>
        <w:t>验收合格后一次性支付款项</w:t>
      </w:r>
      <w:r w:rsidR="00DD5848">
        <w:rPr>
          <w:rFonts w:ascii="仿宋" w:eastAsia="仿宋" w:hAnsi="仿宋" w:hint="eastAsia"/>
          <w:b/>
          <w:bCs/>
          <w:spacing w:val="-4"/>
          <w:sz w:val="24"/>
        </w:rPr>
        <w:t>，</w:t>
      </w:r>
      <w:r w:rsidR="00DD5848" w:rsidRPr="0068457C">
        <w:rPr>
          <w:rFonts w:ascii="仿宋" w:eastAsia="仿宋" w:hAnsi="仿宋" w:hint="eastAsia"/>
          <w:b/>
          <w:bCs/>
          <w:spacing w:val="8"/>
          <w:sz w:val="24"/>
        </w:rPr>
        <w:t>成交供应商需凭正式税务发票、验收资料复印件及政府采购合同复印件，向采购人申请支付</w:t>
      </w:r>
      <w:r w:rsidR="00AE54D7" w:rsidRPr="0068457C">
        <w:rPr>
          <w:rFonts w:ascii="仿宋" w:eastAsia="仿宋" w:hAnsi="仿宋" w:hint="eastAsia"/>
          <w:b/>
          <w:bCs/>
          <w:spacing w:val="8"/>
          <w:sz w:val="24"/>
        </w:rPr>
        <w:t>。</w:t>
      </w:r>
    </w:p>
    <w:p w:rsidR="00AE54D7" w:rsidRPr="0068457C" w:rsidRDefault="00AE54D7" w:rsidP="00AE54D7">
      <w:pPr>
        <w:autoSpaceDE w:val="0"/>
        <w:autoSpaceDN w:val="0"/>
        <w:spacing w:line="360" w:lineRule="auto"/>
        <w:ind w:firstLineChars="200" w:firstLine="512"/>
        <w:rPr>
          <w:rFonts w:ascii="仿宋" w:eastAsia="仿宋" w:hAnsi="仿宋"/>
          <w:spacing w:val="8"/>
          <w:sz w:val="24"/>
        </w:rPr>
      </w:pPr>
      <w:r w:rsidRPr="0068457C">
        <w:rPr>
          <w:rFonts w:ascii="仿宋" w:eastAsia="仿宋" w:hAnsi="仿宋" w:hint="eastAsia"/>
          <w:spacing w:val="8"/>
          <w:sz w:val="24"/>
        </w:rPr>
        <w:t>备注：因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p w:rsidR="00AE54D7" w:rsidRPr="0068457C" w:rsidRDefault="00AC2E42" w:rsidP="00AE54D7">
      <w:pPr>
        <w:autoSpaceDE w:val="0"/>
        <w:autoSpaceDN w:val="0"/>
        <w:spacing w:line="360" w:lineRule="auto"/>
        <w:ind w:firstLineChars="200" w:firstLine="514"/>
        <w:rPr>
          <w:rFonts w:ascii="仿宋" w:eastAsia="仿宋" w:hAnsi="仿宋"/>
          <w:spacing w:val="8"/>
          <w:sz w:val="24"/>
        </w:rPr>
      </w:pPr>
      <w:r>
        <w:rPr>
          <w:rFonts w:ascii="仿宋" w:eastAsia="仿宋" w:hAnsi="仿宋" w:hint="eastAsia"/>
          <w:b/>
          <w:bCs/>
          <w:spacing w:val="8"/>
          <w:sz w:val="24"/>
        </w:rPr>
        <w:t>7</w:t>
      </w:r>
      <w:r w:rsidR="00AE54D7" w:rsidRPr="0068457C">
        <w:rPr>
          <w:rFonts w:ascii="仿宋" w:eastAsia="仿宋" w:hAnsi="仿宋" w:hint="eastAsia"/>
          <w:b/>
          <w:bCs/>
          <w:spacing w:val="8"/>
          <w:sz w:val="24"/>
        </w:rPr>
        <w:t>、违约责任与赔偿损失</w:t>
      </w:r>
    </w:p>
    <w:p w:rsidR="00AE54D7" w:rsidRPr="0068457C" w:rsidRDefault="00AE54D7" w:rsidP="00AE54D7">
      <w:pPr>
        <w:autoSpaceDE w:val="0"/>
        <w:autoSpaceDN w:val="0"/>
        <w:spacing w:line="360" w:lineRule="auto"/>
        <w:ind w:firstLineChars="200" w:firstLine="512"/>
        <w:rPr>
          <w:rFonts w:ascii="仿宋" w:eastAsia="仿宋" w:hAnsi="仿宋"/>
          <w:spacing w:val="8"/>
          <w:sz w:val="24"/>
        </w:rPr>
      </w:pPr>
      <w:r w:rsidRPr="0068457C">
        <w:rPr>
          <w:rFonts w:ascii="仿宋" w:eastAsia="仿宋" w:hAnsi="仿宋" w:hint="eastAsia"/>
          <w:spacing w:val="8"/>
          <w:sz w:val="24"/>
        </w:rPr>
        <w:t>1)成交供应商提供的服务不符合谈判文件、响应文件或本合同规定的，采购人有权拒收，并且成交供应商须向采购人方支付本合同总价5％的违约金。</w:t>
      </w:r>
    </w:p>
    <w:p w:rsidR="00AE54D7" w:rsidRPr="0068457C" w:rsidRDefault="00AE54D7" w:rsidP="00AE54D7">
      <w:pPr>
        <w:autoSpaceDE w:val="0"/>
        <w:autoSpaceDN w:val="0"/>
        <w:spacing w:line="360" w:lineRule="auto"/>
        <w:ind w:firstLineChars="200" w:firstLine="512"/>
        <w:rPr>
          <w:rFonts w:ascii="仿宋" w:eastAsia="仿宋" w:hAnsi="仿宋"/>
          <w:spacing w:val="8"/>
          <w:sz w:val="24"/>
        </w:rPr>
      </w:pPr>
      <w:r w:rsidRPr="0068457C">
        <w:rPr>
          <w:rFonts w:ascii="仿宋" w:eastAsia="仿宋" w:hAnsi="仿宋" w:hint="eastAsia"/>
          <w:spacing w:val="8"/>
          <w:sz w:val="24"/>
        </w:rPr>
        <w:t>2)成交供应商未能按本合同规定的时间提供规划成果，从逾期之日起每日按本合同总价3‰的数额向采购人支付违约金；逾期半个月以上的，采购人有权终止合同，由此造成的甲方经济损失由成交供应商承担。</w:t>
      </w:r>
    </w:p>
    <w:p w:rsidR="00AE54D7" w:rsidRPr="0068457C" w:rsidRDefault="00AE54D7" w:rsidP="00AE54D7">
      <w:pPr>
        <w:autoSpaceDE w:val="0"/>
        <w:autoSpaceDN w:val="0"/>
        <w:spacing w:line="360" w:lineRule="auto"/>
        <w:ind w:firstLineChars="200" w:firstLine="512"/>
        <w:rPr>
          <w:rFonts w:ascii="仿宋" w:eastAsia="仿宋" w:hAnsi="仿宋"/>
          <w:spacing w:val="8"/>
          <w:sz w:val="24"/>
        </w:rPr>
      </w:pPr>
      <w:r w:rsidRPr="0068457C">
        <w:rPr>
          <w:rFonts w:ascii="仿宋" w:eastAsia="仿宋" w:hAnsi="仿宋" w:hint="eastAsia"/>
          <w:spacing w:val="8"/>
          <w:sz w:val="24"/>
        </w:rPr>
        <w:t>3）在合同履行过程中，任意一方违反本合同约定的，守约方因此产生的全部成本（包括但不限于诉讼费、鉴定费、审价费、律师费、保全费、财产保全担保费等费用）概由违约方承担。其中律师费标准参考争议受理法院/仲裁机构所在地政府颁布的最新律师服务收费指导标准执行，具体金额以律师事务所签订的合同及开具的发票为准。</w:t>
      </w:r>
    </w:p>
    <w:p w:rsidR="00AE54D7" w:rsidRPr="0068457C" w:rsidRDefault="00AE54D7" w:rsidP="00AE54D7">
      <w:pPr>
        <w:autoSpaceDE w:val="0"/>
        <w:autoSpaceDN w:val="0"/>
        <w:spacing w:line="360" w:lineRule="auto"/>
        <w:ind w:firstLineChars="200" w:firstLine="512"/>
        <w:rPr>
          <w:rFonts w:ascii="仿宋" w:eastAsia="仿宋" w:hAnsi="仿宋"/>
          <w:spacing w:val="8"/>
          <w:sz w:val="24"/>
        </w:rPr>
      </w:pPr>
      <w:r w:rsidRPr="0068457C">
        <w:rPr>
          <w:rFonts w:ascii="仿宋" w:eastAsia="仿宋" w:hAnsi="仿宋" w:hint="eastAsia"/>
          <w:spacing w:val="8"/>
          <w:sz w:val="24"/>
        </w:rPr>
        <w:t>4)其它违约责任按《中华人民共和国合同法》处理。</w:t>
      </w:r>
    </w:p>
    <w:p w:rsidR="00AE54D7" w:rsidRPr="0068457C" w:rsidRDefault="00AC2E42" w:rsidP="00AE54D7">
      <w:pPr>
        <w:autoSpaceDE w:val="0"/>
        <w:autoSpaceDN w:val="0"/>
        <w:spacing w:line="360" w:lineRule="auto"/>
        <w:ind w:firstLineChars="200" w:firstLine="514"/>
        <w:rPr>
          <w:rFonts w:ascii="仿宋" w:eastAsia="仿宋" w:hAnsi="仿宋"/>
          <w:spacing w:val="8"/>
          <w:sz w:val="24"/>
        </w:rPr>
      </w:pPr>
      <w:r>
        <w:rPr>
          <w:rFonts w:ascii="仿宋" w:eastAsia="仿宋" w:hAnsi="仿宋" w:hint="eastAsia"/>
          <w:b/>
          <w:bCs/>
          <w:spacing w:val="8"/>
          <w:sz w:val="24"/>
        </w:rPr>
        <w:t>8</w:t>
      </w:r>
      <w:r w:rsidR="00AE54D7" w:rsidRPr="0068457C">
        <w:rPr>
          <w:rFonts w:ascii="仿宋" w:eastAsia="仿宋" w:hAnsi="仿宋" w:hint="eastAsia"/>
          <w:b/>
          <w:bCs/>
          <w:spacing w:val="8"/>
          <w:sz w:val="24"/>
        </w:rPr>
        <w:t>、争端的解决</w:t>
      </w:r>
      <w:r w:rsidR="00AE54D7" w:rsidRPr="0068457C">
        <w:rPr>
          <w:rFonts w:ascii="仿宋" w:eastAsia="仿宋" w:hAnsi="仿宋" w:hint="eastAsia"/>
          <w:spacing w:val="8"/>
          <w:sz w:val="24"/>
        </w:rPr>
        <w:t>：</w:t>
      </w:r>
      <w:r w:rsidR="00AE54D7" w:rsidRPr="0068457C">
        <w:rPr>
          <w:rFonts w:ascii="仿宋" w:eastAsia="仿宋" w:hAnsi="仿宋" w:hint="eastAsia"/>
          <w:sz w:val="24"/>
        </w:rPr>
        <w:t>合同执行过程中发生的任何争议，如双方不能通过友好协商解决，双方均有权向合同履约地的人民法院提起诉讼</w:t>
      </w:r>
      <w:r w:rsidR="00AE54D7" w:rsidRPr="0068457C">
        <w:rPr>
          <w:rFonts w:ascii="仿宋" w:eastAsia="仿宋" w:hAnsi="仿宋" w:hint="eastAsia"/>
          <w:spacing w:val="8"/>
          <w:sz w:val="24"/>
        </w:rPr>
        <w:t>。</w:t>
      </w:r>
    </w:p>
    <w:p w:rsidR="00AE54D7" w:rsidRPr="0068457C" w:rsidRDefault="00AC2E42" w:rsidP="00AE54D7">
      <w:pPr>
        <w:autoSpaceDE w:val="0"/>
        <w:autoSpaceDN w:val="0"/>
        <w:spacing w:line="360" w:lineRule="auto"/>
        <w:ind w:firstLineChars="200" w:firstLine="514"/>
        <w:rPr>
          <w:rFonts w:ascii="仿宋" w:eastAsia="仿宋" w:hAnsi="仿宋"/>
          <w:spacing w:val="8"/>
          <w:sz w:val="24"/>
        </w:rPr>
      </w:pPr>
      <w:r>
        <w:rPr>
          <w:rFonts w:ascii="仿宋" w:eastAsia="仿宋" w:hAnsi="仿宋" w:hint="eastAsia"/>
          <w:b/>
          <w:bCs/>
          <w:spacing w:val="8"/>
          <w:sz w:val="24"/>
        </w:rPr>
        <w:t>9</w:t>
      </w:r>
      <w:r w:rsidR="00AE54D7" w:rsidRPr="0068457C">
        <w:rPr>
          <w:rFonts w:ascii="仿宋" w:eastAsia="仿宋" w:hAnsi="仿宋" w:hint="eastAsia"/>
          <w:b/>
          <w:bCs/>
          <w:spacing w:val="8"/>
          <w:sz w:val="24"/>
        </w:rPr>
        <w:t>、不可抗力</w:t>
      </w:r>
      <w:r w:rsidR="00AE54D7" w:rsidRPr="0068457C">
        <w:rPr>
          <w:rFonts w:ascii="仿宋" w:eastAsia="仿宋" w:hAnsi="仿宋" w:hint="eastAsia"/>
          <w:spacing w:val="8"/>
          <w:sz w:val="24"/>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rsidR="00AE54D7" w:rsidRPr="0068457C" w:rsidRDefault="00AE54D7" w:rsidP="00AE54D7">
      <w:pPr>
        <w:autoSpaceDE w:val="0"/>
        <w:autoSpaceDN w:val="0"/>
        <w:spacing w:line="360" w:lineRule="auto"/>
        <w:ind w:firstLineChars="200" w:firstLine="514"/>
        <w:rPr>
          <w:rFonts w:ascii="仿宋" w:eastAsia="仿宋" w:hAnsi="仿宋"/>
          <w:spacing w:val="8"/>
          <w:sz w:val="24"/>
        </w:rPr>
      </w:pPr>
      <w:r w:rsidRPr="0068457C">
        <w:rPr>
          <w:rFonts w:ascii="仿宋" w:eastAsia="仿宋" w:hAnsi="仿宋" w:hint="eastAsia"/>
          <w:b/>
          <w:bCs/>
          <w:spacing w:val="8"/>
          <w:sz w:val="24"/>
        </w:rPr>
        <w:t>1</w:t>
      </w:r>
      <w:r w:rsidR="00AC2E42">
        <w:rPr>
          <w:rFonts w:ascii="仿宋" w:eastAsia="仿宋" w:hAnsi="仿宋" w:hint="eastAsia"/>
          <w:b/>
          <w:bCs/>
          <w:spacing w:val="8"/>
          <w:sz w:val="24"/>
        </w:rPr>
        <w:t>0</w:t>
      </w:r>
      <w:r w:rsidRPr="0068457C">
        <w:rPr>
          <w:rFonts w:ascii="仿宋" w:eastAsia="仿宋" w:hAnsi="仿宋" w:hint="eastAsia"/>
          <w:b/>
          <w:bCs/>
          <w:spacing w:val="8"/>
          <w:sz w:val="24"/>
        </w:rPr>
        <w:t>、其他要求</w:t>
      </w:r>
      <w:r w:rsidRPr="0068457C">
        <w:rPr>
          <w:rFonts w:ascii="仿宋" w:eastAsia="仿宋" w:hAnsi="仿宋" w:hint="eastAsia"/>
          <w:spacing w:val="8"/>
          <w:sz w:val="24"/>
        </w:rPr>
        <w:t>：</w:t>
      </w:r>
    </w:p>
    <w:p w:rsidR="00AE54D7" w:rsidRPr="0068457C" w:rsidRDefault="00AE54D7" w:rsidP="00AE54D7">
      <w:pPr>
        <w:spacing w:line="360" w:lineRule="auto"/>
        <w:ind w:firstLineChars="200" w:firstLine="480"/>
        <w:rPr>
          <w:rFonts w:ascii="仿宋" w:eastAsia="仿宋" w:hAnsi="仿宋"/>
          <w:sz w:val="24"/>
        </w:rPr>
      </w:pPr>
      <w:r w:rsidRPr="0068457C">
        <w:rPr>
          <w:rFonts w:ascii="仿宋" w:eastAsia="仿宋" w:hAnsi="仿宋" w:hint="eastAsia"/>
          <w:sz w:val="24"/>
        </w:rPr>
        <w:t>1）响应供应商在响应文件中要列明在项目实施过程中要求业主提供的配合条件（如有）。</w:t>
      </w:r>
    </w:p>
    <w:p w:rsidR="00AE54D7" w:rsidRPr="0068457C" w:rsidRDefault="00AE54D7" w:rsidP="00AE54D7">
      <w:pPr>
        <w:autoSpaceDE w:val="0"/>
        <w:autoSpaceDN w:val="0"/>
        <w:spacing w:line="360" w:lineRule="auto"/>
        <w:ind w:firstLineChars="200" w:firstLine="480"/>
        <w:rPr>
          <w:rFonts w:ascii="仿宋" w:eastAsia="仿宋" w:hAnsi="仿宋"/>
          <w:sz w:val="24"/>
        </w:rPr>
      </w:pPr>
      <w:r w:rsidRPr="0068457C">
        <w:rPr>
          <w:rFonts w:ascii="仿宋" w:eastAsia="仿宋" w:hAnsi="仿宋" w:hint="eastAsia"/>
          <w:sz w:val="24"/>
        </w:rPr>
        <w:t>2）其余未尽事项由采购单位和成交供应商在签订合同时商定补充。</w:t>
      </w:r>
    </w:p>
    <w:p w:rsidR="00BB6F35" w:rsidRDefault="00AE54D7" w:rsidP="00AE54D7">
      <w:pPr>
        <w:autoSpaceDE w:val="0"/>
        <w:autoSpaceDN w:val="0"/>
        <w:spacing w:line="360" w:lineRule="auto"/>
        <w:ind w:firstLineChars="200" w:firstLine="480"/>
        <w:rPr>
          <w:rFonts w:ascii="仿宋" w:eastAsia="仿宋" w:hAnsi="仿宋"/>
          <w:sz w:val="24"/>
        </w:rPr>
      </w:pPr>
      <w:r w:rsidRPr="0068457C">
        <w:rPr>
          <w:rFonts w:ascii="仿宋" w:eastAsia="仿宋" w:hAnsi="仿宋" w:hint="eastAsia"/>
          <w:sz w:val="24"/>
        </w:rPr>
        <w:t>3）以上采购需求为基本的需求，响应供应商应须满足上述要求，但不仅限于提供上述服务。支持响应供应商在上述基础上提供更优服务，以满足采购人的实际使用需要。</w:t>
      </w:r>
    </w:p>
    <w:p w:rsidR="009173D6" w:rsidRPr="00385975" w:rsidRDefault="00BB6F35" w:rsidP="00451F7C">
      <w:pPr>
        <w:widowControl/>
        <w:jc w:val="left"/>
        <w:rPr>
          <w:rFonts w:ascii="仿宋" w:eastAsia="仿宋" w:hAnsi="仿宋"/>
          <w:sz w:val="24"/>
        </w:rPr>
      </w:pPr>
      <w:r>
        <w:rPr>
          <w:rFonts w:ascii="仿宋" w:eastAsia="仿宋" w:hAnsi="仿宋"/>
          <w:sz w:val="24"/>
        </w:rPr>
        <w:br w:type="page"/>
      </w:r>
    </w:p>
    <w:p w:rsidR="009173D6" w:rsidRPr="00385975" w:rsidRDefault="009173D6">
      <w:pPr>
        <w:autoSpaceDE w:val="0"/>
        <w:autoSpaceDN w:val="0"/>
        <w:spacing w:line="20" w:lineRule="exact"/>
        <w:ind w:firstLineChars="50" w:firstLine="128"/>
        <w:rPr>
          <w:rFonts w:ascii="仿宋" w:eastAsia="仿宋" w:hAnsi="仿宋" w:cs="宋体"/>
          <w:b/>
          <w:bCs/>
          <w:spacing w:val="8"/>
          <w:sz w:val="24"/>
        </w:rPr>
      </w:pPr>
    </w:p>
    <w:p w:rsidR="009173D6" w:rsidRPr="00385975" w:rsidRDefault="009173D6">
      <w:pPr>
        <w:spacing w:line="20" w:lineRule="exact"/>
        <w:ind w:leftChars="114" w:left="599" w:hangingChars="150" w:hanging="360"/>
        <w:rPr>
          <w:rFonts w:ascii="仿宋" w:eastAsia="仿宋" w:hAnsi="仿宋" w:cs="宋体"/>
          <w:sz w:val="24"/>
        </w:rPr>
      </w:pPr>
    </w:p>
    <w:p w:rsidR="009173D6" w:rsidRPr="00385975" w:rsidRDefault="00F900CB" w:rsidP="00863AF7">
      <w:pPr>
        <w:pStyle w:val="1"/>
        <w:keepNext w:val="0"/>
        <w:tabs>
          <w:tab w:val="left" w:pos="851"/>
        </w:tabs>
        <w:spacing w:beforeLines="50" w:afterLines="50" w:line="360" w:lineRule="auto"/>
        <w:jc w:val="center"/>
        <w:rPr>
          <w:rFonts w:ascii="仿宋" w:eastAsia="仿宋" w:hAnsi="仿宋" w:cs="宋体"/>
          <w:b w:val="0"/>
          <w:sz w:val="24"/>
          <w:szCs w:val="24"/>
        </w:rPr>
      </w:pPr>
      <w:bookmarkStart w:id="28" w:name="_Toc32143"/>
      <w:bookmarkStart w:id="29" w:name="_Toc24674"/>
      <w:bookmarkStart w:id="30" w:name="_Toc75769285"/>
      <w:r w:rsidRPr="00385975">
        <w:rPr>
          <w:rFonts w:ascii="仿宋" w:eastAsia="仿宋" w:hAnsi="仿宋" w:cs="宋体" w:hint="eastAsia"/>
          <w:kern w:val="0"/>
          <w:sz w:val="36"/>
          <w:szCs w:val="36"/>
        </w:rPr>
        <w:t>第三部分  磋商须知</w:t>
      </w:r>
      <w:bookmarkEnd w:id="28"/>
      <w:bookmarkEnd w:id="29"/>
      <w:bookmarkEnd w:id="30"/>
    </w:p>
    <w:p w:rsidR="009173D6" w:rsidRPr="00385975" w:rsidRDefault="00F900CB" w:rsidP="00863AF7">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31" w:name="_Toc19207"/>
      <w:bookmarkStart w:id="32" w:name="_Toc75769286"/>
      <w:r w:rsidRPr="00385975">
        <w:rPr>
          <w:rFonts w:ascii="仿宋" w:eastAsia="仿宋" w:hAnsi="仿宋" w:cs="宋体" w:hint="eastAsia"/>
          <w:bCs/>
          <w:kern w:val="0"/>
          <w:sz w:val="24"/>
        </w:rPr>
        <w:t>一、说  明</w:t>
      </w:r>
      <w:bookmarkEnd w:id="31"/>
      <w:bookmarkEnd w:id="32"/>
    </w:p>
    <w:p w:rsidR="009173D6" w:rsidRPr="00385975" w:rsidRDefault="00F900CB">
      <w:pPr>
        <w:pStyle w:val="a8"/>
        <w:adjustRightInd w:val="0"/>
        <w:snapToGrid w:val="0"/>
        <w:spacing w:line="360" w:lineRule="auto"/>
        <w:rPr>
          <w:rFonts w:ascii="仿宋" w:eastAsia="仿宋" w:hAnsi="仿宋" w:cs="宋体"/>
          <w:sz w:val="24"/>
          <w:szCs w:val="24"/>
        </w:rPr>
      </w:pPr>
      <w:r w:rsidRPr="00385975">
        <w:rPr>
          <w:rFonts w:ascii="仿宋" w:eastAsia="仿宋" w:hAnsi="仿宋" w:cs="宋体" w:hint="eastAsia"/>
          <w:sz w:val="24"/>
          <w:szCs w:val="24"/>
        </w:rPr>
        <w:t>1．适用范围</w:t>
      </w:r>
    </w:p>
    <w:p w:rsidR="009173D6" w:rsidRPr="00385975" w:rsidRDefault="00F900CB">
      <w:pPr>
        <w:pStyle w:val="a8"/>
        <w:adjustRightInd w:val="0"/>
        <w:snapToGrid w:val="0"/>
        <w:spacing w:line="360" w:lineRule="auto"/>
        <w:rPr>
          <w:rFonts w:ascii="仿宋" w:eastAsia="仿宋" w:hAnsi="仿宋" w:cs="宋体"/>
          <w:sz w:val="24"/>
          <w:szCs w:val="24"/>
        </w:rPr>
      </w:pPr>
      <w:r w:rsidRPr="00385975">
        <w:rPr>
          <w:rFonts w:ascii="仿宋" w:eastAsia="仿宋" w:hAnsi="仿宋" w:cs="宋体" w:hint="eastAsia"/>
          <w:sz w:val="24"/>
          <w:szCs w:val="24"/>
        </w:rPr>
        <w:t>1.1本磋商文件适用于本竞争性磋商的政府采购项目。</w:t>
      </w:r>
    </w:p>
    <w:p w:rsidR="009173D6" w:rsidRPr="00385975" w:rsidRDefault="00F900CB">
      <w:pPr>
        <w:pStyle w:val="a8"/>
        <w:adjustRightInd w:val="0"/>
        <w:snapToGrid w:val="0"/>
        <w:spacing w:line="360" w:lineRule="auto"/>
        <w:rPr>
          <w:rFonts w:ascii="仿宋" w:eastAsia="仿宋" w:hAnsi="仿宋" w:cs="宋体"/>
          <w:sz w:val="24"/>
          <w:szCs w:val="24"/>
        </w:rPr>
      </w:pPr>
      <w:r w:rsidRPr="00385975">
        <w:rPr>
          <w:rFonts w:ascii="仿宋" w:eastAsia="仿宋" w:hAnsi="仿宋" w:cs="宋体" w:hint="eastAsia"/>
          <w:sz w:val="24"/>
          <w:szCs w:val="24"/>
        </w:rPr>
        <w:t>2. 定义</w:t>
      </w:r>
    </w:p>
    <w:p w:rsidR="009173D6" w:rsidRPr="00385975" w:rsidRDefault="00F900CB">
      <w:pPr>
        <w:pStyle w:val="a8"/>
        <w:adjustRightInd w:val="0"/>
        <w:snapToGrid w:val="0"/>
        <w:spacing w:line="360" w:lineRule="auto"/>
        <w:ind w:left="480" w:hangingChars="200" w:hanging="480"/>
        <w:rPr>
          <w:rFonts w:ascii="仿宋" w:eastAsia="仿宋" w:hAnsi="仿宋" w:cs="宋体"/>
          <w:sz w:val="24"/>
          <w:szCs w:val="24"/>
        </w:rPr>
      </w:pPr>
      <w:r w:rsidRPr="00385975">
        <w:rPr>
          <w:rFonts w:ascii="仿宋" w:eastAsia="仿宋" w:hAnsi="仿宋" w:cs="宋体" w:hint="eastAsia"/>
          <w:sz w:val="24"/>
          <w:szCs w:val="24"/>
        </w:rPr>
        <w:t>2.1  “采购人”是指：</w:t>
      </w:r>
      <w:r w:rsidR="005C1145">
        <w:rPr>
          <w:rFonts w:ascii="仿宋" w:eastAsia="仿宋" w:hAnsi="仿宋" w:cs="宋体" w:hint="eastAsia"/>
          <w:b/>
          <w:sz w:val="24"/>
          <w:szCs w:val="24"/>
          <w:u w:val="single"/>
        </w:rPr>
        <w:t>河源市源城区城市管理和综合执法局</w:t>
      </w:r>
      <w:r w:rsidRPr="00385975">
        <w:rPr>
          <w:rFonts w:ascii="仿宋" w:eastAsia="仿宋" w:hAnsi="仿宋" w:cs="宋体" w:hint="eastAsia"/>
          <w:sz w:val="24"/>
          <w:szCs w:val="24"/>
        </w:rPr>
        <w:t>。</w:t>
      </w:r>
    </w:p>
    <w:p w:rsidR="009173D6" w:rsidRPr="00385975" w:rsidRDefault="00F900CB">
      <w:pPr>
        <w:pStyle w:val="a8"/>
        <w:adjustRightInd w:val="0"/>
        <w:snapToGrid w:val="0"/>
        <w:spacing w:line="360" w:lineRule="auto"/>
        <w:rPr>
          <w:rFonts w:ascii="仿宋" w:eastAsia="仿宋" w:hAnsi="仿宋" w:cs="宋体"/>
          <w:sz w:val="24"/>
          <w:szCs w:val="24"/>
        </w:rPr>
      </w:pPr>
      <w:r w:rsidRPr="00385975">
        <w:rPr>
          <w:rFonts w:ascii="仿宋" w:eastAsia="仿宋" w:hAnsi="仿宋" w:cs="宋体" w:hint="eastAsia"/>
          <w:sz w:val="24"/>
          <w:szCs w:val="24"/>
        </w:rPr>
        <w:t>2.2  “政府采购代理机构”是指：</w:t>
      </w:r>
      <w:r w:rsidR="005C1145">
        <w:rPr>
          <w:rFonts w:ascii="仿宋" w:eastAsia="仿宋" w:hAnsi="仿宋" w:cs="宋体" w:hint="eastAsia"/>
          <w:b/>
          <w:sz w:val="24"/>
          <w:u w:val="single"/>
        </w:rPr>
        <w:t>河源市天成招标项目管理有限公司</w:t>
      </w:r>
      <w:r w:rsidRPr="00385975">
        <w:rPr>
          <w:rFonts w:ascii="仿宋" w:eastAsia="仿宋" w:hAnsi="仿宋" w:cs="宋体" w:hint="eastAsia"/>
          <w:sz w:val="24"/>
          <w:szCs w:val="24"/>
        </w:rPr>
        <w:t>。</w:t>
      </w:r>
    </w:p>
    <w:p w:rsidR="009173D6" w:rsidRPr="00385975" w:rsidRDefault="00F900CB">
      <w:pPr>
        <w:pStyle w:val="a8"/>
        <w:adjustRightInd w:val="0"/>
        <w:snapToGrid w:val="0"/>
        <w:spacing w:line="360" w:lineRule="auto"/>
        <w:ind w:left="480" w:hangingChars="200" w:hanging="480"/>
        <w:rPr>
          <w:rFonts w:ascii="仿宋" w:eastAsia="仿宋" w:hAnsi="仿宋" w:cs="宋体"/>
          <w:sz w:val="24"/>
          <w:szCs w:val="24"/>
        </w:rPr>
      </w:pPr>
      <w:r w:rsidRPr="00385975">
        <w:rPr>
          <w:rFonts w:ascii="仿宋" w:eastAsia="仿宋" w:hAnsi="仿宋" w:cs="宋体" w:hint="eastAsia"/>
          <w:sz w:val="24"/>
          <w:szCs w:val="24"/>
        </w:rPr>
        <w:t>2.3  “监管部门”是指：</w:t>
      </w:r>
      <w:r w:rsidR="009842B5">
        <w:rPr>
          <w:rFonts w:ascii="仿宋" w:eastAsia="仿宋" w:hAnsi="仿宋" w:cs="宋体" w:hint="eastAsia"/>
          <w:b/>
          <w:bCs/>
          <w:sz w:val="24"/>
          <w:u w:val="single"/>
        </w:rPr>
        <w:t>上级主管部门</w:t>
      </w:r>
      <w:r w:rsidRPr="00385975">
        <w:rPr>
          <w:rFonts w:ascii="仿宋" w:eastAsia="仿宋" w:hAnsi="仿宋" w:cs="宋体" w:hint="eastAsia"/>
          <w:b/>
          <w:sz w:val="24"/>
          <w:u w:val="single"/>
        </w:rPr>
        <w:t>。</w:t>
      </w:r>
    </w:p>
    <w:p w:rsidR="009173D6" w:rsidRPr="00385975" w:rsidRDefault="00F900CB">
      <w:pPr>
        <w:pStyle w:val="a8"/>
        <w:adjustRightInd w:val="0"/>
        <w:snapToGrid w:val="0"/>
        <w:spacing w:line="360" w:lineRule="auto"/>
        <w:rPr>
          <w:rFonts w:ascii="仿宋" w:eastAsia="仿宋" w:hAnsi="仿宋" w:cs="宋体"/>
          <w:sz w:val="24"/>
          <w:szCs w:val="24"/>
        </w:rPr>
      </w:pPr>
      <w:r w:rsidRPr="00385975">
        <w:rPr>
          <w:rFonts w:ascii="仿宋" w:eastAsia="仿宋" w:hAnsi="仿宋" w:cs="宋体" w:hint="eastAsia"/>
          <w:sz w:val="24"/>
          <w:szCs w:val="24"/>
        </w:rPr>
        <w:t>2.4  “响应供应商”是指响应本文件要求，参加磋商的法人或者其他组织、自然人。</w:t>
      </w:r>
    </w:p>
    <w:p w:rsidR="009173D6" w:rsidRPr="00385975" w:rsidRDefault="00F900CB">
      <w:pPr>
        <w:pStyle w:val="a8"/>
        <w:adjustRightInd w:val="0"/>
        <w:snapToGrid w:val="0"/>
        <w:spacing w:line="360" w:lineRule="auto"/>
        <w:rPr>
          <w:rFonts w:ascii="仿宋" w:eastAsia="仿宋" w:hAnsi="仿宋" w:cs="宋体"/>
          <w:sz w:val="24"/>
          <w:szCs w:val="24"/>
        </w:rPr>
      </w:pPr>
      <w:r w:rsidRPr="00385975">
        <w:rPr>
          <w:rFonts w:ascii="仿宋" w:eastAsia="仿宋" w:hAnsi="仿宋" w:cs="宋体" w:hint="eastAsia"/>
          <w:sz w:val="24"/>
          <w:szCs w:val="24"/>
        </w:rPr>
        <w:t>2.5  合格的“响应供应商”是指：</w:t>
      </w:r>
    </w:p>
    <w:p w:rsidR="009173D6" w:rsidRPr="00385975" w:rsidRDefault="00F900CB">
      <w:pPr>
        <w:pStyle w:val="a8"/>
        <w:tabs>
          <w:tab w:val="left" w:pos="360"/>
        </w:tabs>
        <w:adjustRightInd w:val="0"/>
        <w:snapToGrid w:val="0"/>
        <w:spacing w:line="360" w:lineRule="auto"/>
        <w:ind w:firstLineChars="200" w:firstLine="480"/>
        <w:rPr>
          <w:rFonts w:ascii="仿宋" w:eastAsia="仿宋" w:hAnsi="仿宋" w:cs="宋体"/>
          <w:snapToGrid w:val="0"/>
          <w:kern w:val="0"/>
          <w:sz w:val="24"/>
          <w:szCs w:val="24"/>
        </w:rPr>
      </w:pPr>
      <w:r w:rsidRPr="00385975">
        <w:rPr>
          <w:rFonts w:ascii="仿宋" w:eastAsia="仿宋" w:hAnsi="仿宋" w:cs="宋体" w:hint="eastAsia"/>
          <w:snapToGrid w:val="0"/>
          <w:kern w:val="0"/>
          <w:sz w:val="24"/>
          <w:szCs w:val="24"/>
        </w:rPr>
        <w:t>1) 符合《政府采购法》第二十二条规定的供应商。</w:t>
      </w:r>
    </w:p>
    <w:p w:rsidR="009173D6" w:rsidRPr="00385975" w:rsidRDefault="00F900CB">
      <w:pPr>
        <w:pStyle w:val="a8"/>
        <w:tabs>
          <w:tab w:val="left" w:pos="360"/>
        </w:tabs>
        <w:adjustRightInd w:val="0"/>
        <w:snapToGrid w:val="0"/>
        <w:spacing w:line="360" w:lineRule="auto"/>
        <w:ind w:firstLineChars="200" w:firstLine="480"/>
        <w:rPr>
          <w:rFonts w:ascii="仿宋" w:eastAsia="仿宋" w:hAnsi="仿宋" w:cs="宋体"/>
          <w:kern w:val="0"/>
          <w:sz w:val="24"/>
          <w:szCs w:val="24"/>
        </w:rPr>
      </w:pPr>
      <w:r w:rsidRPr="00385975">
        <w:rPr>
          <w:rFonts w:ascii="仿宋" w:eastAsia="仿宋" w:hAnsi="仿宋" w:cs="宋体" w:hint="eastAsia"/>
          <w:kern w:val="0"/>
          <w:sz w:val="24"/>
          <w:szCs w:val="24"/>
        </w:rPr>
        <w:t>2) 符合磋商文件规定的资格要求。</w:t>
      </w:r>
    </w:p>
    <w:p w:rsidR="009173D6" w:rsidRPr="00385975" w:rsidRDefault="00F900CB">
      <w:pPr>
        <w:pStyle w:val="a8"/>
        <w:tabs>
          <w:tab w:val="left" w:pos="360"/>
        </w:tabs>
        <w:adjustRightInd w:val="0"/>
        <w:snapToGrid w:val="0"/>
        <w:spacing w:line="360" w:lineRule="auto"/>
        <w:ind w:firstLineChars="200" w:firstLine="480"/>
        <w:rPr>
          <w:rFonts w:ascii="仿宋" w:eastAsia="仿宋" w:hAnsi="仿宋" w:cs="宋体"/>
          <w:kern w:val="0"/>
          <w:sz w:val="24"/>
          <w:szCs w:val="24"/>
        </w:rPr>
      </w:pPr>
      <w:r w:rsidRPr="00385975">
        <w:rPr>
          <w:rFonts w:ascii="仿宋" w:eastAsia="仿宋" w:hAnsi="仿宋" w:cs="宋体" w:hint="eastAsia"/>
          <w:kern w:val="0"/>
          <w:sz w:val="24"/>
          <w:szCs w:val="24"/>
        </w:rPr>
        <w:t>3）符合本磋商文件采购项目的特殊条件要求：详细见《采购项目内容》。</w:t>
      </w:r>
    </w:p>
    <w:p w:rsidR="009173D6" w:rsidRPr="00385975" w:rsidRDefault="00F900CB">
      <w:pPr>
        <w:pStyle w:val="a8"/>
        <w:adjustRightInd w:val="0"/>
        <w:snapToGrid w:val="0"/>
        <w:spacing w:line="360" w:lineRule="auto"/>
        <w:rPr>
          <w:rFonts w:ascii="仿宋" w:eastAsia="仿宋" w:hAnsi="仿宋" w:cs="宋体"/>
          <w:sz w:val="24"/>
          <w:szCs w:val="24"/>
        </w:rPr>
      </w:pPr>
      <w:r w:rsidRPr="00385975">
        <w:rPr>
          <w:rFonts w:ascii="仿宋" w:eastAsia="仿宋" w:hAnsi="仿宋" w:cs="宋体" w:hint="eastAsia"/>
          <w:sz w:val="24"/>
          <w:szCs w:val="24"/>
        </w:rPr>
        <w:t>2.6 “成交供应商”是指经法定程序确定并授予合同的响应人。</w:t>
      </w:r>
    </w:p>
    <w:p w:rsidR="009173D6" w:rsidRPr="00385975" w:rsidRDefault="00F900CB">
      <w:pPr>
        <w:pStyle w:val="a8"/>
        <w:adjustRightInd w:val="0"/>
        <w:snapToGrid w:val="0"/>
        <w:spacing w:line="360" w:lineRule="auto"/>
        <w:ind w:left="480" w:hangingChars="200" w:hanging="480"/>
        <w:rPr>
          <w:rFonts w:ascii="仿宋" w:eastAsia="仿宋" w:hAnsi="仿宋" w:cs="宋体"/>
          <w:sz w:val="24"/>
          <w:szCs w:val="24"/>
        </w:rPr>
      </w:pPr>
      <w:r w:rsidRPr="00385975">
        <w:rPr>
          <w:rFonts w:ascii="仿宋" w:eastAsia="仿宋" w:hAnsi="仿宋" w:cs="宋体" w:hint="eastAsia"/>
          <w:sz w:val="24"/>
          <w:szCs w:val="24"/>
        </w:rPr>
        <w:t>2.7 “竞争性磋商响应文件”是指：供应商根据本文件要求，编制包含报价、技术和服务等所有内容的实质性响应文件。</w:t>
      </w:r>
    </w:p>
    <w:p w:rsidR="009173D6" w:rsidRPr="00385975" w:rsidRDefault="00F900CB">
      <w:pPr>
        <w:pStyle w:val="a8"/>
        <w:adjustRightInd w:val="0"/>
        <w:snapToGrid w:val="0"/>
        <w:spacing w:line="360" w:lineRule="auto"/>
        <w:rPr>
          <w:rFonts w:ascii="仿宋" w:eastAsia="仿宋" w:hAnsi="仿宋" w:cs="宋体"/>
          <w:sz w:val="24"/>
          <w:szCs w:val="24"/>
        </w:rPr>
      </w:pPr>
      <w:r w:rsidRPr="00385975">
        <w:rPr>
          <w:rFonts w:ascii="仿宋" w:eastAsia="仿宋" w:hAnsi="仿宋" w:cs="宋体" w:hint="eastAsia"/>
          <w:sz w:val="24"/>
          <w:szCs w:val="24"/>
        </w:rPr>
        <w:t>3. 合格的货物、工程和服务</w:t>
      </w:r>
    </w:p>
    <w:p w:rsidR="009173D6" w:rsidRPr="00385975" w:rsidRDefault="00F900CB">
      <w:pPr>
        <w:adjustRightInd w:val="0"/>
        <w:snapToGrid w:val="0"/>
        <w:spacing w:line="440" w:lineRule="exact"/>
        <w:ind w:left="720" w:hanging="720"/>
        <w:rPr>
          <w:rFonts w:ascii="仿宋" w:eastAsia="仿宋" w:hAnsi="仿宋" w:cs="宋体"/>
          <w:sz w:val="24"/>
        </w:rPr>
      </w:pPr>
      <w:bookmarkStart w:id="33" w:name="_Toc49159950"/>
      <w:bookmarkStart w:id="34" w:name="_Toc48707730"/>
      <w:r w:rsidRPr="00385975">
        <w:rPr>
          <w:rFonts w:ascii="仿宋" w:eastAsia="仿宋" w:hAnsi="仿宋" w:cs="宋体" w:hint="eastAsia"/>
          <w:sz w:val="24"/>
        </w:rPr>
        <w:t>3.1  “货物”是指各种形态和种类的物品，包括原材料、燃料、设备、产品等。“合格的货物”是指响应供应商制造或组织符合磋商文件要求的全新的货物等。</w:t>
      </w:r>
      <w:r w:rsidRPr="00385975">
        <w:rPr>
          <w:rFonts w:ascii="仿宋" w:eastAsia="仿宋" w:hAnsi="仿宋" w:cs="宋体" w:hint="eastAsia"/>
          <w:kern w:val="0"/>
          <w:sz w:val="24"/>
        </w:rPr>
        <w:t>磋商文件</w:t>
      </w:r>
      <w:r w:rsidRPr="00385975">
        <w:rPr>
          <w:rFonts w:ascii="仿宋" w:eastAsia="仿宋" w:hAnsi="仿宋" w:cs="宋体" w:hint="eastAsia"/>
          <w:sz w:val="24"/>
        </w:rPr>
        <w:t>没有提及采购货物来源地的，根据《中华人民共和国政府采购法》的相关规定均应是本国货物，如本次</w:t>
      </w:r>
      <w:r w:rsidRPr="00385975">
        <w:rPr>
          <w:rFonts w:ascii="仿宋" w:eastAsia="仿宋" w:hAnsi="仿宋" w:cs="宋体" w:hint="eastAsia"/>
          <w:kern w:val="0"/>
          <w:sz w:val="24"/>
        </w:rPr>
        <w:t>磋商文件</w:t>
      </w:r>
      <w:r w:rsidRPr="00385975">
        <w:rPr>
          <w:rFonts w:ascii="仿宋" w:eastAsia="仿宋" w:hAnsi="仿宋" w:cs="宋体" w:hint="eastAsia"/>
          <w:sz w:val="24"/>
        </w:rPr>
        <w:t>第二章中已说明，允许部分或全部产品采购进口产品，响应供应商既可提供本国产品，也可以提供进口产品，进口产品是指通过中国海关报关验放进入中国境内且产自关境外的产品</w:t>
      </w:r>
      <w:r w:rsidRPr="00385975">
        <w:rPr>
          <w:rFonts w:ascii="仿宋" w:eastAsia="仿宋" w:hAnsi="仿宋" w:cs="宋体" w:hint="eastAsia"/>
          <w:sz w:val="24"/>
          <w:lang w:val="en-GB"/>
        </w:rPr>
        <w:t>。</w:t>
      </w:r>
      <w:r w:rsidRPr="00385975">
        <w:rPr>
          <w:rFonts w:ascii="仿宋" w:eastAsia="仿宋" w:hAnsi="仿宋" w:cs="宋体" w:hint="eastAsia"/>
          <w:sz w:val="24"/>
        </w:rPr>
        <w:t>优先采购节能、环保产品。报价货物的设计、制造、包装和运输必须符合中华人民共和国的相关国家标准、行业标准或企业标准（如有）的强制性规定，并满足磋商文件规定的规格、参数、质量、价格、有效期、售后服务等要求。</w:t>
      </w:r>
    </w:p>
    <w:p w:rsidR="009173D6" w:rsidRPr="00385975" w:rsidRDefault="00F900CB">
      <w:pPr>
        <w:tabs>
          <w:tab w:val="left" w:pos="170"/>
          <w:tab w:val="left" w:pos="525"/>
        </w:tabs>
        <w:snapToGrid w:val="0"/>
        <w:spacing w:line="440" w:lineRule="exact"/>
        <w:ind w:leftChars="81" w:left="770" w:hangingChars="250" w:hanging="600"/>
        <w:rPr>
          <w:rFonts w:ascii="仿宋" w:eastAsia="仿宋" w:hAnsi="仿宋" w:cs="宋体"/>
          <w:sz w:val="24"/>
        </w:rPr>
      </w:pPr>
      <w:r w:rsidRPr="00385975">
        <w:rPr>
          <w:rFonts w:ascii="仿宋" w:eastAsia="仿宋" w:hAnsi="仿宋" w:cs="宋体" w:hint="eastAsia"/>
          <w:sz w:val="24"/>
        </w:rPr>
        <w:t>3.2  “工程”是指建设工程，包括建筑物和构筑物的新建、改建、扩建、装修、拆除、修缮等。“合格的工程”是指满足中华人民共和国的相关法律、法规、规章的规定（包括规划、设计、质量以及安全文明施工等规定和要求）并符合相关国家标准、行业标</w:t>
      </w:r>
      <w:r w:rsidRPr="00385975">
        <w:rPr>
          <w:rFonts w:ascii="仿宋" w:eastAsia="仿宋" w:hAnsi="仿宋" w:cs="宋体" w:hint="eastAsia"/>
          <w:sz w:val="24"/>
        </w:rPr>
        <w:lastRenderedPageBreak/>
        <w:t>准或地方（或企业）标准（如有）的规定或规范要求，经竣工验收达到磋商文件规定的质量验收等级标准的建设工程。</w:t>
      </w:r>
    </w:p>
    <w:p w:rsidR="009173D6" w:rsidRPr="00385975" w:rsidRDefault="00F900CB">
      <w:pPr>
        <w:tabs>
          <w:tab w:val="left" w:pos="170"/>
          <w:tab w:val="left" w:pos="525"/>
        </w:tabs>
        <w:snapToGrid w:val="0"/>
        <w:spacing w:line="440" w:lineRule="exact"/>
        <w:ind w:leftChars="81" w:left="760" w:hangingChars="250" w:hanging="590"/>
        <w:rPr>
          <w:rFonts w:ascii="仿宋" w:eastAsia="仿宋" w:hAnsi="仿宋" w:cs="宋体"/>
          <w:spacing w:val="-2"/>
          <w:sz w:val="24"/>
        </w:rPr>
      </w:pPr>
      <w:r w:rsidRPr="00385975">
        <w:rPr>
          <w:rFonts w:ascii="仿宋" w:eastAsia="仿宋" w:hAnsi="仿宋" w:cs="宋体" w:hint="eastAsia"/>
          <w:spacing w:val="-2"/>
          <w:sz w:val="24"/>
        </w:rPr>
        <w:t>3.3 “服务”是指除货物和工程以外的其他采购对象。“合格的服务”是指响应供应商按</w:t>
      </w:r>
      <w:r w:rsidRPr="00385975">
        <w:rPr>
          <w:rFonts w:ascii="仿宋" w:eastAsia="仿宋" w:hAnsi="仿宋" w:cs="宋体" w:hint="eastAsia"/>
          <w:kern w:val="0"/>
          <w:sz w:val="24"/>
        </w:rPr>
        <w:t>磋商</w:t>
      </w:r>
      <w:r w:rsidRPr="00385975">
        <w:rPr>
          <w:rFonts w:ascii="仿宋" w:eastAsia="仿宋" w:hAnsi="仿宋" w:cs="宋体" w:hint="eastAsia"/>
          <w:spacing w:val="-2"/>
          <w:sz w:val="24"/>
        </w:rPr>
        <w:t>文件的规定，依据中华人民共和国的相关法律、法规、规章以及相关国家标准、行业标准或地方（或企业）标准（如有）的规定或规范要求，向采购人提供的满足</w:t>
      </w:r>
      <w:r w:rsidRPr="00385975">
        <w:rPr>
          <w:rFonts w:ascii="仿宋" w:eastAsia="仿宋" w:hAnsi="仿宋" w:cs="宋体" w:hint="eastAsia"/>
          <w:kern w:val="0"/>
          <w:sz w:val="24"/>
        </w:rPr>
        <w:t>磋商</w:t>
      </w:r>
      <w:r w:rsidRPr="00385975">
        <w:rPr>
          <w:rFonts w:ascii="仿宋" w:eastAsia="仿宋" w:hAnsi="仿宋" w:cs="宋体" w:hint="eastAsia"/>
          <w:spacing w:val="-2"/>
          <w:sz w:val="24"/>
        </w:rPr>
        <w:t>文件规定的需求或特定目标的服务。</w:t>
      </w:r>
    </w:p>
    <w:p w:rsidR="009173D6" w:rsidRPr="00385975" w:rsidRDefault="00F900CB">
      <w:pPr>
        <w:tabs>
          <w:tab w:val="left" w:pos="170"/>
          <w:tab w:val="left" w:pos="525"/>
        </w:tabs>
        <w:snapToGrid w:val="0"/>
        <w:spacing w:line="440" w:lineRule="exact"/>
        <w:ind w:leftChars="81" w:left="770" w:hangingChars="250" w:hanging="600"/>
        <w:rPr>
          <w:rFonts w:ascii="仿宋" w:eastAsia="仿宋" w:hAnsi="仿宋" w:cs="宋体"/>
          <w:sz w:val="24"/>
        </w:rPr>
      </w:pPr>
      <w:r w:rsidRPr="00385975">
        <w:rPr>
          <w:rFonts w:ascii="仿宋" w:eastAsia="仿宋" w:hAnsi="仿宋" w:cs="宋体" w:hint="eastAsia"/>
          <w:sz w:val="24"/>
        </w:rPr>
        <w:t>3.4  响应供应商须保证，采购人在中华人民共和国接受和使用响应供应商所提供的货物、工程和服务的全部或任何一部分时，或者在享有合同的全部或部分权益时，免受第三方以侵犯其合法权益（例如侵犯其专利权、商标权、著作权或其它知识产权等等）而提出的任何求偿责任起诉。否则，响应供应商须承担采购人与此相关的一切损失（包括且不限于：诉讼费、律师费、经裁定由采购人承担的任何费用、导致采购人需重新采购所产生的一切费用及时间费用损失等等）。</w:t>
      </w:r>
    </w:p>
    <w:bookmarkEnd w:id="33"/>
    <w:bookmarkEnd w:id="34"/>
    <w:p w:rsidR="009173D6" w:rsidRPr="00385975" w:rsidRDefault="00F900CB">
      <w:pPr>
        <w:pStyle w:val="a8"/>
        <w:adjustRightInd w:val="0"/>
        <w:snapToGrid w:val="0"/>
        <w:spacing w:line="360" w:lineRule="auto"/>
        <w:rPr>
          <w:rFonts w:ascii="仿宋" w:eastAsia="仿宋" w:hAnsi="仿宋" w:cs="宋体"/>
          <w:sz w:val="24"/>
          <w:szCs w:val="24"/>
        </w:rPr>
      </w:pPr>
      <w:r w:rsidRPr="00385975">
        <w:rPr>
          <w:rFonts w:ascii="仿宋" w:eastAsia="仿宋" w:hAnsi="仿宋" w:cs="宋体" w:hint="eastAsia"/>
          <w:sz w:val="24"/>
          <w:szCs w:val="24"/>
        </w:rPr>
        <w:t>4．磋商费用</w:t>
      </w:r>
    </w:p>
    <w:p w:rsidR="009173D6" w:rsidRPr="00385975" w:rsidRDefault="00F900CB">
      <w:pPr>
        <w:pStyle w:val="a8"/>
        <w:adjustRightInd w:val="0"/>
        <w:snapToGrid w:val="0"/>
        <w:spacing w:line="360" w:lineRule="auto"/>
        <w:ind w:left="420" w:hanging="420"/>
        <w:rPr>
          <w:rFonts w:ascii="仿宋" w:eastAsia="仿宋" w:hAnsi="仿宋" w:cs="宋体"/>
          <w:sz w:val="24"/>
          <w:szCs w:val="24"/>
        </w:rPr>
      </w:pPr>
      <w:r w:rsidRPr="00385975">
        <w:rPr>
          <w:rFonts w:ascii="仿宋" w:eastAsia="仿宋" w:hAnsi="仿宋" w:cs="宋体" w:hint="eastAsia"/>
          <w:sz w:val="24"/>
          <w:szCs w:val="24"/>
        </w:rPr>
        <w:t>4.1 响应供应商应承担所有与准备和参加磋商有关的费用。不论磋商的结果如何，政府采购代理机构和采购人均无义务和责任承担这些费用。</w:t>
      </w:r>
    </w:p>
    <w:p w:rsidR="009173D6" w:rsidRPr="00385975" w:rsidRDefault="00F900CB">
      <w:pPr>
        <w:pStyle w:val="a8"/>
        <w:adjustRightInd w:val="0"/>
        <w:snapToGrid w:val="0"/>
        <w:spacing w:line="360" w:lineRule="auto"/>
        <w:ind w:left="420" w:hanging="420"/>
        <w:rPr>
          <w:rFonts w:ascii="仿宋" w:eastAsia="仿宋" w:hAnsi="仿宋" w:cs="宋体"/>
          <w:sz w:val="24"/>
          <w:szCs w:val="24"/>
        </w:rPr>
      </w:pPr>
      <w:r w:rsidRPr="00385975">
        <w:rPr>
          <w:rFonts w:ascii="仿宋" w:eastAsia="仿宋" w:hAnsi="仿宋" w:cs="宋体" w:hint="eastAsia"/>
          <w:sz w:val="24"/>
          <w:szCs w:val="24"/>
        </w:rPr>
        <w:t>4.2本次采购向成交供应商收取的成交服务费，按国家有关规定执行。</w:t>
      </w:r>
    </w:p>
    <w:p w:rsidR="009173D6" w:rsidRPr="00385975" w:rsidRDefault="00F900CB" w:rsidP="00863AF7">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35" w:name="_Toc15895"/>
      <w:bookmarkStart w:id="36" w:name="_Toc75769287"/>
      <w:r w:rsidRPr="00385975">
        <w:rPr>
          <w:rFonts w:ascii="仿宋" w:eastAsia="仿宋" w:hAnsi="仿宋" w:cs="宋体" w:hint="eastAsia"/>
          <w:bCs/>
          <w:kern w:val="0"/>
          <w:sz w:val="24"/>
        </w:rPr>
        <w:t>二、磋商文件</w:t>
      </w:r>
      <w:bookmarkEnd w:id="35"/>
      <w:bookmarkEnd w:id="36"/>
    </w:p>
    <w:p w:rsidR="009173D6" w:rsidRPr="00385975" w:rsidRDefault="00F900CB">
      <w:pPr>
        <w:pStyle w:val="a8"/>
        <w:adjustRightInd w:val="0"/>
        <w:snapToGrid w:val="0"/>
        <w:spacing w:line="360" w:lineRule="auto"/>
        <w:ind w:left="420" w:hanging="420"/>
        <w:rPr>
          <w:rFonts w:ascii="仿宋" w:eastAsia="仿宋" w:hAnsi="仿宋" w:cs="宋体"/>
          <w:sz w:val="24"/>
          <w:szCs w:val="24"/>
        </w:rPr>
      </w:pPr>
      <w:r w:rsidRPr="00385975">
        <w:rPr>
          <w:rFonts w:ascii="仿宋" w:eastAsia="仿宋" w:hAnsi="仿宋" w:cs="宋体" w:hint="eastAsia"/>
          <w:sz w:val="24"/>
          <w:szCs w:val="24"/>
        </w:rPr>
        <w:t>5. 磋商文件的构成</w:t>
      </w:r>
    </w:p>
    <w:p w:rsidR="009173D6" w:rsidRPr="00385975" w:rsidRDefault="00F900CB">
      <w:pPr>
        <w:pStyle w:val="a8"/>
        <w:adjustRightInd w:val="0"/>
        <w:snapToGrid w:val="0"/>
        <w:spacing w:line="360" w:lineRule="auto"/>
        <w:ind w:left="420" w:hanging="420"/>
        <w:rPr>
          <w:rFonts w:ascii="仿宋" w:eastAsia="仿宋" w:hAnsi="仿宋" w:cs="宋体"/>
          <w:sz w:val="24"/>
          <w:szCs w:val="24"/>
        </w:rPr>
      </w:pPr>
      <w:r w:rsidRPr="00385975">
        <w:rPr>
          <w:rFonts w:ascii="仿宋" w:eastAsia="仿宋" w:hAnsi="仿宋" w:cs="宋体" w:hint="eastAsia"/>
          <w:sz w:val="24"/>
          <w:szCs w:val="24"/>
        </w:rPr>
        <w:t>5.1磋商文件由下列文件以及在磋商过程中发出的修正和补充文件组成：</w:t>
      </w:r>
    </w:p>
    <w:p w:rsidR="009173D6" w:rsidRPr="00385975" w:rsidRDefault="00F900CB">
      <w:pPr>
        <w:pStyle w:val="a8"/>
        <w:adjustRightInd w:val="0"/>
        <w:snapToGrid w:val="0"/>
        <w:spacing w:line="360" w:lineRule="auto"/>
        <w:ind w:firstLine="360"/>
        <w:rPr>
          <w:rFonts w:ascii="仿宋" w:eastAsia="仿宋" w:hAnsi="仿宋" w:cs="宋体"/>
          <w:sz w:val="24"/>
          <w:szCs w:val="24"/>
        </w:rPr>
      </w:pPr>
      <w:r w:rsidRPr="00385975">
        <w:rPr>
          <w:rFonts w:ascii="仿宋" w:eastAsia="仿宋" w:hAnsi="仿宋" w:cs="宋体" w:hint="eastAsia"/>
          <w:sz w:val="24"/>
          <w:szCs w:val="24"/>
        </w:rPr>
        <w:t>1）磋商邀请函</w:t>
      </w:r>
    </w:p>
    <w:p w:rsidR="009173D6" w:rsidRPr="00385975" w:rsidRDefault="00F900CB">
      <w:pPr>
        <w:pStyle w:val="a8"/>
        <w:adjustRightInd w:val="0"/>
        <w:snapToGrid w:val="0"/>
        <w:spacing w:line="360" w:lineRule="auto"/>
        <w:ind w:firstLine="360"/>
        <w:rPr>
          <w:rFonts w:ascii="仿宋" w:eastAsia="仿宋" w:hAnsi="仿宋" w:cs="宋体"/>
          <w:sz w:val="24"/>
          <w:szCs w:val="24"/>
        </w:rPr>
      </w:pPr>
      <w:r w:rsidRPr="00385975">
        <w:rPr>
          <w:rFonts w:ascii="仿宋" w:eastAsia="仿宋" w:hAnsi="仿宋" w:cs="宋体" w:hint="eastAsia"/>
          <w:sz w:val="24"/>
          <w:szCs w:val="24"/>
        </w:rPr>
        <w:t>2）采购项目内容</w:t>
      </w:r>
    </w:p>
    <w:p w:rsidR="009173D6" w:rsidRPr="00385975" w:rsidRDefault="00F900CB">
      <w:pPr>
        <w:pStyle w:val="a8"/>
        <w:adjustRightInd w:val="0"/>
        <w:snapToGrid w:val="0"/>
        <w:spacing w:line="360" w:lineRule="auto"/>
        <w:ind w:firstLine="360"/>
        <w:rPr>
          <w:rFonts w:ascii="仿宋" w:eastAsia="仿宋" w:hAnsi="仿宋" w:cs="宋体"/>
          <w:sz w:val="24"/>
          <w:szCs w:val="24"/>
        </w:rPr>
      </w:pPr>
      <w:r w:rsidRPr="00385975">
        <w:rPr>
          <w:rFonts w:ascii="仿宋" w:eastAsia="仿宋" w:hAnsi="仿宋" w:cs="宋体" w:hint="eastAsia"/>
          <w:sz w:val="24"/>
          <w:szCs w:val="24"/>
        </w:rPr>
        <w:t>3) 磋商须知</w:t>
      </w:r>
    </w:p>
    <w:p w:rsidR="009173D6" w:rsidRPr="00385975" w:rsidRDefault="00F900CB">
      <w:pPr>
        <w:pStyle w:val="a8"/>
        <w:adjustRightInd w:val="0"/>
        <w:snapToGrid w:val="0"/>
        <w:spacing w:line="360" w:lineRule="auto"/>
        <w:ind w:firstLine="360"/>
        <w:rPr>
          <w:rFonts w:ascii="仿宋" w:eastAsia="仿宋" w:hAnsi="仿宋" w:cs="宋体"/>
          <w:sz w:val="24"/>
          <w:szCs w:val="24"/>
        </w:rPr>
      </w:pPr>
      <w:r w:rsidRPr="00385975">
        <w:rPr>
          <w:rFonts w:ascii="仿宋" w:eastAsia="仿宋" w:hAnsi="仿宋" w:cs="宋体" w:hint="eastAsia"/>
          <w:sz w:val="24"/>
          <w:szCs w:val="24"/>
        </w:rPr>
        <w:t>4) 合同书格式</w:t>
      </w:r>
    </w:p>
    <w:p w:rsidR="009173D6" w:rsidRPr="00385975" w:rsidRDefault="00F900CB">
      <w:pPr>
        <w:pStyle w:val="a8"/>
        <w:adjustRightInd w:val="0"/>
        <w:snapToGrid w:val="0"/>
        <w:spacing w:line="360" w:lineRule="auto"/>
        <w:ind w:firstLine="360"/>
        <w:rPr>
          <w:rFonts w:ascii="仿宋" w:eastAsia="仿宋" w:hAnsi="仿宋" w:cs="宋体"/>
          <w:sz w:val="24"/>
          <w:szCs w:val="24"/>
        </w:rPr>
      </w:pPr>
      <w:r w:rsidRPr="00385975">
        <w:rPr>
          <w:rFonts w:ascii="仿宋" w:eastAsia="仿宋" w:hAnsi="仿宋" w:cs="宋体" w:hint="eastAsia"/>
          <w:sz w:val="24"/>
          <w:szCs w:val="24"/>
        </w:rPr>
        <w:t>5) 竞争性磋商响应文件格式</w:t>
      </w:r>
    </w:p>
    <w:p w:rsidR="009173D6" w:rsidRPr="00385975" w:rsidRDefault="00F900CB">
      <w:pPr>
        <w:pStyle w:val="a8"/>
        <w:adjustRightInd w:val="0"/>
        <w:snapToGrid w:val="0"/>
        <w:spacing w:line="360" w:lineRule="auto"/>
        <w:ind w:firstLine="360"/>
        <w:rPr>
          <w:rFonts w:ascii="仿宋" w:eastAsia="仿宋" w:hAnsi="仿宋" w:cs="宋体"/>
          <w:sz w:val="24"/>
          <w:szCs w:val="24"/>
        </w:rPr>
      </w:pPr>
      <w:r w:rsidRPr="00385975">
        <w:rPr>
          <w:rFonts w:ascii="仿宋" w:eastAsia="仿宋" w:hAnsi="仿宋" w:cs="宋体" w:hint="eastAsia"/>
          <w:sz w:val="24"/>
          <w:szCs w:val="24"/>
        </w:rPr>
        <w:t>6) 在磋商过程中由政府采购代理机构发出的修正和补充文件等</w:t>
      </w:r>
    </w:p>
    <w:p w:rsidR="009173D6" w:rsidRPr="00385975" w:rsidRDefault="00F900CB">
      <w:pPr>
        <w:pStyle w:val="a8"/>
        <w:adjustRightInd w:val="0"/>
        <w:snapToGrid w:val="0"/>
        <w:spacing w:line="360" w:lineRule="auto"/>
        <w:ind w:left="420" w:hanging="420"/>
        <w:rPr>
          <w:rFonts w:ascii="仿宋" w:eastAsia="仿宋" w:hAnsi="仿宋" w:cs="宋体"/>
          <w:sz w:val="24"/>
          <w:szCs w:val="24"/>
        </w:rPr>
      </w:pPr>
      <w:r w:rsidRPr="00385975">
        <w:rPr>
          <w:rFonts w:ascii="仿宋" w:eastAsia="仿宋" w:hAnsi="仿宋" w:cs="宋体" w:hint="eastAsia"/>
          <w:sz w:val="24"/>
          <w:szCs w:val="24"/>
        </w:rPr>
        <w:t>5.2 响应供应商应认真阅读、并充分理解磋商文件的全部内容（包括所有的补充、修改内容、重要事项、格式、条款和技术规范、参数及要求等），响应供应商没有按照磋商文件要求提交全部资料，或者竞争性磋商响应文件没有对磋商文件在各方面都做出实质性响应是响应供应商的风险，有可能导致其磋商响应被拒绝，或被认定为无效响应或被确定为响应无效。</w:t>
      </w:r>
    </w:p>
    <w:p w:rsidR="009173D6" w:rsidRPr="00385975" w:rsidRDefault="00F900CB" w:rsidP="00863AF7">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37" w:name="_Toc25434"/>
      <w:bookmarkStart w:id="38" w:name="_Toc75769288"/>
      <w:r w:rsidRPr="00385975">
        <w:rPr>
          <w:rFonts w:ascii="仿宋" w:eastAsia="仿宋" w:hAnsi="仿宋" w:cs="宋体" w:hint="eastAsia"/>
          <w:bCs/>
          <w:kern w:val="0"/>
          <w:sz w:val="24"/>
        </w:rPr>
        <w:lastRenderedPageBreak/>
        <w:t>三、竞争性磋商响应文件的编制</w:t>
      </w:r>
      <w:bookmarkEnd w:id="37"/>
      <w:bookmarkEnd w:id="38"/>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6   竞争性磋商响应文件编制基本要求</w:t>
      </w:r>
    </w:p>
    <w:p w:rsidR="009173D6" w:rsidRPr="00385975" w:rsidRDefault="00F900CB">
      <w:pPr>
        <w:spacing w:line="360" w:lineRule="auto"/>
        <w:ind w:left="420" w:hanging="420"/>
        <w:rPr>
          <w:rFonts w:ascii="仿宋" w:eastAsia="仿宋" w:hAnsi="仿宋" w:cs="宋体"/>
          <w:sz w:val="24"/>
        </w:rPr>
      </w:pPr>
      <w:r w:rsidRPr="00385975">
        <w:rPr>
          <w:rFonts w:ascii="仿宋" w:eastAsia="仿宋" w:hAnsi="仿宋" w:cs="宋体" w:hint="eastAsia"/>
          <w:sz w:val="24"/>
        </w:rPr>
        <w:t>6.1 响应供应商对竞争性磋商响应文件的编制应按要求装订和封装。</w:t>
      </w:r>
    </w:p>
    <w:p w:rsidR="009173D6" w:rsidRPr="00385975" w:rsidRDefault="00F900CB">
      <w:pPr>
        <w:pStyle w:val="a8"/>
        <w:adjustRightInd w:val="0"/>
        <w:snapToGrid w:val="0"/>
        <w:spacing w:line="360" w:lineRule="auto"/>
        <w:ind w:left="360" w:hanging="360"/>
        <w:rPr>
          <w:rFonts w:ascii="仿宋" w:eastAsia="仿宋" w:hAnsi="仿宋" w:cs="宋体"/>
          <w:sz w:val="24"/>
          <w:szCs w:val="24"/>
        </w:rPr>
      </w:pPr>
      <w:r w:rsidRPr="00385975">
        <w:rPr>
          <w:rFonts w:ascii="仿宋" w:eastAsia="仿宋" w:hAnsi="仿宋" w:cs="宋体" w:hint="eastAsia"/>
          <w:sz w:val="24"/>
          <w:szCs w:val="24"/>
        </w:rPr>
        <w:t>6.2 响应供应商提交的磋商响应文件及其与</w:t>
      </w:r>
      <w:r w:rsidR="005C1145">
        <w:rPr>
          <w:rFonts w:ascii="仿宋" w:eastAsia="仿宋" w:hAnsi="仿宋" w:cs="宋体" w:hint="eastAsia"/>
          <w:b/>
          <w:sz w:val="24"/>
          <w:u w:val="single"/>
        </w:rPr>
        <w:t>河源市天成招标项目管理有限公司</w:t>
      </w:r>
      <w:r w:rsidRPr="00385975">
        <w:rPr>
          <w:rFonts w:ascii="仿宋" w:eastAsia="仿宋" w:hAnsi="仿宋" w:cs="宋体" w:hint="eastAsia"/>
          <w:sz w:val="24"/>
          <w:szCs w:val="24"/>
        </w:rPr>
        <w:t>就有关磋商的所有来往函电均应使用中文。响应供应商提交的支持文件或印刷的资料可以用另一种语言，但相应内容应附有中文翻译本，在解释磋商响应文件的修改内容时以中文翻译本为准。对中文翻译有异议的，以权威机构的译本为准。</w:t>
      </w:r>
    </w:p>
    <w:p w:rsidR="009173D6" w:rsidRPr="00385975" w:rsidRDefault="00F900CB">
      <w:pPr>
        <w:spacing w:line="360" w:lineRule="auto"/>
        <w:ind w:left="420" w:hanging="420"/>
        <w:rPr>
          <w:rFonts w:ascii="仿宋" w:eastAsia="仿宋" w:hAnsi="仿宋" w:cs="宋体"/>
          <w:sz w:val="24"/>
        </w:rPr>
      </w:pPr>
      <w:r w:rsidRPr="00385975">
        <w:rPr>
          <w:rFonts w:ascii="仿宋" w:eastAsia="仿宋" w:hAnsi="仿宋" w:cs="宋体" w:hint="eastAsia"/>
          <w:sz w:val="24"/>
        </w:rPr>
        <w:t>6.3竞争性磋商响应文件必须按本文件的全部内容，包括所有的补充通知及附件进行编制。</w:t>
      </w:r>
    </w:p>
    <w:p w:rsidR="009173D6" w:rsidRPr="00385975" w:rsidRDefault="00F900CB">
      <w:pPr>
        <w:spacing w:line="360" w:lineRule="auto"/>
        <w:ind w:left="420" w:hanging="420"/>
        <w:rPr>
          <w:rFonts w:ascii="仿宋" w:eastAsia="仿宋" w:hAnsi="仿宋" w:cs="宋体"/>
          <w:sz w:val="24"/>
        </w:rPr>
      </w:pPr>
      <w:r w:rsidRPr="00385975">
        <w:rPr>
          <w:rFonts w:ascii="仿宋" w:eastAsia="仿宋" w:hAnsi="仿宋" w:cs="宋体" w:hint="eastAsia"/>
          <w:sz w:val="24"/>
        </w:rPr>
        <w:t xml:space="preserve">6.4如因响应供应商只填写和提供了本文件要求的部分内容和附件，而给磋商造成困难的，其可能导致的结果和责任由响应供应商自行承担。 </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7. 计量单位</w:t>
      </w:r>
    </w:p>
    <w:p w:rsidR="009173D6" w:rsidRPr="00385975" w:rsidRDefault="00F900CB">
      <w:pPr>
        <w:spacing w:line="360" w:lineRule="auto"/>
        <w:ind w:left="420" w:hanging="420"/>
        <w:rPr>
          <w:rFonts w:ascii="仿宋" w:eastAsia="仿宋" w:hAnsi="仿宋" w:cs="宋体"/>
          <w:sz w:val="24"/>
        </w:rPr>
      </w:pPr>
      <w:r w:rsidRPr="00385975">
        <w:rPr>
          <w:rFonts w:ascii="仿宋" w:eastAsia="仿宋" w:hAnsi="仿宋" w:cs="宋体" w:hint="eastAsia"/>
          <w:sz w:val="24"/>
        </w:rPr>
        <w:t>7.1除技术要求中另有规定外，本文件所要求使用的计量单位均采用国家法定的度、量、衡标准单位计量。</w:t>
      </w:r>
    </w:p>
    <w:p w:rsidR="009173D6" w:rsidRPr="00385975" w:rsidRDefault="00F900CB" w:rsidP="00863AF7">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39" w:name="_Toc29160"/>
      <w:bookmarkStart w:id="40" w:name="_Toc75769289"/>
      <w:r w:rsidRPr="00385975">
        <w:rPr>
          <w:rFonts w:ascii="仿宋" w:eastAsia="仿宋" w:hAnsi="仿宋" w:cs="宋体" w:hint="eastAsia"/>
          <w:bCs/>
          <w:kern w:val="0"/>
          <w:sz w:val="24"/>
        </w:rPr>
        <w:t>四、磋商报价要求</w:t>
      </w:r>
      <w:bookmarkEnd w:id="39"/>
      <w:bookmarkEnd w:id="40"/>
    </w:p>
    <w:p w:rsidR="009173D6" w:rsidRPr="00385975" w:rsidRDefault="00F900CB">
      <w:pPr>
        <w:spacing w:line="360" w:lineRule="auto"/>
        <w:ind w:left="420" w:hanging="420"/>
        <w:rPr>
          <w:rFonts w:ascii="仿宋" w:eastAsia="仿宋" w:hAnsi="仿宋" w:cs="宋体"/>
          <w:sz w:val="24"/>
        </w:rPr>
      </w:pPr>
      <w:r w:rsidRPr="00385975">
        <w:rPr>
          <w:rFonts w:ascii="仿宋" w:eastAsia="仿宋" w:hAnsi="仿宋" w:cs="宋体" w:hint="eastAsia"/>
          <w:sz w:val="24"/>
        </w:rPr>
        <w:t>8. 对于本文件中未列明，而响应供应商认为必需的费用也需列入总报价。在合同实施时，采购人将不予支付成交供应商没有列入的项目费用，并认为此项目的费用已包括在总报价中。</w:t>
      </w:r>
    </w:p>
    <w:p w:rsidR="009173D6" w:rsidRPr="00DD5848" w:rsidRDefault="00F900CB" w:rsidP="00863AF7">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
          <w:bCs/>
          <w:kern w:val="0"/>
          <w:sz w:val="24"/>
        </w:rPr>
      </w:pPr>
      <w:bookmarkStart w:id="41" w:name="_Toc7719"/>
      <w:bookmarkStart w:id="42" w:name="_Toc75769290"/>
      <w:r w:rsidRPr="00385975">
        <w:rPr>
          <w:rFonts w:ascii="仿宋" w:eastAsia="仿宋" w:hAnsi="仿宋" w:cs="宋体" w:hint="eastAsia"/>
          <w:bCs/>
          <w:kern w:val="0"/>
          <w:sz w:val="24"/>
        </w:rPr>
        <w:t>五、磋商保证金</w:t>
      </w:r>
      <w:bookmarkEnd w:id="41"/>
      <w:r w:rsidR="00DD5848" w:rsidRPr="00DD5848">
        <w:rPr>
          <w:rFonts w:ascii="仿宋" w:eastAsia="仿宋" w:hAnsi="仿宋" w:cs="Arial" w:hint="eastAsia"/>
          <w:b/>
          <w:bCs/>
          <w:kern w:val="0"/>
          <w:sz w:val="24"/>
        </w:rPr>
        <w:t>（注：本项目无需提交</w:t>
      </w:r>
      <w:r w:rsidR="00DD5848" w:rsidRPr="00DD5848">
        <w:rPr>
          <w:rFonts w:ascii="仿宋" w:eastAsia="仿宋" w:hAnsi="仿宋" w:cs="宋体" w:hint="eastAsia"/>
          <w:b/>
          <w:bCs/>
          <w:kern w:val="0"/>
          <w:sz w:val="24"/>
        </w:rPr>
        <w:t>磋商</w:t>
      </w:r>
      <w:r w:rsidR="00DD5848" w:rsidRPr="00DD5848">
        <w:rPr>
          <w:rFonts w:ascii="仿宋" w:eastAsia="仿宋" w:hAnsi="仿宋" w:cs="Arial" w:hint="eastAsia"/>
          <w:b/>
          <w:bCs/>
          <w:kern w:val="0"/>
          <w:sz w:val="24"/>
        </w:rPr>
        <w:t>保证金，不适用以下条款）</w:t>
      </w:r>
      <w:bookmarkEnd w:id="42"/>
    </w:p>
    <w:p w:rsidR="008A119B" w:rsidRPr="004457B4" w:rsidRDefault="008A119B" w:rsidP="008A119B">
      <w:pPr>
        <w:adjustRightInd w:val="0"/>
        <w:snapToGrid w:val="0"/>
        <w:spacing w:line="360" w:lineRule="auto"/>
        <w:ind w:left="540" w:hangingChars="225" w:hanging="540"/>
        <w:rPr>
          <w:rFonts w:ascii="仿宋" w:eastAsia="仿宋" w:hAnsi="仿宋" w:cs="宋体"/>
          <w:sz w:val="24"/>
        </w:rPr>
      </w:pPr>
      <w:r w:rsidRPr="004457B4">
        <w:rPr>
          <w:rFonts w:ascii="仿宋" w:eastAsia="仿宋" w:hAnsi="仿宋" w:cs="宋体" w:hint="eastAsia"/>
          <w:sz w:val="24"/>
        </w:rPr>
        <w:t>10.1响应供应商应按磋商文件规定的金额和期限交纳磋商保证金，磋商保证金作为磋商文件的组成部分。</w:t>
      </w:r>
    </w:p>
    <w:p w:rsidR="008A119B" w:rsidRPr="004457B4" w:rsidRDefault="008A119B" w:rsidP="008A119B">
      <w:pPr>
        <w:autoSpaceDE w:val="0"/>
        <w:autoSpaceDN w:val="0"/>
        <w:spacing w:line="360" w:lineRule="auto"/>
        <w:ind w:firstLineChars="245" w:firstLine="629"/>
        <w:rPr>
          <w:rFonts w:ascii="仿宋" w:eastAsia="仿宋" w:hAnsi="仿宋" w:cs="宋体"/>
          <w:b/>
          <w:snapToGrid w:val="0"/>
          <w:spacing w:val="8"/>
          <w:sz w:val="24"/>
        </w:rPr>
      </w:pPr>
      <w:r w:rsidRPr="004457B4">
        <w:rPr>
          <w:rFonts w:ascii="仿宋" w:eastAsia="仿宋" w:hAnsi="仿宋" w:cs="宋体" w:hint="eastAsia"/>
          <w:b/>
          <w:snapToGrid w:val="0"/>
          <w:spacing w:val="8"/>
          <w:sz w:val="24"/>
        </w:rPr>
        <w:t>1）银行划转形式的收款信息：</w:t>
      </w:r>
    </w:p>
    <w:p w:rsidR="008A119B" w:rsidRPr="004457B4" w:rsidRDefault="008A119B" w:rsidP="008A119B">
      <w:pPr>
        <w:autoSpaceDE w:val="0"/>
        <w:autoSpaceDN w:val="0"/>
        <w:spacing w:line="360" w:lineRule="auto"/>
        <w:ind w:firstLineChars="391" w:firstLine="1005"/>
        <w:rPr>
          <w:rFonts w:ascii="仿宋" w:eastAsia="仿宋" w:hAnsi="仿宋" w:cs="宋体"/>
          <w:b/>
          <w:snapToGrid w:val="0"/>
          <w:spacing w:val="8"/>
          <w:sz w:val="24"/>
        </w:rPr>
      </w:pPr>
      <w:r w:rsidRPr="004457B4">
        <w:rPr>
          <w:rFonts w:ascii="仿宋" w:eastAsia="仿宋" w:hAnsi="仿宋" w:cs="宋体" w:hint="eastAsia"/>
          <w:b/>
          <w:snapToGrid w:val="0"/>
          <w:spacing w:val="8"/>
          <w:sz w:val="24"/>
        </w:rPr>
        <w:t>开 户 名：</w:t>
      </w:r>
      <w:r w:rsidR="005C1145">
        <w:rPr>
          <w:rFonts w:ascii="仿宋" w:eastAsia="仿宋" w:hAnsi="仿宋" w:cs="宋体" w:hint="eastAsia"/>
          <w:b/>
          <w:snapToGrid w:val="0"/>
          <w:spacing w:val="8"/>
          <w:sz w:val="24"/>
        </w:rPr>
        <w:t>河源市天成招标项目管理有限公司</w:t>
      </w:r>
    </w:p>
    <w:p w:rsidR="008A119B" w:rsidRPr="004457B4" w:rsidRDefault="008A119B" w:rsidP="008A119B">
      <w:pPr>
        <w:autoSpaceDE w:val="0"/>
        <w:autoSpaceDN w:val="0"/>
        <w:spacing w:line="360" w:lineRule="auto"/>
        <w:ind w:firstLineChars="391" w:firstLine="1005"/>
        <w:rPr>
          <w:rFonts w:ascii="仿宋" w:eastAsia="仿宋" w:hAnsi="仿宋" w:cs="宋体"/>
          <w:b/>
          <w:snapToGrid w:val="0"/>
          <w:spacing w:val="8"/>
          <w:sz w:val="24"/>
        </w:rPr>
      </w:pPr>
      <w:r w:rsidRPr="004457B4">
        <w:rPr>
          <w:rFonts w:ascii="仿宋" w:eastAsia="仿宋" w:hAnsi="仿宋" w:cs="宋体" w:hint="eastAsia"/>
          <w:b/>
          <w:snapToGrid w:val="0"/>
          <w:spacing w:val="8"/>
          <w:sz w:val="24"/>
        </w:rPr>
        <w:t>开户银行：</w:t>
      </w:r>
      <w:r w:rsidR="00DD5848" w:rsidRPr="00A044E3">
        <w:rPr>
          <w:rFonts w:ascii="仿宋" w:eastAsia="仿宋" w:hAnsi="仿宋" w:hint="eastAsia"/>
          <w:b/>
          <w:snapToGrid w:val="0"/>
          <w:kern w:val="0"/>
          <w:sz w:val="24"/>
        </w:rPr>
        <w:t>广州农村商业银行股份有限公司河源分行</w:t>
      </w:r>
    </w:p>
    <w:p w:rsidR="008A119B" w:rsidRPr="004457B4" w:rsidRDefault="008A119B" w:rsidP="008A119B">
      <w:pPr>
        <w:autoSpaceDE w:val="0"/>
        <w:autoSpaceDN w:val="0"/>
        <w:spacing w:line="360" w:lineRule="auto"/>
        <w:ind w:firstLineChars="391" w:firstLine="1005"/>
        <w:rPr>
          <w:rFonts w:ascii="仿宋" w:eastAsia="仿宋" w:hAnsi="仿宋" w:cs="宋体"/>
          <w:b/>
          <w:snapToGrid w:val="0"/>
          <w:spacing w:val="8"/>
          <w:sz w:val="24"/>
        </w:rPr>
      </w:pPr>
      <w:r w:rsidRPr="004457B4">
        <w:rPr>
          <w:rFonts w:ascii="仿宋" w:eastAsia="仿宋" w:hAnsi="仿宋" w:cs="宋体" w:hint="eastAsia"/>
          <w:b/>
          <w:snapToGrid w:val="0"/>
          <w:spacing w:val="8"/>
          <w:sz w:val="24"/>
        </w:rPr>
        <w:t>账    号：</w:t>
      </w:r>
      <w:r w:rsidR="00DD5848" w:rsidRPr="00A044E3">
        <w:rPr>
          <w:rFonts w:ascii="仿宋" w:eastAsia="仿宋" w:hAnsi="仿宋" w:hint="eastAsia"/>
          <w:b/>
          <w:snapToGrid w:val="0"/>
          <w:kern w:val="0"/>
          <w:sz w:val="24"/>
        </w:rPr>
        <w:t>2001 1371 0000 01321</w:t>
      </w:r>
    </w:p>
    <w:p w:rsidR="008A119B" w:rsidRPr="004457B4" w:rsidRDefault="008A119B" w:rsidP="008A119B">
      <w:pPr>
        <w:autoSpaceDE w:val="0"/>
        <w:autoSpaceDN w:val="0"/>
        <w:spacing w:line="360" w:lineRule="auto"/>
        <w:ind w:firstLineChars="392" w:firstLine="1007"/>
        <w:rPr>
          <w:rFonts w:ascii="仿宋" w:eastAsia="仿宋" w:hAnsi="仿宋" w:cs="宋体"/>
          <w:b/>
          <w:snapToGrid w:val="0"/>
          <w:spacing w:val="8"/>
          <w:sz w:val="24"/>
        </w:rPr>
      </w:pPr>
      <w:r w:rsidRPr="004457B4">
        <w:rPr>
          <w:rFonts w:ascii="仿宋" w:eastAsia="仿宋" w:hAnsi="仿宋" w:cs="宋体" w:hint="eastAsia"/>
          <w:b/>
          <w:snapToGrid w:val="0"/>
          <w:spacing w:val="8"/>
          <w:sz w:val="24"/>
        </w:rPr>
        <w:t>备    注：</w:t>
      </w:r>
      <w:r w:rsidRPr="004457B4">
        <w:rPr>
          <w:rFonts w:ascii="仿宋" w:eastAsia="仿宋" w:hAnsi="仿宋" w:cs="宋体" w:hint="eastAsia"/>
          <w:b/>
          <w:bCs/>
          <w:sz w:val="24"/>
        </w:rPr>
        <w:t>“</w:t>
      </w:r>
      <w:r w:rsidR="00707589">
        <w:rPr>
          <w:rFonts w:ascii="仿宋" w:eastAsia="仿宋" w:hAnsi="仿宋" w:cs="宋体"/>
          <w:b/>
          <w:bCs/>
          <w:sz w:val="24"/>
        </w:rPr>
        <w:t>GDTC202109JC001</w:t>
      </w:r>
      <w:r w:rsidRPr="004457B4">
        <w:rPr>
          <w:rFonts w:ascii="仿宋" w:eastAsia="仿宋" w:hAnsi="仿宋" w:cs="宋体" w:hint="eastAsia"/>
          <w:b/>
          <w:bCs/>
          <w:sz w:val="24"/>
        </w:rPr>
        <w:t>，磋商</w:t>
      </w:r>
      <w:r w:rsidRPr="004457B4">
        <w:rPr>
          <w:rFonts w:ascii="仿宋" w:eastAsia="仿宋" w:hAnsi="仿宋" w:cs="宋体" w:hint="eastAsia"/>
          <w:b/>
          <w:snapToGrid w:val="0"/>
          <w:spacing w:val="8"/>
          <w:sz w:val="24"/>
        </w:rPr>
        <w:t>保证金”</w:t>
      </w:r>
    </w:p>
    <w:p w:rsidR="008A119B" w:rsidRPr="004457B4" w:rsidRDefault="008A119B" w:rsidP="008A119B">
      <w:pPr>
        <w:numPr>
          <w:ilvl w:val="0"/>
          <w:numId w:val="3"/>
        </w:numPr>
        <w:autoSpaceDE w:val="0"/>
        <w:autoSpaceDN w:val="0"/>
        <w:spacing w:line="360" w:lineRule="auto"/>
        <w:ind w:leftChars="479" w:left="1057" w:hangingChars="20" w:hanging="51"/>
        <w:rPr>
          <w:rFonts w:ascii="仿宋" w:eastAsia="仿宋" w:hAnsi="仿宋" w:cs="宋体"/>
          <w:b/>
          <w:snapToGrid w:val="0"/>
          <w:spacing w:val="8"/>
          <w:sz w:val="24"/>
        </w:rPr>
      </w:pPr>
      <w:r w:rsidRPr="004457B4">
        <w:rPr>
          <w:rFonts w:ascii="仿宋" w:eastAsia="仿宋" w:hAnsi="仿宋" w:cs="宋体" w:hint="eastAsia"/>
          <w:b/>
          <w:snapToGrid w:val="0"/>
          <w:spacing w:val="8"/>
          <w:sz w:val="24"/>
        </w:rPr>
        <w:t>以银行划账形式递交磋商保证金，须在</w:t>
      </w:r>
      <w:r w:rsidRPr="004457B4">
        <w:rPr>
          <w:rFonts w:ascii="仿宋" w:eastAsia="仿宋" w:hAnsi="仿宋" w:cs="宋体" w:hint="eastAsia"/>
          <w:b/>
          <w:snapToGrid w:val="0"/>
          <w:kern w:val="0"/>
          <w:sz w:val="24"/>
        </w:rPr>
        <w:t>响应文件递交截止时间</w:t>
      </w:r>
      <w:r w:rsidRPr="004457B4">
        <w:rPr>
          <w:rFonts w:ascii="仿宋" w:eastAsia="仿宋" w:hAnsi="仿宋" w:cs="宋体" w:hint="eastAsia"/>
          <w:b/>
          <w:snapToGrid w:val="0"/>
          <w:spacing w:val="8"/>
          <w:sz w:val="24"/>
        </w:rPr>
        <w:t>前到达采购代理机构账户。</w:t>
      </w:r>
    </w:p>
    <w:p w:rsidR="008A119B" w:rsidRPr="004457B4" w:rsidRDefault="008A119B" w:rsidP="008A119B">
      <w:pPr>
        <w:numPr>
          <w:ilvl w:val="0"/>
          <w:numId w:val="3"/>
        </w:numPr>
        <w:autoSpaceDE w:val="0"/>
        <w:autoSpaceDN w:val="0"/>
        <w:spacing w:line="360" w:lineRule="auto"/>
        <w:ind w:leftChars="479" w:left="1057" w:hangingChars="20" w:hanging="51"/>
        <w:rPr>
          <w:rFonts w:ascii="仿宋" w:eastAsia="仿宋" w:hAnsi="仿宋" w:cs="宋体"/>
          <w:b/>
          <w:snapToGrid w:val="0"/>
          <w:spacing w:val="8"/>
          <w:sz w:val="24"/>
        </w:rPr>
      </w:pPr>
      <w:r w:rsidRPr="004457B4">
        <w:rPr>
          <w:rFonts w:ascii="仿宋" w:eastAsia="仿宋" w:hAnsi="仿宋" w:cs="宋体" w:hint="eastAsia"/>
          <w:b/>
          <w:snapToGrid w:val="0"/>
          <w:spacing w:val="8"/>
          <w:sz w:val="24"/>
        </w:rPr>
        <w:t>以支票或汇票或本票或保函等形式递交磋商保证金，须在投标截止时间前，</w:t>
      </w:r>
      <w:r w:rsidRPr="004457B4">
        <w:rPr>
          <w:rFonts w:ascii="仿宋" w:eastAsia="仿宋" w:hAnsi="仿宋" w:cs="宋体" w:hint="eastAsia"/>
          <w:b/>
          <w:snapToGrid w:val="0"/>
          <w:spacing w:val="8"/>
          <w:sz w:val="24"/>
        </w:rPr>
        <w:lastRenderedPageBreak/>
        <w:t>将支票或汇票或本票或保函等递交给采购代理机构，响应供应商若提交的支票或汇票或本票或保函等为非有效真实文件，采购人有权将供应商上报监管部门，将其列入失信名单。</w:t>
      </w:r>
    </w:p>
    <w:p w:rsidR="008A119B" w:rsidRPr="004457B4" w:rsidRDefault="008A119B" w:rsidP="008A119B">
      <w:pPr>
        <w:adjustRightInd w:val="0"/>
        <w:snapToGrid w:val="0"/>
        <w:spacing w:line="440" w:lineRule="exact"/>
        <w:ind w:leftChars="504" w:left="1061" w:hanging="3"/>
        <w:rPr>
          <w:rFonts w:ascii="仿宋" w:eastAsia="仿宋" w:hAnsi="仿宋" w:cs="宋体"/>
          <w:b/>
          <w:sz w:val="24"/>
        </w:rPr>
      </w:pPr>
      <w:r w:rsidRPr="004457B4">
        <w:rPr>
          <w:rFonts w:ascii="仿宋" w:eastAsia="仿宋" w:hAnsi="仿宋" w:cs="宋体" w:hint="eastAsia"/>
          <w:b/>
          <w:snapToGrid w:val="0"/>
          <w:kern w:val="0"/>
          <w:sz w:val="24"/>
        </w:rPr>
        <w:t>4）保证金必须于响应文件递交截止时间前到达采购代理机构账户，招标现场不接受其它形式的保证金。</w:t>
      </w:r>
    </w:p>
    <w:p w:rsidR="008A119B" w:rsidRPr="004457B4" w:rsidRDefault="008A119B" w:rsidP="008A119B">
      <w:pPr>
        <w:adjustRightInd w:val="0"/>
        <w:snapToGrid w:val="0"/>
        <w:spacing w:line="360" w:lineRule="auto"/>
        <w:ind w:left="420" w:hanging="420"/>
        <w:rPr>
          <w:rFonts w:ascii="仿宋" w:eastAsia="仿宋" w:hAnsi="仿宋" w:cs="宋体"/>
          <w:sz w:val="24"/>
        </w:rPr>
      </w:pPr>
      <w:r w:rsidRPr="004457B4">
        <w:rPr>
          <w:rFonts w:ascii="仿宋" w:eastAsia="仿宋" w:hAnsi="仿宋" w:cs="宋体" w:hint="eastAsia"/>
          <w:sz w:val="24"/>
        </w:rPr>
        <w:t>10.2凡未按规定交纳磋商保证金的，其磋商响应文件为无效响应。</w:t>
      </w:r>
    </w:p>
    <w:p w:rsidR="008A119B" w:rsidRPr="004457B4" w:rsidRDefault="008A119B" w:rsidP="008A119B">
      <w:pPr>
        <w:adjustRightInd w:val="0"/>
        <w:snapToGrid w:val="0"/>
        <w:spacing w:line="360" w:lineRule="auto"/>
        <w:ind w:left="540" w:hangingChars="225" w:hanging="540"/>
        <w:rPr>
          <w:rFonts w:ascii="仿宋" w:eastAsia="仿宋" w:hAnsi="仿宋" w:cs="宋体"/>
          <w:b/>
          <w:sz w:val="24"/>
        </w:rPr>
      </w:pPr>
      <w:r w:rsidRPr="004457B4">
        <w:rPr>
          <w:rFonts w:ascii="仿宋" w:eastAsia="仿宋" w:hAnsi="仿宋" w:cs="宋体" w:hint="eastAsia"/>
          <w:sz w:val="24"/>
        </w:rPr>
        <w:t>10.3如无质疑或投诉，未被确定为成交供应商的响应供应商保证金，在成交通知书发出后5个工作日内不计利息原额退还；如有质疑或投诉，（招标采购单位）将在质疑和投诉处理完毕后不计利息原额退还。</w:t>
      </w:r>
    </w:p>
    <w:p w:rsidR="008A119B" w:rsidRPr="004457B4" w:rsidRDefault="008A119B" w:rsidP="008A119B">
      <w:pPr>
        <w:adjustRightInd w:val="0"/>
        <w:snapToGrid w:val="0"/>
        <w:spacing w:line="360" w:lineRule="auto"/>
        <w:ind w:left="540" w:rightChars="15" w:right="31" w:hangingChars="225" w:hanging="540"/>
        <w:rPr>
          <w:rFonts w:ascii="仿宋" w:eastAsia="仿宋" w:hAnsi="仿宋" w:cs="宋体"/>
          <w:sz w:val="24"/>
        </w:rPr>
      </w:pPr>
      <w:r w:rsidRPr="004457B4">
        <w:rPr>
          <w:rFonts w:ascii="仿宋" w:eastAsia="仿宋" w:hAnsi="仿宋" w:cs="宋体" w:hint="eastAsia"/>
          <w:sz w:val="24"/>
        </w:rPr>
        <w:t>10.4成交供应商的磋商保证金,在成交供应商与采购人签订采购合同后5个工作日内不计利息原额退还。</w:t>
      </w:r>
    </w:p>
    <w:p w:rsidR="008A119B" w:rsidRPr="004457B4" w:rsidRDefault="008A119B" w:rsidP="008A119B">
      <w:pPr>
        <w:adjustRightInd w:val="0"/>
        <w:snapToGrid w:val="0"/>
        <w:spacing w:line="360" w:lineRule="auto"/>
        <w:ind w:left="420" w:rightChars="-70" w:right="-147" w:hanging="420"/>
        <w:rPr>
          <w:rFonts w:ascii="仿宋" w:eastAsia="仿宋" w:hAnsi="仿宋" w:cs="宋体"/>
          <w:sz w:val="24"/>
        </w:rPr>
      </w:pPr>
      <w:r w:rsidRPr="004457B4">
        <w:rPr>
          <w:rFonts w:ascii="仿宋" w:eastAsia="仿宋" w:hAnsi="仿宋" w:cs="宋体" w:hint="eastAsia"/>
          <w:sz w:val="24"/>
        </w:rPr>
        <w:t>10.5有下列情形之一的，磋商保证金将被依法没收并上缴同级国库：</w:t>
      </w:r>
    </w:p>
    <w:p w:rsidR="008A119B" w:rsidRPr="004457B4" w:rsidRDefault="008A119B" w:rsidP="008A119B">
      <w:pPr>
        <w:tabs>
          <w:tab w:val="left" w:pos="735"/>
        </w:tabs>
        <w:adjustRightInd w:val="0"/>
        <w:snapToGrid w:val="0"/>
        <w:spacing w:line="360" w:lineRule="auto"/>
        <w:ind w:firstLineChars="200" w:firstLine="480"/>
        <w:rPr>
          <w:rFonts w:ascii="仿宋" w:eastAsia="仿宋" w:hAnsi="仿宋" w:cs="宋体"/>
          <w:sz w:val="24"/>
        </w:rPr>
      </w:pPr>
      <w:r w:rsidRPr="004457B4">
        <w:rPr>
          <w:rFonts w:ascii="仿宋" w:eastAsia="仿宋" w:hAnsi="仿宋" w:cs="宋体" w:hint="eastAsia"/>
          <w:sz w:val="24"/>
        </w:rPr>
        <w:t>1） 成交后无正当理由不与（采购人）签订合同的；</w:t>
      </w:r>
    </w:p>
    <w:p w:rsidR="009173D6" w:rsidRPr="00385975" w:rsidRDefault="008A119B" w:rsidP="008A119B">
      <w:pPr>
        <w:pStyle w:val="a8"/>
        <w:adjustRightInd w:val="0"/>
        <w:snapToGrid w:val="0"/>
        <w:spacing w:line="360" w:lineRule="auto"/>
        <w:ind w:leftChars="228" w:left="959" w:hangingChars="200" w:hanging="480"/>
        <w:rPr>
          <w:rFonts w:ascii="仿宋" w:eastAsia="仿宋" w:hAnsi="仿宋" w:cs="宋体"/>
          <w:sz w:val="24"/>
          <w:szCs w:val="24"/>
        </w:rPr>
      </w:pPr>
      <w:r w:rsidRPr="004457B4">
        <w:rPr>
          <w:rFonts w:ascii="仿宋" w:eastAsia="仿宋" w:hAnsi="仿宋" w:cs="宋体" w:hint="eastAsia"/>
          <w:sz w:val="24"/>
          <w:szCs w:val="24"/>
        </w:rPr>
        <w:t>2） 将成交项目转让给他人，或者在磋商文件中未说明，且未经采购人同意，违反磋商文件规定，将成交项目分包给他人的。</w:t>
      </w:r>
    </w:p>
    <w:p w:rsidR="009173D6" w:rsidRPr="00385975" w:rsidRDefault="00F900CB" w:rsidP="00863AF7">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43" w:name="_Toc22755"/>
      <w:bookmarkStart w:id="44" w:name="_Toc75769291"/>
      <w:r w:rsidRPr="00385975">
        <w:rPr>
          <w:rFonts w:ascii="仿宋" w:eastAsia="仿宋" w:hAnsi="仿宋" w:cs="宋体" w:hint="eastAsia"/>
          <w:bCs/>
          <w:kern w:val="0"/>
          <w:sz w:val="24"/>
        </w:rPr>
        <w:t>六、竞争性磋商响应文件的份数、封装和递交</w:t>
      </w:r>
      <w:bookmarkEnd w:id="43"/>
      <w:bookmarkEnd w:id="44"/>
    </w:p>
    <w:p w:rsidR="009173D6" w:rsidRPr="00385975" w:rsidRDefault="00F900CB">
      <w:pPr>
        <w:spacing w:line="360" w:lineRule="auto"/>
        <w:ind w:left="420" w:hanging="420"/>
        <w:rPr>
          <w:rFonts w:ascii="仿宋" w:eastAsia="仿宋" w:hAnsi="仿宋" w:cs="宋体"/>
          <w:kern w:val="0"/>
          <w:sz w:val="24"/>
        </w:rPr>
      </w:pPr>
      <w:r w:rsidRPr="00385975">
        <w:rPr>
          <w:rFonts w:ascii="仿宋" w:eastAsia="仿宋" w:hAnsi="仿宋" w:cs="宋体" w:hint="eastAsia"/>
          <w:sz w:val="24"/>
        </w:rPr>
        <w:t>11．磋商响应文件</w:t>
      </w:r>
      <w:r w:rsidRPr="00385975">
        <w:rPr>
          <w:rFonts w:ascii="仿宋" w:eastAsia="仿宋" w:hAnsi="仿宋" w:cs="宋体" w:hint="eastAsia"/>
          <w:kern w:val="0"/>
          <w:sz w:val="24"/>
        </w:rPr>
        <w:t>的份数和封装</w:t>
      </w:r>
    </w:p>
    <w:p w:rsidR="009173D6" w:rsidRPr="00385975" w:rsidRDefault="00F900CB">
      <w:pPr>
        <w:spacing w:line="440" w:lineRule="exact"/>
        <w:ind w:left="420" w:hanging="420"/>
        <w:rPr>
          <w:rFonts w:ascii="仿宋" w:eastAsia="仿宋" w:hAnsi="仿宋" w:cs="宋体"/>
          <w:sz w:val="24"/>
        </w:rPr>
      </w:pPr>
      <w:r w:rsidRPr="00385975">
        <w:rPr>
          <w:rFonts w:ascii="仿宋" w:eastAsia="仿宋" w:hAnsi="仿宋" w:cs="宋体" w:hint="eastAsia"/>
          <w:kern w:val="0"/>
          <w:sz w:val="24"/>
        </w:rPr>
        <w:t>11.1响应供应商应将响应文件正本和所有的副本分别密封包装，响应</w:t>
      </w:r>
      <w:r w:rsidRPr="00385975">
        <w:rPr>
          <w:rFonts w:ascii="仿宋" w:eastAsia="仿宋" w:hAnsi="仿宋" w:cs="宋体" w:hint="eastAsia"/>
          <w:sz w:val="24"/>
        </w:rPr>
        <w:t>文件一式三份，其中正本一份和副本二份，电子版一份（所有文件不做压缩处理、不留密码，用WORD或EXCEL格式处理，电子版放入响应文件正本</w:t>
      </w:r>
      <w:r w:rsidRPr="00385975">
        <w:rPr>
          <w:rFonts w:ascii="仿宋" w:eastAsia="仿宋" w:hAnsi="仿宋" w:cs="宋体" w:hint="eastAsia"/>
          <w:kern w:val="0"/>
          <w:sz w:val="24"/>
        </w:rPr>
        <w:t>密封袋中</w:t>
      </w:r>
      <w:r w:rsidRPr="00385975">
        <w:rPr>
          <w:rFonts w:ascii="仿宋" w:eastAsia="仿宋" w:hAnsi="仿宋" w:cs="宋体" w:hint="eastAsia"/>
          <w:sz w:val="24"/>
        </w:rPr>
        <w:t>）。</w:t>
      </w:r>
    </w:p>
    <w:p w:rsidR="009173D6" w:rsidRPr="00385975" w:rsidRDefault="00F900CB">
      <w:pPr>
        <w:spacing w:line="360" w:lineRule="auto"/>
        <w:ind w:left="420" w:hanging="420"/>
        <w:rPr>
          <w:rFonts w:ascii="仿宋" w:eastAsia="仿宋" w:hAnsi="仿宋" w:cs="宋体"/>
          <w:sz w:val="24"/>
        </w:rPr>
      </w:pPr>
      <w:r w:rsidRPr="00385975">
        <w:rPr>
          <w:rFonts w:ascii="仿宋" w:eastAsia="仿宋" w:hAnsi="仿宋" w:cs="宋体" w:hint="eastAsia"/>
          <w:sz w:val="24"/>
        </w:rPr>
        <w:t>11.2竞争性磋商响应文件的封装袋正面应当标明：</w:t>
      </w:r>
    </w:p>
    <w:p w:rsidR="009173D6" w:rsidRPr="00385975" w:rsidRDefault="00F900CB">
      <w:pPr>
        <w:spacing w:line="360" w:lineRule="auto"/>
        <w:ind w:left="420"/>
        <w:rPr>
          <w:rFonts w:ascii="仿宋" w:eastAsia="仿宋" w:hAnsi="仿宋" w:cs="宋体"/>
          <w:sz w:val="24"/>
        </w:rPr>
      </w:pPr>
      <w:r w:rsidRPr="00385975">
        <w:rPr>
          <w:rFonts w:ascii="仿宋" w:eastAsia="仿宋" w:hAnsi="仿宋" w:cs="宋体" w:hint="eastAsia"/>
          <w:sz w:val="24"/>
        </w:rPr>
        <w:t>1）竞争性磋商采购项目编号；</w:t>
      </w:r>
    </w:p>
    <w:p w:rsidR="009173D6" w:rsidRPr="00385975" w:rsidRDefault="00F900CB">
      <w:pPr>
        <w:spacing w:line="360" w:lineRule="auto"/>
        <w:ind w:left="420"/>
        <w:rPr>
          <w:rFonts w:ascii="仿宋" w:eastAsia="仿宋" w:hAnsi="仿宋" w:cs="宋体"/>
          <w:sz w:val="24"/>
        </w:rPr>
      </w:pPr>
      <w:r w:rsidRPr="00385975">
        <w:rPr>
          <w:rFonts w:ascii="仿宋" w:eastAsia="仿宋" w:hAnsi="仿宋" w:cs="宋体" w:hint="eastAsia"/>
          <w:sz w:val="24"/>
        </w:rPr>
        <w:t>2）竞争性磋商采购项目名称；</w:t>
      </w:r>
    </w:p>
    <w:p w:rsidR="009173D6" w:rsidRPr="00385975" w:rsidRDefault="00F900CB">
      <w:pPr>
        <w:spacing w:line="360" w:lineRule="auto"/>
        <w:ind w:left="420"/>
        <w:rPr>
          <w:rFonts w:ascii="仿宋" w:eastAsia="仿宋" w:hAnsi="仿宋" w:cs="宋体"/>
          <w:sz w:val="24"/>
        </w:rPr>
      </w:pPr>
      <w:r w:rsidRPr="00385975">
        <w:rPr>
          <w:rFonts w:ascii="仿宋" w:eastAsia="仿宋" w:hAnsi="仿宋" w:cs="宋体" w:hint="eastAsia"/>
          <w:sz w:val="24"/>
        </w:rPr>
        <w:t>3）响应供应商名全称；</w:t>
      </w:r>
    </w:p>
    <w:p w:rsidR="009173D6" w:rsidRPr="00385975" w:rsidRDefault="00F900CB">
      <w:pPr>
        <w:spacing w:line="360" w:lineRule="auto"/>
        <w:ind w:left="420"/>
        <w:rPr>
          <w:rFonts w:ascii="仿宋" w:eastAsia="仿宋" w:hAnsi="仿宋" w:cs="宋体"/>
          <w:sz w:val="24"/>
        </w:rPr>
      </w:pPr>
      <w:r w:rsidRPr="00385975">
        <w:rPr>
          <w:rFonts w:ascii="仿宋" w:eastAsia="仿宋" w:hAnsi="仿宋" w:cs="宋体" w:hint="eastAsia"/>
          <w:sz w:val="24"/>
        </w:rPr>
        <w:t>4）日期。</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12. 竞争性磋商响应文件的递交</w:t>
      </w:r>
    </w:p>
    <w:p w:rsidR="009173D6" w:rsidRPr="00385975" w:rsidRDefault="00F900CB">
      <w:pPr>
        <w:spacing w:line="360" w:lineRule="auto"/>
        <w:ind w:left="420" w:hanging="420"/>
        <w:rPr>
          <w:rFonts w:ascii="仿宋" w:eastAsia="仿宋" w:hAnsi="仿宋" w:cs="宋体"/>
          <w:sz w:val="24"/>
        </w:rPr>
      </w:pPr>
      <w:r w:rsidRPr="00385975">
        <w:rPr>
          <w:rFonts w:ascii="仿宋" w:eastAsia="仿宋" w:hAnsi="仿宋" w:cs="宋体" w:hint="eastAsia"/>
          <w:sz w:val="24"/>
        </w:rPr>
        <w:t>12.1所有竞争性磋商响应文件应于第一部分《磋商邀请函》中规定的截止时点前递交到</w:t>
      </w:r>
      <w:r w:rsidR="004D2B09">
        <w:rPr>
          <w:rFonts w:ascii="仿宋" w:eastAsia="仿宋" w:hAnsi="仿宋" w:cs="宋体" w:hint="eastAsia"/>
          <w:sz w:val="24"/>
        </w:rPr>
        <w:t>河源市长安街北边文昌路东面新河</w:t>
      </w:r>
      <w:r w:rsidR="004D2B09">
        <w:rPr>
          <w:rFonts w:ascii="宋体" w:hAnsi="宋体" w:cs="宋体" w:hint="eastAsia"/>
          <w:sz w:val="24"/>
        </w:rPr>
        <w:t>•</w:t>
      </w:r>
      <w:r w:rsidR="004D2B09">
        <w:rPr>
          <w:rFonts w:ascii="仿宋" w:eastAsia="仿宋" w:hAnsi="仿宋" w:cs="仿宋" w:hint="eastAsia"/>
          <w:sz w:val="24"/>
        </w:rPr>
        <w:t>世纪广场</w:t>
      </w:r>
      <w:r w:rsidR="004D2B09">
        <w:rPr>
          <w:rFonts w:ascii="仿宋" w:eastAsia="仿宋" w:hAnsi="仿宋" w:cs="宋体" w:hint="eastAsia"/>
          <w:sz w:val="24"/>
        </w:rPr>
        <w:t>2301号</w:t>
      </w:r>
      <w:r w:rsidRPr="00385975">
        <w:rPr>
          <w:rFonts w:ascii="仿宋" w:eastAsia="仿宋" w:hAnsi="仿宋" w:cs="宋体" w:hint="eastAsia"/>
          <w:sz w:val="24"/>
        </w:rPr>
        <w:t>。</w:t>
      </w:r>
    </w:p>
    <w:p w:rsidR="009173D6" w:rsidRPr="00385975" w:rsidRDefault="00F900CB">
      <w:pPr>
        <w:spacing w:line="360" w:lineRule="auto"/>
        <w:ind w:left="480" w:hangingChars="200" w:hanging="480"/>
        <w:rPr>
          <w:rFonts w:ascii="仿宋" w:eastAsia="仿宋" w:hAnsi="仿宋" w:cs="宋体"/>
          <w:sz w:val="24"/>
        </w:rPr>
      </w:pPr>
      <w:r w:rsidRPr="00385975">
        <w:rPr>
          <w:rFonts w:ascii="仿宋" w:eastAsia="仿宋" w:hAnsi="仿宋" w:cs="宋体" w:hint="eastAsia"/>
          <w:sz w:val="24"/>
        </w:rPr>
        <w:t>12.2迟交的竞争性磋商响应文件，按《政府采购法》的规定</w:t>
      </w:r>
      <w:r w:rsidR="005C1145">
        <w:rPr>
          <w:rFonts w:ascii="仿宋" w:eastAsia="仿宋" w:hAnsi="仿宋" w:cs="宋体" w:hint="eastAsia"/>
          <w:b/>
          <w:sz w:val="24"/>
          <w:u w:val="single"/>
        </w:rPr>
        <w:t>河源市天成招标项目管理有限公司</w:t>
      </w:r>
      <w:r w:rsidRPr="00385975">
        <w:rPr>
          <w:rFonts w:ascii="仿宋" w:eastAsia="仿宋" w:hAnsi="仿宋" w:cs="宋体" w:hint="eastAsia"/>
          <w:sz w:val="24"/>
        </w:rPr>
        <w:t>将拒收或原封退回在其规定的递交竞争性磋商响应文件截止时点之后收到的任何竞争</w:t>
      </w:r>
      <w:r w:rsidRPr="00385975">
        <w:rPr>
          <w:rFonts w:ascii="仿宋" w:eastAsia="仿宋" w:hAnsi="仿宋" w:cs="宋体" w:hint="eastAsia"/>
          <w:sz w:val="24"/>
        </w:rPr>
        <w:lastRenderedPageBreak/>
        <w:t>性磋商响应文件。</w:t>
      </w:r>
    </w:p>
    <w:p w:rsidR="009173D6" w:rsidRPr="00385975" w:rsidRDefault="00F900CB">
      <w:pPr>
        <w:adjustRightInd w:val="0"/>
        <w:snapToGrid w:val="0"/>
        <w:spacing w:line="480" w:lineRule="exact"/>
        <w:ind w:left="734" w:hangingChars="306" w:hanging="734"/>
        <w:jc w:val="left"/>
        <w:rPr>
          <w:rFonts w:ascii="仿宋" w:eastAsia="仿宋" w:hAnsi="仿宋" w:cs="宋体"/>
          <w:sz w:val="24"/>
        </w:rPr>
      </w:pPr>
      <w:r w:rsidRPr="00385975">
        <w:rPr>
          <w:rFonts w:ascii="仿宋" w:eastAsia="仿宋" w:hAnsi="仿宋" w:cs="宋体" w:hint="eastAsia"/>
          <w:sz w:val="24"/>
        </w:rPr>
        <w:t>12.3  响应文件的正本需按照磋商文件中已明示需要盖章签名处，均须由响应供应商法定代表人或其授权代表签名和盖章；响应文件的任何行间插字、涂改和增删，必须由法定代表人或其授权代表在旁边签名或盖章才生效，其修改必须清晰。</w:t>
      </w:r>
    </w:p>
    <w:p w:rsidR="009173D6" w:rsidRPr="00385975" w:rsidRDefault="00F900CB">
      <w:pPr>
        <w:adjustRightInd w:val="0"/>
        <w:snapToGrid w:val="0"/>
        <w:spacing w:line="480" w:lineRule="exact"/>
        <w:ind w:left="734" w:hangingChars="306" w:hanging="734"/>
        <w:jc w:val="left"/>
        <w:rPr>
          <w:rFonts w:ascii="仿宋" w:eastAsia="仿宋" w:hAnsi="仿宋" w:cs="宋体"/>
          <w:sz w:val="24"/>
        </w:rPr>
      </w:pPr>
      <w:r w:rsidRPr="00385975">
        <w:rPr>
          <w:rFonts w:ascii="仿宋" w:eastAsia="仿宋" w:hAnsi="仿宋" w:cs="宋体" w:hint="eastAsia"/>
          <w:sz w:val="24"/>
        </w:rPr>
        <w:t>12.4  响应文件正本、副本、电子文档的内容应一致，如果正本与副本或电子文档不符，以正本为准。每份响应文件须清楚地标明“正本”或“副本”。 响应文件正本及副本每页需加盖响应供应商公章，响应文件副本也可以用签字盖章后的正本复印而成， 复印的“副本”须加盖骑缝章。</w:t>
      </w:r>
    </w:p>
    <w:p w:rsidR="009173D6" w:rsidRPr="00385975" w:rsidRDefault="00F900CB">
      <w:pPr>
        <w:adjustRightInd w:val="0"/>
        <w:snapToGrid w:val="0"/>
        <w:spacing w:line="480" w:lineRule="exact"/>
        <w:ind w:left="734" w:hangingChars="306" w:hanging="734"/>
        <w:jc w:val="left"/>
        <w:rPr>
          <w:rFonts w:ascii="仿宋" w:eastAsia="仿宋" w:hAnsi="仿宋" w:cs="宋体"/>
          <w:sz w:val="24"/>
        </w:rPr>
      </w:pPr>
      <w:r w:rsidRPr="00385975">
        <w:rPr>
          <w:rFonts w:ascii="仿宋" w:eastAsia="仿宋" w:hAnsi="仿宋" w:cs="宋体" w:hint="eastAsia"/>
          <w:sz w:val="24"/>
        </w:rPr>
        <w:t>12.5  响应文件的“正本”及所有“副本”的封面均须由响应供应商加盖响应供应商公章。</w:t>
      </w:r>
    </w:p>
    <w:p w:rsidR="009173D6" w:rsidRPr="00385975" w:rsidRDefault="00F900CB" w:rsidP="00863AF7">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45" w:name="_Toc21686"/>
      <w:bookmarkStart w:id="46" w:name="_Toc75769292"/>
      <w:r w:rsidRPr="00385975">
        <w:rPr>
          <w:rFonts w:ascii="仿宋" w:eastAsia="仿宋" w:hAnsi="仿宋" w:cs="宋体" w:hint="eastAsia"/>
          <w:bCs/>
          <w:kern w:val="0"/>
          <w:sz w:val="24"/>
        </w:rPr>
        <w:t>七、磋商的步骤</w:t>
      </w:r>
      <w:bookmarkEnd w:id="45"/>
      <w:bookmarkEnd w:id="46"/>
    </w:p>
    <w:p w:rsidR="009173D6" w:rsidRPr="00385975" w:rsidRDefault="00F900CB">
      <w:pPr>
        <w:pStyle w:val="a8"/>
        <w:adjustRightInd w:val="0"/>
        <w:snapToGrid w:val="0"/>
        <w:spacing w:line="360" w:lineRule="auto"/>
        <w:rPr>
          <w:rFonts w:ascii="仿宋" w:eastAsia="仿宋" w:hAnsi="仿宋" w:cs="宋体"/>
          <w:b/>
          <w:sz w:val="24"/>
          <w:szCs w:val="24"/>
        </w:rPr>
      </w:pPr>
      <w:r w:rsidRPr="00385975">
        <w:rPr>
          <w:rFonts w:ascii="仿宋" w:eastAsia="仿宋" w:hAnsi="仿宋" w:cs="宋体" w:hint="eastAsia"/>
          <w:sz w:val="24"/>
          <w:szCs w:val="24"/>
        </w:rPr>
        <w:t>13</w:t>
      </w:r>
      <w:r w:rsidRPr="00385975">
        <w:rPr>
          <w:rFonts w:ascii="仿宋" w:eastAsia="仿宋" w:hAnsi="仿宋" w:cs="宋体" w:hint="eastAsia"/>
          <w:spacing w:val="-6"/>
          <w:sz w:val="24"/>
          <w:szCs w:val="24"/>
        </w:rPr>
        <w:t>.</w:t>
      </w:r>
      <w:r w:rsidRPr="00385975">
        <w:rPr>
          <w:rFonts w:ascii="仿宋" w:eastAsia="仿宋" w:hAnsi="仿宋" w:cs="宋体" w:hint="eastAsia"/>
          <w:sz w:val="24"/>
          <w:szCs w:val="24"/>
        </w:rPr>
        <w:t>磋商文件的澄清</w:t>
      </w:r>
    </w:p>
    <w:p w:rsidR="009173D6" w:rsidRPr="00385975" w:rsidRDefault="00F900CB">
      <w:pPr>
        <w:pStyle w:val="a8"/>
        <w:adjustRightInd w:val="0"/>
        <w:snapToGrid w:val="0"/>
        <w:spacing w:line="360" w:lineRule="auto"/>
        <w:ind w:left="600" w:hangingChars="250" w:hanging="600"/>
        <w:rPr>
          <w:rFonts w:ascii="仿宋" w:eastAsia="仿宋" w:hAnsi="仿宋" w:cs="宋体"/>
          <w:sz w:val="24"/>
          <w:szCs w:val="24"/>
        </w:rPr>
      </w:pPr>
      <w:r w:rsidRPr="00385975">
        <w:rPr>
          <w:rFonts w:ascii="仿宋" w:eastAsia="仿宋" w:hAnsi="仿宋" w:cs="宋体" w:hint="eastAsia"/>
          <w:sz w:val="24"/>
          <w:szCs w:val="24"/>
        </w:rPr>
        <w:t>13.1任何要求对磋商文件进行澄清的响应供应商，均应以书面形式在磋商文件规定的磋商响应文件递交截止日以前通知政府采购代理机构。</w:t>
      </w:r>
      <w:r w:rsidR="005C1145">
        <w:rPr>
          <w:rFonts w:ascii="仿宋" w:eastAsia="仿宋" w:hAnsi="仿宋" w:cs="宋体" w:hint="eastAsia"/>
          <w:b/>
          <w:sz w:val="24"/>
          <w:u w:val="single"/>
        </w:rPr>
        <w:t>河源市天成招标项目管理有限公司</w:t>
      </w:r>
      <w:r w:rsidRPr="00385975">
        <w:rPr>
          <w:rFonts w:ascii="仿宋" w:eastAsia="仿宋" w:hAnsi="仿宋" w:cs="宋体" w:hint="eastAsia"/>
          <w:sz w:val="24"/>
          <w:szCs w:val="24"/>
        </w:rPr>
        <w:t>将组织采购人对响应供应商所要求澄清的内容以书面形式予以答复。必要时，</w:t>
      </w:r>
      <w:r w:rsidR="005C1145">
        <w:rPr>
          <w:rFonts w:ascii="仿宋" w:eastAsia="仿宋" w:hAnsi="仿宋" w:cs="宋体" w:hint="eastAsia"/>
          <w:b/>
          <w:sz w:val="24"/>
          <w:u w:val="single"/>
        </w:rPr>
        <w:t>河源市天成招标项目管理有限公司</w:t>
      </w:r>
      <w:r w:rsidRPr="00385975">
        <w:rPr>
          <w:rFonts w:ascii="仿宋" w:eastAsia="仿宋" w:hAnsi="仿宋" w:cs="宋体" w:hint="eastAsia"/>
          <w:sz w:val="24"/>
          <w:szCs w:val="24"/>
        </w:rPr>
        <w:t>将组织相关专家召开答疑会，会议内容或以书面的形式发给每个购买磋商文件的潜在响应供应商（答复中不包括问题的来源）。</w:t>
      </w:r>
    </w:p>
    <w:p w:rsidR="009173D6" w:rsidRPr="00385975" w:rsidRDefault="00F900CB">
      <w:pPr>
        <w:pStyle w:val="a8"/>
        <w:spacing w:line="360" w:lineRule="auto"/>
        <w:ind w:left="472" w:hangingChars="207" w:hanging="472"/>
        <w:rPr>
          <w:rFonts w:ascii="仿宋" w:eastAsia="仿宋" w:hAnsi="仿宋" w:cs="宋体"/>
          <w:sz w:val="24"/>
          <w:szCs w:val="24"/>
        </w:rPr>
      </w:pPr>
      <w:r w:rsidRPr="00385975">
        <w:rPr>
          <w:rFonts w:ascii="仿宋" w:eastAsia="仿宋" w:hAnsi="仿宋" w:cs="宋体" w:hint="eastAsia"/>
          <w:spacing w:val="-6"/>
          <w:sz w:val="24"/>
          <w:szCs w:val="24"/>
        </w:rPr>
        <w:t>13.2</w:t>
      </w:r>
      <w:r w:rsidRPr="00385975">
        <w:rPr>
          <w:rFonts w:ascii="仿宋" w:eastAsia="仿宋" w:hAnsi="仿宋" w:cs="宋体" w:hint="eastAsia"/>
          <w:sz w:val="24"/>
          <w:szCs w:val="24"/>
        </w:rPr>
        <w:t>响应供应商</w:t>
      </w:r>
      <w:r w:rsidRPr="00385975">
        <w:rPr>
          <w:rFonts w:ascii="仿宋" w:eastAsia="仿宋" w:hAnsi="仿宋" w:cs="宋体" w:hint="eastAsia"/>
          <w:spacing w:val="-6"/>
          <w:sz w:val="24"/>
          <w:szCs w:val="24"/>
        </w:rPr>
        <w:t>在规定的时间内未要求对</w:t>
      </w:r>
      <w:r w:rsidRPr="00385975">
        <w:rPr>
          <w:rFonts w:ascii="仿宋" w:eastAsia="仿宋" w:hAnsi="仿宋" w:cs="宋体" w:hint="eastAsia"/>
          <w:sz w:val="24"/>
          <w:szCs w:val="24"/>
        </w:rPr>
        <w:t>磋商</w:t>
      </w:r>
      <w:r w:rsidRPr="00385975">
        <w:rPr>
          <w:rFonts w:ascii="仿宋" w:eastAsia="仿宋" w:hAnsi="仿宋" w:cs="宋体" w:hint="eastAsia"/>
          <w:spacing w:val="-6"/>
          <w:sz w:val="24"/>
          <w:szCs w:val="24"/>
        </w:rPr>
        <w:t>文件澄清或提出疑问的，</w:t>
      </w:r>
      <w:r w:rsidR="005C1145">
        <w:rPr>
          <w:rFonts w:ascii="仿宋" w:eastAsia="仿宋" w:hAnsi="仿宋" w:cs="宋体" w:hint="eastAsia"/>
          <w:b/>
          <w:sz w:val="24"/>
          <w:u w:val="single"/>
        </w:rPr>
        <w:t>河源市天成招标项目管理有限公司</w:t>
      </w:r>
      <w:r w:rsidRPr="00385975">
        <w:rPr>
          <w:rFonts w:ascii="仿宋" w:eastAsia="仿宋" w:hAnsi="仿宋" w:cs="宋体" w:hint="eastAsia"/>
          <w:sz w:val="24"/>
          <w:szCs w:val="24"/>
        </w:rPr>
        <w:t>将</w:t>
      </w:r>
      <w:r w:rsidRPr="00385975">
        <w:rPr>
          <w:rFonts w:ascii="仿宋" w:eastAsia="仿宋" w:hAnsi="仿宋" w:cs="宋体" w:hint="eastAsia"/>
          <w:spacing w:val="-6"/>
          <w:sz w:val="24"/>
          <w:szCs w:val="24"/>
        </w:rPr>
        <w:t>视其为无异议。</w:t>
      </w:r>
      <w:r w:rsidRPr="00385975">
        <w:rPr>
          <w:rFonts w:ascii="仿宋" w:eastAsia="仿宋" w:hAnsi="仿宋" w:cs="宋体" w:hint="eastAsia"/>
          <w:sz w:val="24"/>
          <w:szCs w:val="24"/>
        </w:rPr>
        <w:t>对磋商文件中描述有歧意或前后不一致的地方，磋商小组有权进行评判，但对同一条款的评判应适用于每个响应供应商。</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kern w:val="0"/>
          <w:sz w:val="24"/>
        </w:rPr>
        <w:t xml:space="preserve">14. </w:t>
      </w:r>
      <w:r w:rsidRPr="00385975">
        <w:rPr>
          <w:rFonts w:ascii="仿宋" w:eastAsia="仿宋" w:hAnsi="仿宋" w:cs="宋体" w:hint="eastAsia"/>
          <w:sz w:val="24"/>
        </w:rPr>
        <w:t xml:space="preserve">磋商： </w:t>
      </w:r>
    </w:p>
    <w:p w:rsidR="009173D6" w:rsidRPr="00385975" w:rsidRDefault="00F900CB">
      <w:p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t>14.1磋商</w:t>
      </w:r>
      <w:r w:rsidRPr="00385975">
        <w:rPr>
          <w:rFonts w:ascii="仿宋" w:eastAsia="仿宋" w:hAnsi="仿宋" w:cs="宋体" w:hint="eastAsia"/>
          <w:kern w:val="0"/>
          <w:sz w:val="24"/>
        </w:rPr>
        <w:t>由政府采购代理机构依照政府采购法律、法规、规章、政策的规定，组建的</w:t>
      </w:r>
      <w:r w:rsidRPr="00385975">
        <w:rPr>
          <w:rFonts w:ascii="仿宋" w:eastAsia="仿宋" w:hAnsi="仿宋" w:cs="宋体" w:hint="eastAsia"/>
          <w:sz w:val="24"/>
        </w:rPr>
        <w:t>磋商</w:t>
      </w:r>
      <w:r w:rsidRPr="00385975">
        <w:rPr>
          <w:rFonts w:ascii="仿宋" w:eastAsia="仿宋" w:hAnsi="仿宋" w:cs="宋体" w:hint="eastAsia"/>
          <w:kern w:val="0"/>
          <w:sz w:val="24"/>
        </w:rPr>
        <w:t>小组负责。</w:t>
      </w:r>
      <w:r w:rsidRPr="00385975">
        <w:rPr>
          <w:rFonts w:ascii="仿宋" w:eastAsia="仿宋" w:hAnsi="仿宋" w:cs="宋体" w:hint="eastAsia"/>
          <w:sz w:val="24"/>
        </w:rPr>
        <w:t>磋商</w:t>
      </w:r>
      <w:r w:rsidRPr="00385975">
        <w:rPr>
          <w:rFonts w:ascii="仿宋" w:eastAsia="仿宋" w:hAnsi="仿宋" w:cs="宋体" w:hint="eastAsia"/>
          <w:kern w:val="0"/>
          <w:sz w:val="24"/>
        </w:rPr>
        <w:t>小组成员由采购人代表和技术、经济等方面的评审专家组成，采购人代表人数、专家人数及专业构成按政府采购规定确定。本项目</w:t>
      </w:r>
      <w:r w:rsidRPr="00385975">
        <w:rPr>
          <w:rFonts w:ascii="仿宋" w:eastAsia="仿宋" w:hAnsi="仿宋" w:cs="宋体" w:hint="eastAsia"/>
          <w:sz w:val="24"/>
        </w:rPr>
        <w:t>磋商</w:t>
      </w:r>
      <w:r w:rsidRPr="00385975">
        <w:rPr>
          <w:rFonts w:ascii="仿宋" w:eastAsia="仿宋" w:hAnsi="仿宋" w:cs="宋体" w:hint="eastAsia"/>
          <w:kern w:val="0"/>
          <w:sz w:val="24"/>
        </w:rPr>
        <w:t>小组由3名成员组成，除1名采购人代表外，其余2名均由</w:t>
      </w:r>
      <w:r w:rsidRPr="00385975">
        <w:rPr>
          <w:rFonts w:ascii="仿宋" w:eastAsia="仿宋" w:hAnsi="仿宋" w:cs="宋体" w:hint="eastAsia"/>
          <w:sz w:val="24"/>
        </w:rPr>
        <w:t>广东省政府采购专家组成。</w:t>
      </w:r>
    </w:p>
    <w:p w:rsidR="009173D6" w:rsidRPr="00385975" w:rsidRDefault="00F900CB">
      <w:p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t>14.2 磋商小组名单在磋商结果确定前严格保密。评审专家有下列情形之一的，受到邀请应主动提出回避，采购当事人也可以要求该评审专家回避：</w:t>
      </w:r>
    </w:p>
    <w:p w:rsidR="009173D6" w:rsidRPr="00385975" w:rsidRDefault="00F900CB">
      <w:pPr>
        <w:numPr>
          <w:ilvl w:val="0"/>
          <w:numId w:val="4"/>
        </w:num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t>磋商小组中，同一任职单位评审专家超过二名的；</w:t>
      </w:r>
    </w:p>
    <w:p w:rsidR="009173D6" w:rsidRPr="00385975" w:rsidRDefault="00F900CB">
      <w:pPr>
        <w:numPr>
          <w:ilvl w:val="0"/>
          <w:numId w:val="4"/>
        </w:num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t>参加竞争性磋商文件论证的；</w:t>
      </w:r>
    </w:p>
    <w:p w:rsidR="009173D6" w:rsidRPr="00385975" w:rsidRDefault="00F900CB">
      <w:pPr>
        <w:numPr>
          <w:ilvl w:val="0"/>
          <w:numId w:val="4"/>
        </w:num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t>参加采购活动前3年内与供应商存在劳动关系；</w:t>
      </w:r>
    </w:p>
    <w:p w:rsidR="009173D6" w:rsidRPr="00385975" w:rsidRDefault="00F900CB">
      <w:pPr>
        <w:numPr>
          <w:ilvl w:val="0"/>
          <w:numId w:val="4"/>
        </w:num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lastRenderedPageBreak/>
        <w:t>参加采购活动前3年内担任供应商的董事、监事；</w:t>
      </w:r>
    </w:p>
    <w:p w:rsidR="009173D6" w:rsidRPr="00385975" w:rsidRDefault="00F900CB">
      <w:pPr>
        <w:numPr>
          <w:ilvl w:val="0"/>
          <w:numId w:val="4"/>
        </w:num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t>参加采购活动前3年内是供应商的控股股东或者实际控制人；</w:t>
      </w:r>
    </w:p>
    <w:p w:rsidR="009173D6" w:rsidRPr="00385975" w:rsidRDefault="00F900CB">
      <w:pPr>
        <w:numPr>
          <w:ilvl w:val="0"/>
          <w:numId w:val="4"/>
        </w:num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t>与供应商的法定代表人或者负责人有夫妻、直系血亲、三代以内旁系血亲或者近姻亲关系；</w:t>
      </w:r>
    </w:p>
    <w:p w:rsidR="009173D6" w:rsidRPr="00385975" w:rsidRDefault="00F900CB">
      <w:pPr>
        <w:numPr>
          <w:ilvl w:val="0"/>
          <w:numId w:val="4"/>
        </w:num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t xml:space="preserve">与供应商有其他可能影响政府采购活动公平、公正进行的关系。 </w:t>
      </w:r>
    </w:p>
    <w:p w:rsidR="009173D6" w:rsidRPr="00385975" w:rsidRDefault="00F900CB">
      <w:p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t>14.3 审查响应文件是否对磋商文件作出实质性的响应。对未作出实质性响应的供应商应实行现场告知，由磋商小组组长或采购人代表将集体意见现场及时告知该供应商，以让其核证、澄清事实。</w:t>
      </w:r>
    </w:p>
    <w:p w:rsidR="009173D6" w:rsidRPr="00385975" w:rsidRDefault="00F900CB">
      <w:pPr>
        <w:spacing w:line="360" w:lineRule="auto"/>
        <w:ind w:left="600" w:hangingChars="250" w:hanging="600"/>
        <w:rPr>
          <w:rFonts w:ascii="仿宋" w:eastAsia="仿宋" w:hAnsi="仿宋" w:cs="宋体"/>
          <w:sz w:val="24"/>
        </w:rPr>
      </w:pPr>
      <w:r w:rsidRPr="00385975">
        <w:rPr>
          <w:rFonts w:ascii="仿宋" w:eastAsia="仿宋" w:hAnsi="仿宋" w:cs="宋体" w:hint="eastAsia"/>
          <w:kern w:val="0"/>
          <w:sz w:val="24"/>
        </w:rPr>
        <w:t xml:space="preserve">14.4 </w:t>
      </w:r>
      <w:r w:rsidRPr="00385975">
        <w:rPr>
          <w:rFonts w:ascii="仿宋" w:eastAsia="仿宋" w:hAnsi="仿宋" w:cs="宋体" w:hint="eastAsia"/>
          <w:sz w:val="24"/>
        </w:rPr>
        <w:t>磋商小组与供应商应围绕技术、商务、合同条款等内容分别进行一轮或多轮的磋商。磋商内容包括但不限于：技术、商务、价格、合同执行计划、相关服务、质量保证、验收等内容。</w:t>
      </w:r>
    </w:p>
    <w:p w:rsidR="009173D6" w:rsidRPr="00385975" w:rsidRDefault="00F900CB">
      <w:p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t xml:space="preserve">     （1）技术：按</w:t>
      </w:r>
      <w:r w:rsidRPr="00385975">
        <w:rPr>
          <w:rFonts w:ascii="仿宋" w:eastAsia="仿宋" w:hAnsi="仿宋" w:cs="仿宋" w:hint="eastAsia"/>
          <w:sz w:val="24"/>
        </w:rPr>
        <w:t>采购项目内容及技术要求</w:t>
      </w:r>
      <w:r w:rsidRPr="00385975">
        <w:rPr>
          <w:rFonts w:ascii="仿宋" w:eastAsia="仿宋" w:hAnsi="仿宋" w:cs="宋体" w:hint="eastAsia"/>
          <w:sz w:val="24"/>
        </w:rPr>
        <w:t>；</w:t>
      </w:r>
    </w:p>
    <w:p w:rsidR="009173D6" w:rsidRPr="00385975" w:rsidRDefault="00F900CB">
      <w:pPr>
        <w:spacing w:line="360" w:lineRule="auto"/>
        <w:ind w:leftChars="285" w:left="598"/>
        <w:rPr>
          <w:rFonts w:ascii="仿宋" w:eastAsia="仿宋" w:hAnsi="仿宋" w:cs="宋体"/>
          <w:sz w:val="24"/>
        </w:rPr>
      </w:pPr>
      <w:r w:rsidRPr="00385975">
        <w:rPr>
          <w:rFonts w:ascii="仿宋" w:eastAsia="仿宋" w:hAnsi="仿宋" w:cs="宋体" w:hint="eastAsia"/>
          <w:sz w:val="24"/>
        </w:rPr>
        <w:t>（2）商务：包括完成时间、付款方式、服务响应要求等内容确定；</w:t>
      </w:r>
    </w:p>
    <w:p w:rsidR="009173D6" w:rsidRPr="00385975" w:rsidRDefault="00F900CB">
      <w:pPr>
        <w:spacing w:line="360" w:lineRule="auto"/>
        <w:ind w:leftChars="285" w:left="598"/>
        <w:rPr>
          <w:rFonts w:ascii="仿宋" w:eastAsia="仿宋" w:hAnsi="仿宋" w:cs="宋体"/>
          <w:sz w:val="24"/>
        </w:rPr>
      </w:pPr>
      <w:r w:rsidRPr="00385975">
        <w:rPr>
          <w:rFonts w:ascii="仿宋" w:eastAsia="仿宋" w:hAnsi="仿宋" w:cs="宋体" w:hint="eastAsia"/>
          <w:sz w:val="24"/>
        </w:rPr>
        <w:t>（3）价格：对响应供应商的报价进行分析，期望响应供应商提供较合理的价格。</w:t>
      </w:r>
    </w:p>
    <w:p w:rsidR="009173D6" w:rsidRPr="00385975" w:rsidRDefault="00F900CB">
      <w:pPr>
        <w:spacing w:line="360" w:lineRule="auto"/>
        <w:ind w:leftChars="285" w:left="598"/>
        <w:rPr>
          <w:rFonts w:ascii="仿宋" w:eastAsia="仿宋" w:hAnsi="仿宋" w:cs="宋体"/>
          <w:kern w:val="0"/>
          <w:sz w:val="24"/>
        </w:rPr>
      </w:pPr>
      <w:r w:rsidRPr="00385975">
        <w:rPr>
          <w:rFonts w:ascii="仿宋" w:eastAsia="仿宋" w:hAnsi="仿宋" w:cs="宋体" w:hint="eastAsia"/>
          <w:sz w:val="24"/>
        </w:rPr>
        <w:t>在磋商过程中，磋商小组应当严格遵循保密原则，未经响应供应商同意不得向任何人透露当事人技术、商务、价格和其他重要信息。</w:t>
      </w:r>
    </w:p>
    <w:p w:rsidR="009173D6" w:rsidRPr="00385975" w:rsidRDefault="00F900CB">
      <w:pPr>
        <w:widowControl/>
        <w:spacing w:line="360" w:lineRule="auto"/>
        <w:jc w:val="left"/>
        <w:rPr>
          <w:rFonts w:ascii="仿宋" w:eastAsia="仿宋" w:hAnsi="仿宋" w:cs="宋体"/>
          <w:sz w:val="24"/>
        </w:rPr>
      </w:pPr>
      <w:r w:rsidRPr="00385975">
        <w:rPr>
          <w:rFonts w:ascii="仿宋" w:eastAsia="仿宋" w:hAnsi="仿宋" w:cs="宋体" w:hint="eastAsia"/>
          <w:sz w:val="24"/>
        </w:rPr>
        <w:t>14.5 磋商文件的修正：</w:t>
      </w:r>
    </w:p>
    <w:p w:rsidR="009173D6" w:rsidRPr="00385975" w:rsidRDefault="00F900CB">
      <w:pPr>
        <w:widowControl/>
        <w:tabs>
          <w:tab w:val="left" w:pos="540"/>
        </w:tabs>
        <w:spacing w:line="360" w:lineRule="auto"/>
        <w:ind w:leftChars="285" w:left="598"/>
        <w:jc w:val="left"/>
        <w:rPr>
          <w:rFonts w:ascii="仿宋" w:eastAsia="仿宋" w:hAnsi="仿宋" w:cs="宋体"/>
          <w:sz w:val="24"/>
        </w:rPr>
      </w:pPr>
      <w:r w:rsidRPr="00385975">
        <w:rPr>
          <w:rFonts w:ascii="仿宋" w:eastAsia="仿宋" w:hAnsi="仿宋" w:cs="宋体" w:hint="eastAsia"/>
          <w:sz w:val="24"/>
        </w:rPr>
        <w:t>在磋商过程中，磋商小组可以根据磋商文件和磋商情况实质性变动采购需求中的技术、商务要求以及合同草案条款，但不得变动磋商文件中的其他内容。实质性变动内容须经采购人代表确认。但任何形式的决定须以符合公平、公正原则和有利于项目的顺利实施为提前。对磋商文件做出的实质性变动是磋商文件的有效组成部分，磋商小组应当及时以书面形式同时通知所有参加磋商的供应商。供应商应按照磋商文件的变动情况和磋商小组的要求重新提交响应文件，并由其法定代表人或授权代表签字或者加盖工作。由授权代表签字的，应当附法定代表人授权书。供应商为自然人的，应当由本人签字并附身份证明。</w:t>
      </w:r>
    </w:p>
    <w:p w:rsidR="009173D6" w:rsidRPr="00385975" w:rsidRDefault="00F900CB">
      <w:pPr>
        <w:spacing w:line="360" w:lineRule="auto"/>
        <w:ind w:left="600" w:hangingChars="250" w:hanging="600"/>
        <w:jc w:val="left"/>
        <w:rPr>
          <w:rFonts w:ascii="仿宋" w:eastAsia="仿宋" w:hAnsi="仿宋" w:cs="宋体"/>
          <w:kern w:val="0"/>
          <w:sz w:val="24"/>
        </w:rPr>
      </w:pPr>
      <w:r w:rsidRPr="00385975">
        <w:rPr>
          <w:rFonts w:ascii="仿宋" w:eastAsia="仿宋" w:hAnsi="仿宋" w:cs="宋体" w:hint="eastAsia"/>
          <w:kern w:val="0"/>
          <w:sz w:val="24"/>
        </w:rPr>
        <w:t xml:space="preserve">14.6 </w:t>
      </w:r>
      <w:r w:rsidRPr="00385975">
        <w:rPr>
          <w:rFonts w:ascii="仿宋" w:eastAsia="仿宋" w:hAnsi="仿宋" w:cs="宋体" w:hint="eastAsia"/>
          <w:sz w:val="24"/>
        </w:rPr>
        <w:t>最终报价：磋商结束后，所有作出实质性响应的有效供应商应在规定的时间内集中密封提交最终报价（最终报价时间视磋商进程由磋商小组决定）。除非在磋商中磋商小组调整或修改采购需求内容，否则采购人不接受高于前面轮次磋商报价的最终报价。最终报价是供应商响应文件的有效组成部分。</w:t>
      </w:r>
      <w:r w:rsidRPr="00385975">
        <w:rPr>
          <w:rFonts w:ascii="仿宋" w:eastAsia="仿宋" w:hAnsi="仿宋" w:cs="宋体" w:hint="eastAsia"/>
          <w:b/>
          <w:sz w:val="24"/>
        </w:rPr>
        <w:t>如果磋商小组发现供应商的报价明显低于其他通过资格性和符合性审查供应商的报价，使得可能影响该采购项目不能诚信履约的，该供应商应当在评审现场合理时间内提供书面说明，必要时提交相关证明材料。供应商不能</w:t>
      </w:r>
      <w:r w:rsidRPr="00385975">
        <w:rPr>
          <w:rFonts w:ascii="仿宋" w:eastAsia="仿宋" w:hAnsi="仿宋" w:cs="宋体" w:hint="eastAsia"/>
          <w:b/>
          <w:sz w:val="24"/>
        </w:rPr>
        <w:lastRenderedPageBreak/>
        <w:t>合理说明或不能提供相关证明材料的，磋商小组将认定该供应商以低于成本的响应报价竞标，其投标作为无效投标处理。</w:t>
      </w:r>
    </w:p>
    <w:p w:rsidR="009173D6" w:rsidRPr="00385975" w:rsidRDefault="00F900CB">
      <w:pPr>
        <w:spacing w:line="360" w:lineRule="auto"/>
        <w:ind w:leftChars="2" w:left="724" w:hangingChars="300" w:hanging="720"/>
        <w:jc w:val="left"/>
        <w:rPr>
          <w:rFonts w:ascii="仿宋" w:eastAsia="仿宋" w:hAnsi="仿宋" w:cs="宋体"/>
          <w:sz w:val="24"/>
        </w:rPr>
      </w:pPr>
      <w:r w:rsidRPr="00385975">
        <w:rPr>
          <w:rFonts w:ascii="仿宋" w:eastAsia="仿宋" w:hAnsi="仿宋" w:cs="宋体" w:hint="eastAsia"/>
          <w:kern w:val="0"/>
          <w:sz w:val="24"/>
        </w:rPr>
        <w:t xml:space="preserve">14.7  </w:t>
      </w:r>
      <w:r w:rsidRPr="00385975">
        <w:rPr>
          <w:rFonts w:ascii="仿宋" w:eastAsia="仿宋" w:hAnsi="仿宋" w:cs="宋体" w:hint="eastAsia"/>
          <w:sz w:val="24"/>
        </w:rPr>
        <w:t>在磋商过程中，响应供应商提交的澄清文件和最终报价文件，由响应供应商法定代表人或授权代表签署后生效，响应供应商应受其约束。</w:t>
      </w:r>
    </w:p>
    <w:p w:rsidR="009173D6" w:rsidRPr="00385975" w:rsidRDefault="00F900CB">
      <w:pPr>
        <w:spacing w:line="360" w:lineRule="auto"/>
        <w:ind w:leftChars="2" w:left="724" w:hangingChars="300" w:hanging="720"/>
        <w:jc w:val="left"/>
        <w:rPr>
          <w:rFonts w:ascii="仿宋" w:eastAsia="仿宋" w:hAnsi="仿宋" w:cs="宋体"/>
          <w:sz w:val="24"/>
        </w:rPr>
      </w:pPr>
      <w:r w:rsidRPr="00385975">
        <w:rPr>
          <w:rFonts w:ascii="仿宋" w:eastAsia="仿宋" w:hAnsi="仿宋" w:cs="宋体" w:hint="eastAsia"/>
          <w:kern w:val="0"/>
          <w:sz w:val="24"/>
        </w:rPr>
        <w:t xml:space="preserve">14.8  </w:t>
      </w:r>
      <w:r w:rsidRPr="00385975">
        <w:rPr>
          <w:rFonts w:ascii="仿宋" w:eastAsia="仿宋" w:hAnsi="仿宋" w:cs="宋体" w:hint="eastAsia"/>
          <w:sz w:val="24"/>
        </w:rPr>
        <w:t>磋商小组进行综合评分法，采用先磋商、后报价、再评分的评审方法，按照评审得分由高到低的顺序推荐成交候选供应商。</w:t>
      </w:r>
    </w:p>
    <w:p w:rsidR="009173D6" w:rsidRPr="00385975" w:rsidRDefault="00F900CB">
      <w:pPr>
        <w:widowControl/>
        <w:tabs>
          <w:tab w:val="left" w:pos="540"/>
        </w:tabs>
        <w:spacing w:line="360" w:lineRule="auto"/>
        <w:jc w:val="left"/>
        <w:rPr>
          <w:rFonts w:ascii="仿宋" w:eastAsia="仿宋" w:hAnsi="仿宋" w:cs="宋体"/>
          <w:sz w:val="24"/>
        </w:rPr>
      </w:pPr>
      <w:r w:rsidRPr="00385975">
        <w:rPr>
          <w:rFonts w:ascii="仿宋" w:eastAsia="仿宋" w:hAnsi="仿宋" w:cs="宋体" w:hint="eastAsia"/>
          <w:kern w:val="0"/>
          <w:sz w:val="24"/>
        </w:rPr>
        <w:t xml:space="preserve">14.9  </w:t>
      </w:r>
      <w:r w:rsidRPr="00385975">
        <w:rPr>
          <w:rFonts w:ascii="仿宋" w:eastAsia="仿宋" w:hAnsi="仿宋" w:cs="宋体" w:hint="eastAsia"/>
          <w:sz w:val="24"/>
        </w:rPr>
        <w:t>采购机构对磋商过程和重要磋商内容进行记录。</w:t>
      </w:r>
    </w:p>
    <w:p w:rsidR="009173D6" w:rsidRPr="00385975" w:rsidRDefault="00F900CB" w:rsidP="00863AF7">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47" w:name="_Toc24021"/>
      <w:bookmarkStart w:id="48" w:name="_Toc75769293"/>
      <w:r w:rsidRPr="00385975">
        <w:rPr>
          <w:rFonts w:ascii="仿宋" w:eastAsia="仿宋" w:hAnsi="仿宋" w:cs="宋体" w:hint="eastAsia"/>
          <w:bCs/>
          <w:kern w:val="0"/>
          <w:sz w:val="24"/>
        </w:rPr>
        <w:t>八、确定成交供应商的办法</w:t>
      </w:r>
      <w:bookmarkEnd w:id="47"/>
      <w:bookmarkEnd w:id="48"/>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15.评审方法</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 xml:space="preserve">    本次评审采用综合评分法，即经磋商确定最终采购需求和提交最后报价的供应商后，由磋商小组对提交最后报价的供应商的响应文件和最后报价进行综合评分，最后根据各项得分之和（</w:t>
      </w:r>
      <w:r w:rsidRPr="00385975">
        <w:rPr>
          <w:rFonts w:ascii="仿宋" w:eastAsia="仿宋" w:hAnsi="仿宋" w:cs="宋体" w:hint="eastAsia"/>
          <w:b/>
          <w:bCs/>
          <w:sz w:val="24"/>
        </w:rPr>
        <w:t>商务技术评价</w:t>
      </w:r>
      <w:r w:rsidR="009842B5">
        <w:rPr>
          <w:rFonts w:ascii="仿宋" w:eastAsia="仿宋" w:hAnsi="仿宋" w:cs="宋体" w:hint="eastAsia"/>
          <w:b/>
          <w:bCs/>
          <w:sz w:val="24"/>
        </w:rPr>
        <w:t>70</w:t>
      </w:r>
      <w:r w:rsidRPr="00385975">
        <w:rPr>
          <w:rFonts w:ascii="仿宋" w:eastAsia="仿宋" w:hAnsi="仿宋" w:cs="宋体" w:hint="eastAsia"/>
          <w:b/>
          <w:bCs/>
          <w:sz w:val="24"/>
        </w:rPr>
        <w:t>分，价格评价</w:t>
      </w:r>
      <w:r w:rsidR="009842B5">
        <w:rPr>
          <w:rFonts w:ascii="仿宋" w:eastAsia="仿宋" w:hAnsi="仿宋" w:cs="宋体" w:hint="eastAsia"/>
          <w:b/>
          <w:bCs/>
          <w:sz w:val="24"/>
        </w:rPr>
        <w:t>30</w:t>
      </w:r>
      <w:r w:rsidRPr="00385975">
        <w:rPr>
          <w:rFonts w:ascii="仿宋" w:eastAsia="仿宋" w:hAnsi="仿宋" w:cs="宋体" w:hint="eastAsia"/>
          <w:b/>
          <w:bCs/>
          <w:sz w:val="24"/>
        </w:rPr>
        <w:t>分</w:t>
      </w:r>
      <w:r w:rsidRPr="00385975">
        <w:rPr>
          <w:rFonts w:ascii="仿宋" w:eastAsia="仿宋" w:hAnsi="仿宋" w:cs="宋体" w:hint="eastAsia"/>
          <w:sz w:val="24"/>
        </w:rPr>
        <w:t>）计算出通过初审供应商的综合评价得分。磋商小组根据综合评分情况，按照评审得分由高到低的顺序对所有通过初审的供应商进行排序，推荐综合得分排名第一的供应商为成交候选供应商。</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 评审步骤</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 xml:space="preserve">16.1 </w:t>
      </w:r>
      <w:r w:rsidRPr="00385975">
        <w:rPr>
          <w:rFonts w:ascii="仿宋" w:eastAsia="仿宋" w:hAnsi="仿宋" w:cs="宋体" w:hint="eastAsia"/>
          <w:b/>
          <w:bCs/>
          <w:sz w:val="24"/>
        </w:rPr>
        <w:t>初审</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 xml:space="preserve">16.1.1 在响应文件递交时间截止后，采购代理机构、采购人代表及磋商小组开启各响应供应商递交的密封响应文件，磋商小组对各响应供应商的第一次报价进行确认。  </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16.1.2 磋商小组</w:t>
      </w:r>
      <w:r w:rsidR="008A119B">
        <w:rPr>
          <w:rFonts w:ascii="仿宋" w:eastAsia="仿宋" w:hAnsi="仿宋" w:cs="宋体" w:hint="eastAsia"/>
          <w:sz w:val="24"/>
        </w:rPr>
        <w:t>将依法审查响应文件是否完整、总体编排是否有序、文件签署是否合格</w:t>
      </w:r>
      <w:r w:rsidR="008A119B" w:rsidRPr="004457B4">
        <w:rPr>
          <w:rFonts w:ascii="仿宋" w:eastAsia="仿宋" w:hAnsi="仿宋" w:cs="宋体" w:hint="eastAsia"/>
          <w:sz w:val="24"/>
        </w:rPr>
        <w:t>、响应供应商是否提交了磋商保证金</w:t>
      </w:r>
      <w:r w:rsidR="008A119B">
        <w:rPr>
          <w:rFonts w:ascii="仿宋" w:eastAsia="仿宋" w:hAnsi="仿宋" w:cs="宋体" w:hint="eastAsia"/>
          <w:sz w:val="24"/>
        </w:rPr>
        <w:t>、</w:t>
      </w:r>
      <w:r w:rsidRPr="00385975">
        <w:rPr>
          <w:rFonts w:ascii="仿宋" w:eastAsia="仿宋" w:hAnsi="仿宋" w:cs="宋体" w:hint="eastAsia"/>
          <w:sz w:val="24"/>
        </w:rPr>
        <w:t>是否按磋商文件的规定密封和标记等。</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16.1.3 在详细评审之前，磋商小组要审查每份响应文件是否实质上响应了磋商文件的要求。实质上响应的响应文件应该是与磋商文件要求的关键条款、条件和规格相符没有实质偏离的响应文件。磋商小组决定响应文件的响应程度只依据响应文件本身的真实无误的内容，而不依据外部的证据。但响应文件有不真实、不正确内容的除外。</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16.1.4 响应供应商</w:t>
      </w:r>
      <w:r w:rsidRPr="00385975">
        <w:rPr>
          <w:rFonts w:ascii="仿宋" w:eastAsia="仿宋" w:hAnsi="仿宋" w:cs="宋体" w:hint="eastAsia"/>
          <w:b/>
          <w:bCs/>
          <w:sz w:val="24"/>
        </w:rPr>
        <w:t>没有实质上响应磋商文件要求的投标将被视为无效响应</w:t>
      </w:r>
      <w:r w:rsidRPr="00385975">
        <w:rPr>
          <w:rFonts w:ascii="仿宋" w:eastAsia="仿宋" w:hAnsi="仿宋" w:cs="宋体" w:hint="eastAsia"/>
          <w:sz w:val="24"/>
        </w:rPr>
        <w:t>。响应供应商不得通过修正或撤销不合要求的偏离从而使其响应文件成为实质上响应的投标。对响应有效性认定意见不一致的，磋商小组按少数服从多数的原则表决决定。</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16.1.5 在资格性审查、符合性检查时，如发现下列情形之一的，响应文件将确定为无效响应：</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（1）响应供应商未提交磋商保证金或金额不足的；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（2）响应报价超过本项目采购预算的；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lastRenderedPageBreak/>
        <w:t>（3）响应供应商的响应文件或资格证明文件未提供或不符合磋商文件要求的；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（4）不具备磋商文件中规定资格要求的；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 xml:space="preserve">（5）未按照磋商文件规定要求签署、盖章的； </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（6）响应有效期不符合磋商文件要求的；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（7）响应文件无法定代表人签字或签字人无法定代表人有效授权的；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（8）参加政府采购活动前三年内，在经营活动中有重大违法记录的；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（9）响应文件对磋商文件的实质性技术与商务的（即标注★号条款）条款产生偏离的。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（10）响应供应商的响应报价出现两项或两项以上不同报价的；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（11）磋商小组一致认定响应报价明显不合理的；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（12）符合磋商文件中规定的被视为无效投标的其它条款的；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（13）有下列情形之一的，视为响应供应商串通投标，其投标无效：</w:t>
      </w:r>
    </w:p>
    <w:p w:rsidR="009173D6" w:rsidRPr="00385975" w:rsidRDefault="00F900CB">
      <w:pPr>
        <w:spacing w:line="360" w:lineRule="auto"/>
        <w:ind w:firstLineChars="146" w:firstLine="352"/>
        <w:rPr>
          <w:rFonts w:ascii="仿宋" w:eastAsia="仿宋" w:hAnsi="仿宋" w:cs="宋体"/>
          <w:b/>
          <w:sz w:val="24"/>
        </w:rPr>
      </w:pPr>
      <w:r w:rsidRPr="00385975">
        <w:rPr>
          <w:rFonts w:ascii="仿宋" w:eastAsia="仿宋" w:hAnsi="仿宋" w:cs="宋体" w:hint="eastAsia"/>
          <w:b/>
          <w:sz w:val="24"/>
        </w:rPr>
        <w:t>a）不同响应供应商的响应文件由同一单位或者个人编制；</w:t>
      </w:r>
    </w:p>
    <w:p w:rsidR="009173D6" w:rsidRPr="00385975" w:rsidRDefault="00F900CB">
      <w:pPr>
        <w:spacing w:line="360" w:lineRule="auto"/>
        <w:ind w:firstLineChars="147" w:firstLine="354"/>
        <w:rPr>
          <w:rFonts w:ascii="仿宋" w:eastAsia="仿宋" w:hAnsi="仿宋" w:cs="宋体"/>
          <w:b/>
          <w:sz w:val="24"/>
        </w:rPr>
      </w:pPr>
      <w:r w:rsidRPr="00385975">
        <w:rPr>
          <w:rFonts w:ascii="仿宋" w:eastAsia="仿宋" w:hAnsi="仿宋" w:cs="宋体" w:hint="eastAsia"/>
          <w:b/>
          <w:sz w:val="24"/>
        </w:rPr>
        <w:t>b）不同响应供应商委托同一单位或者个人办理投标事宜；</w:t>
      </w:r>
    </w:p>
    <w:p w:rsidR="009173D6" w:rsidRPr="00385975" w:rsidRDefault="00F900CB">
      <w:pPr>
        <w:spacing w:line="360" w:lineRule="auto"/>
        <w:ind w:firstLineChars="147" w:firstLine="354"/>
        <w:rPr>
          <w:rFonts w:ascii="仿宋" w:eastAsia="仿宋" w:hAnsi="仿宋" w:cs="宋体"/>
          <w:b/>
          <w:sz w:val="24"/>
        </w:rPr>
      </w:pPr>
      <w:r w:rsidRPr="00385975">
        <w:rPr>
          <w:rFonts w:ascii="仿宋" w:eastAsia="仿宋" w:hAnsi="仿宋" w:cs="宋体" w:hint="eastAsia"/>
          <w:b/>
          <w:sz w:val="24"/>
        </w:rPr>
        <w:t>c）不同响应供应商的响应文件载明的项目管理成员或者联系人为同一人；</w:t>
      </w:r>
    </w:p>
    <w:p w:rsidR="009173D6" w:rsidRPr="00385975" w:rsidRDefault="00F900CB">
      <w:pPr>
        <w:spacing w:line="360" w:lineRule="auto"/>
        <w:ind w:firstLineChars="147" w:firstLine="354"/>
        <w:rPr>
          <w:rFonts w:ascii="仿宋" w:eastAsia="仿宋" w:hAnsi="仿宋" w:cs="宋体"/>
          <w:b/>
          <w:sz w:val="24"/>
        </w:rPr>
      </w:pPr>
      <w:r w:rsidRPr="00385975">
        <w:rPr>
          <w:rFonts w:ascii="仿宋" w:eastAsia="仿宋" w:hAnsi="仿宋" w:cs="宋体" w:hint="eastAsia"/>
          <w:b/>
          <w:sz w:val="24"/>
        </w:rPr>
        <w:t>d）不同响应供应商的响应文件异常一直或者响应报价呈规律性差异；（如有）</w:t>
      </w:r>
    </w:p>
    <w:p w:rsidR="009173D6" w:rsidRPr="00385975" w:rsidRDefault="00F900CB">
      <w:pPr>
        <w:spacing w:line="360" w:lineRule="auto"/>
        <w:ind w:firstLineChars="147" w:firstLine="354"/>
        <w:rPr>
          <w:rFonts w:ascii="仿宋" w:eastAsia="仿宋" w:hAnsi="仿宋" w:cs="宋体"/>
          <w:b/>
          <w:sz w:val="24"/>
        </w:rPr>
      </w:pPr>
      <w:r w:rsidRPr="00385975">
        <w:rPr>
          <w:rFonts w:ascii="仿宋" w:eastAsia="仿宋" w:hAnsi="仿宋" w:cs="宋体" w:hint="eastAsia"/>
          <w:b/>
          <w:sz w:val="24"/>
        </w:rPr>
        <w:t>e）不同响应供应商的响应文件相互混装；</w:t>
      </w:r>
    </w:p>
    <w:p w:rsidR="009173D6" w:rsidRPr="00385975" w:rsidRDefault="00F900CB">
      <w:pPr>
        <w:spacing w:line="360" w:lineRule="auto"/>
        <w:ind w:firstLineChars="147" w:firstLine="354"/>
        <w:rPr>
          <w:rFonts w:ascii="仿宋" w:eastAsia="仿宋" w:hAnsi="仿宋" w:cs="宋体"/>
          <w:b/>
          <w:sz w:val="24"/>
        </w:rPr>
      </w:pPr>
      <w:r w:rsidRPr="00385975">
        <w:rPr>
          <w:rFonts w:ascii="仿宋" w:eastAsia="仿宋" w:hAnsi="仿宋" w:cs="宋体" w:hint="eastAsia"/>
          <w:b/>
          <w:sz w:val="24"/>
        </w:rPr>
        <w:t>f）不同响应供应商的磋商保证金从同一单位或者个人的账户转出。</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16.1.6磋商小组对各响应供应商进行资格性和符合性审查过程中，对初步被认定为初审不合格或无效磋商者应实行及时告知，由磋商小组组长或采购人代表将集体意见现场及时告知磋商当事人，以让其核证、澄清事实。</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16.1.7 磋商失败</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（1）本项目磋商有下列情况之一出现，将视为磋商失败，政府采购代理机构将重新组织磋商或转换其它采购方式。</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a)磋商截止时，响应供应商少于法定三家的。</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b)磋商小组经过评审，合格响应供应商不足法定三家的。</w:t>
      </w:r>
    </w:p>
    <w:p w:rsidR="009173D6" w:rsidRPr="00385975" w:rsidRDefault="00F900CB">
      <w:pPr>
        <w:numPr>
          <w:ilvl w:val="0"/>
          <w:numId w:val="5"/>
        </w:numPr>
        <w:spacing w:line="360" w:lineRule="auto"/>
        <w:rPr>
          <w:rFonts w:ascii="仿宋" w:eastAsia="仿宋" w:hAnsi="仿宋" w:cs="宋体"/>
          <w:sz w:val="24"/>
        </w:rPr>
      </w:pPr>
      <w:r w:rsidRPr="00385975">
        <w:rPr>
          <w:rFonts w:ascii="仿宋" w:eastAsia="仿宋" w:hAnsi="仿宋" w:cs="宋体" w:hint="eastAsia"/>
          <w:sz w:val="24"/>
        </w:rPr>
        <w:t>在磋商过程中对磋商文件作出实质性响应的供应商不足三家的，采购人可以根据财库【2015】124号，在采购过程中符合要求的供应商只有2家，竞争性磋商采购活动可以继续进行。</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16.1.8 磋商期间，对响应文件中含义不明确、同类问题表述不一致或者有明显文字和计算错误的内容，磋商小组可以书面形式（应当由磋商小组专家签字）要求响应供应商作出必要的澄清、说明或者纠正，但不得允许响应供应商对磋商报价等实质性内容做任何更改。响应供</w:t>
      </w:r>
      <w:r w:rsidRPr="00385975">
        <w:rPr>
          <w:rFonts w:ascii="仿宋" w:eastAsia="仿宋" w:hAnsi="仿宋" w:cs="宋体" w:hint="eastAsia"/>
          <w:sz w:val="24"/>
        </w:rPr>
        <w:lastRenderedPageBreak/>
        <w:t>应商的澄清、说明或者补正应当采用书面形式，由其授权的代表签字，并不得超出响应文件的范围或者改变响应文件的实质性内容。有关澄清的答复均应由响应供应商的法定代表人或授权代表签字的书面形式作出。</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16.1.9 响应供应商的澄清文件是其响应文件的组成部分。</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 xml:space="preserve">16.2 </w:t>
      </w:r>
      <w:r w:rsidRPr="00385975">
        <w:rPr>
          <w:rFonts w:ascii="仿宋" w:eastAsia="仿宋" w:hAnsi="仿宋" w:cs="宋体" w:hint="eastAsia"/>
          <w:b/>
          <w:bCs/>
          <w:sz w:val="24"/>
        </w:rPr>
        <w:t>价格评审</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16.2.1 最终报价：符合相应规定的响应供应商应在规定时间内集中密封提交最终报价（最终报价时间视磋商进行由磋商小组决定）。</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16.2.2 磋商小组对大小写金额不一致、单价汇总与总价不一致的，按以下方法更正：响应文件的大写金额和小写金额不一致的，以大写金额为准；总价金额与按单价汇总金额不一致的，以单价为准并修正总价；单价金额小数点有明显错位的，应以总价为准，并修改单价。如果响应供应商不接受对其错误的更正，其磋商将被视为无效响应或确定为响应无效。</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16.2.3 价格评审得分：采用低价优先法计算，即通过初审且响应价格最低的响应报价为评标基准价，其价格评审得分为</w:t>
      </w:r>
      <w:r w:rsidR="009842B5">
        <w:rPr>
          <w:rFonts w:ascii="仿宋" w:eastAsia="仿宋" w:hAnsi="仿宋" w:cs="宋体" w:hint="eastAsia"/>
          <w:sz w:val="24"/>
        </w:rPr>
        <w:t>30</w:t>
      </w:r>
      <w:r w:rsidRPr="00385975">
        <w:rPr>
          <w:rFonts w:ascii="仿宋" w:eastAsia="仿宋" w:hAnsi="仿宋" w:cs="宋体" w:hint="eastAsia"/>
          <w:sz w:val="24"/>
        </w:rPr>
        <w:t>分，其他响应供应商的价格评审得分按如下公式计算：</w:t>
      </w:r>
    </w:p>
    <w:p w:rsidR="009173D6" w:rsidRPr="00385975" w:rsidRDefault="00F900CB">
      <w:pPr>
        <w:spacing w:line="360" w:lineRule="auto"/>
        <w:rPr>
          <w:rFonts w:ascii="仿宋" w:eastAsia="仿宋" w:hAnsi="仿宋" w:cs="宋体"/>
          <w:b/>
          <w:bCs/>
          <w:sz w:val="24"/>
        </w:rPr>
      </w:pPr>
      <w:r w:rsidRPr="00385975">
        <w:rPr>
          <w:rFonts w:ascii="仿宋" w:eastAsia="仿宋" w:hAnsi="仿宋" w:cs="宋体" w:hint="eastAsia"/>
          <w:b/>
          <w:bCs/>
          <w:sz w:val="24"/>
        </w:rPr>
        <w:t xml:space="preserve"> 价格得分=（评标基准价÷响应报价）×</w:t>
      </w:r>
      <w:r w:rsidR="009842B5">
        <w:rPr>
          <w:rFonts w:ascii="仿宋" w:eastAsia="仿宋" w:hAnsi="仿宋" w:cs="宋体" w:hint="eastAsia"/>
          <w:b/>
          <w:bCs/>
          <w:sz w:val="24"/>
        </w:rPr>
        <w:t>30</w:t>
      </w:r>
    </w:p>
    <w:p w:rsidR="009173D6" w:rsidRPr="00385975" w:rsidRDefault="00F900CB">
      <w:pPr>
        <w:spacing w:line="360" w:lineRule="auto"/>
        <w:rPr>
          <w:rFonts w:ascii="仿宋" w:eastAsia="仿宋" w:hAnsi="仿宋" w:cs="宋体"/>
          <w:b/>
          <w:bCs/>
          <w:sz w:val="24"/>
        </w:rPr>
      </w:pPr>
      <w:r w:rsidRPr="00385975">
        <w:rPr>
          <w:rFonts w:ascii="仿宋" w:eastAsia="仿宋" w:hAnsi="仿宋" w:cs="宋体" w:hint="eastAsia"/>
          <w:b/>
          <w:bCs/>
          <w:sz w:val="24"/>
        </w:rPr>
        <w:t xml:space="preserve">    为保证项目质量和项目顺利实施，避免恶性竞争，如果磋商小组发现供应商的报价明显低于其他通过资格性和符合性审查供应商的报价，使得可能影响该采购项目不能诚信履约的，该供应商应当在评审现场合理时间内提供书面说明，必要时提交相关证明材料。供应商不能合理说明或不能提供相关证明材料的，磋商小组将认定该供应商以低于成本的响应报价竞标，其投标作为无效投标处理。</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16.2.4 价格扣除：磋商小组按照评审方法和标准，对响应供应商的报价及有关承诺进行评审并得出价格得分，如响应的为小型和微型企业产品的价格给予扣除，具体详见《小型和微型企业产品价格扣除条款》。</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附; 《小型和微型企业产品价格扣除条款》</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根据财政部、工业和信息化部印发的《政府采购促进中小企业发展暂行办法》（财库【2011】181号）的规定，对小型和微型企业产品的价格给予6%的扣除，用扣除后的价格参与评审；投标产品中仅有部分小型和微型产品的，则此部分按所投小型和微型企业产品的价格给予扣除。</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1）《政府采购促进中小企业发展暂行办法》所称的中小企业（含中型、小型、微型企业，下同）应当同时符合以下条件：</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符合中小企业划分标准；</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提供本企业制造的货物、承担工程或服务，或者提供其他中小企业制造的货物。本项所称货</w:t>
      </w:r>
      <w:r w:rsidRPr="00385975">
        <w:rPr>
          <w:rFonts w:ascii="仿宋" w:eastAsia="仿宋" w:hAnsi="仿宋" w:cs="宋体" w:hint="eastAsia"/>
          <w:sz w:val="24"/>
        </w:rPr>
        <w:lastRenderedPageBreak/>
        <w:t>物不包括使用大型企业注册商标的货物。</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2）中小企业划分标准以《工业和信息部、国家统计局、国家发展和改革委员会、财政部关于印发中小企业划型标准规定的通知》工信部联企业[2011]300号）规定的划分标准为准。小型、微型企业提供中型企业制造的货物的，视为中型企业。</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3）参加政府采购活动的中小企业应当提供《中小企业声明函》（格式见第五部分投标文件格式），如响应供应商为非制造商，其代理产品的制造商也应同时提交《中小企业声明函》，否则评审时不能享受相应的价格扣除。</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16.2.5监狱企业视同小型、微型企业，享受评审中价格扣除。</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2）监狱企业参加政府采购活动时，应当提供由省级以上监狱管理局、戒毒管理局（含新疆生产建设兵团）出具的属于监狱企业的证明文件，否则不予认可。</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16.2.6响应供应商同时为小型、微型企业和监狱企业的，评审中只享受一次价格扣除。不重复进行价格扣除。</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16.2.7节能产品、环境标志产品价格扣除：</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 响应产品(针对非政府强制采购产品)属于《节能产品政府采购品目清单》 中所列的产品，节能产品报价占总报价比例在 20%或以上的，对节能产品的价格给予 2%的扣除，在 20%以下的，对节能产品的价格给予 1%的扣除，用扣除后的价格参与评审。（提供响应产品所在清单页加盖响应供应商公章）。</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2) 响应产品纳入属于《环境标志产品政府采购品目清单》中所列的产品，环境标志产品报价占总报价比例在 20%或以上的， 对环境标志产品的价格给予 2%的扣除， 在 20%以下的， 对环境标志产品的价格给予 1%的扣除， 用扣除后的价格参与评审。（提供响应产品所在清单页加盖响应供应商公章）。</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16.2.8评审价的确定：经响应文件初审进行必要的价格更正及按上述条款的原则校核修正后的价格为评审价。</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 xml:space="preserve">16.3 </w:t>
      </w:r>
      <w:r w:rsidRPr="00385975">
        <w:rPr>
          <w:rFonts w:ascii="仿宋" w:eastAsia="仿宋" w:hAnsi="仿宋" w:cs="宋体" w:hint="eastAsia"/>
          <w:b/>
          <w:bCs/>
          <w:sz w:val="24"/>
        </w:rPr>
        <w:t>商务技术评审</w:t>
      </w:r>
    </w:p>
    <w:p w:rsidR="009173D6" w:rsidRPr="00385975" w:rsidRDefault="00F900CB">
      <w:pPr>
        <w:spacing w:line="360" w:lineRule="auto"/>
        <w:ind w:firstLineChars="175" w:firstLine="420"/>
        <w:rPr>
          <w:rFonts w:ascii="仿宋" w:eastAsia="仿宋" w:hAnsi="仿宋" w:cs="宋体"/>
          <w:sz w:val="24"/>
        </w:rPr>
      </w:pPr>
      <w:r w:rsidRPr="00385975">
        <w:rPr>
          <w:rFonts w:ascii="仿宋" w:eastAsia="仿宋" w:hAnsi="仿宋" w:cs="宋体" w:hint="eastAsia"/>
          <w:sz w:val="24"/>
        </w:rPr>
        <w:t>各评委对通过初审的响应供应商对照采购需求各项商务技术要求进行评审和比较，并量化打分（评审细则内容详见表2），所有评委对某一响应供应商的商务技术评审评分的算术平均值作为该响应供应商的商务、技术评审得分；</w:t>
      </w:r>
    </w:p>
    <w:p w:rsidR="009173D6" w:rsidRPr="00385975" w:rsidRDefault="00F900CB">
      <w:pPr>
        <w:spacing w:line="360" w:lineRule="auto"/>
        <w:rPr>
          <w:rFonts w:ascii="仿宋" w:eastAsia="仿宋" w:hAnsi="仿宋" w:cs="宋体"/>
          <w:b/>
          <w:bCs/>
          <w:sz w:val="24"/>
        </w:rPr>
      </w:pPr>
      <w:r w:rsidRPr="00385975">
        <w:rPr>
          <w:rFonts w:ascii="仿宋" w:eastAsia="仿宋" w:hAnsi="仿宋" w:cs="宋体" w:hint="eastAsia"/>
          <w:sz w:val="24"/>
        </w:rPr>
        <w:lastRenderedPageBreak/>
        <w:t xml:space="preserve">16.4 </w:t>
      </w:r>
      <w:r w:rsidRPr="00385975">
        <w:rPr>
          <w:rFonts w:ascii="仿宋" w:eastAsia="仿宋" w:hAnsi="仿宋" w:cs="宋体" w:hint="eastAsia"/>
          <w:b/>
          <w:bCs/>
          <w:sz w:val="24"/>
        </w:rPr>
        <w:t>综合比较与评价</w:t>
      </w:r>
    </w:p>
    <w:p w:rsidR="009173D6" w:rsidRPr="00385975" w:rsidRDefault="00F900CB">
      <w:pPr>
        <w:spacing w:line="360" w:lineRule="auto"/>
        <w:ind w:firstLine="480"/>
        <w:rPr>
          <w:rFonts w:ascii="仿宋" w:eastAsia="仿宋" w:hAnsi="仿宋" w:cs="宋体"/>
          <w:sz w:val="24"/>
        </w:rPr>
      </w:pPr>
      <w:r w:rsidRPr="00385975">
        <w:rPr>
          <w:rFonts w:ascii="仿宋" w:eastAsia="仿宋" w:hAnsi="仿宋" w:cs="宋体" w:hint="eastAsia"/>
          <w:sz w:val="24"/>
        </w:rPr>
        <w:t>在各评委的商务技术评分中，取各评分的算术平均值为该响应供应商的商务技术得分。根据响应供应商的商务技术得分和价格得分，计算得出通过初审的响应供应商的综合得分。磋商小组对各统计得分核对无误后，签名确认。</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 xml:space="preserve">16.5 </w:t>
      </w:r>
      <w:r w:rsidRPr="00385975">
        <w:rPr>
          <w:rFonts w:ascii="仿宋" w:eastAsia="仿宋" w:hAnsi="仿宋" w:cs="宋体" w:hint="eastAsia"/>
          <w:b/>
          <w:bCs/>
          <w:sz w:val="24"/>
        </w:rPr>
        <w:t>确定成交供应商</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16.5.1 推荐成交候选供应商名单</w:t>
      </w:r>
    </w:p>
    <w:p w:rsidR="009173D6" w:rsidRPr="00385975" w:rsidRDefault="00F900CB">
      <w:pPr>
        <w:spacing w:line="480" w:lineRule="exact"/>
        <w:ind w:firstLine="480"/>
        <w:rPr>
          <w:rFonts w:ascii="仿宋" w:eastAsia="仿宋" w:hAnsi="仿宋" w:cs="宋体"/>
          <w:sz w:val="24"/>
        </w:rPr>
      </w:pPr>
      <w:r w:rsidRPr="00385975">
        <w:rPr>
          <w:rFonts w:ascii="仿宋" w:eastAsia="仿宋" w:hAnsi="仿宋" w:cs="宋体" w:hint="eastAsia"/>
          <w:sz w:val="24"/>
        </w:rPr>
        <w:t>磋商小组按照综合得分由高到低推荐 3 名成交候选人。（综合得分相同的，按下列顺序比较确定：（1）节能产品；（2）环保产品；（3）响应报价（由低到高）；（4）技术评分（由高到低）。如以上都相同的，名次由磋商小组抽签确定。法律法规有明确规定的， 以法律法规规定为准） 除磋商文件另有规定的，推荐综合得分排名第一的响应供应商为第一成交候选人， 排名第二的响应供应商为第二成交候选人， 排名第三的响应供应商为第三成交候选人， 并向采购人出具书面评审报告。</w:t>
      </w:r>
    </w:p>
    <w:p w:rsidR="009173D6" w:rsidRPr="00385975" w:rsidRDefault="00F900CB">
      <w:pPr>
        <w:spacing w:line="480" w:lineRule="exact"/>
        <w:ind w:left="523" w:hangingChars="218" w:hanging="523"/>
        <w:rPr>
          <w:rFonts w:ascii="仿宋" w:eastAsia="仿宋" w:hAnsi="仿宋" w:cs="宋体"/>
          <w:sz w:val="24"/>
        </w:rPr>
      </w:pPr>
      <w:r w:rsidRPr="00385975">
        <w:rPr>
          <w:rFonts w:ascii="仿宋" w:eastAsia="仿宋" w:hAnsi="仿宋" w:cs="宋体" w:hint="eastAsia"/>
          <w:sz w:val="24"/>
        </w:rPr>
        <w:t>16.5.2 采购人在收到评审报告后的法定时间内，按照评审报告中推荐的成交候选供应商顺 序确定成交供应商，也可以事先授权磋商小组直接确定成交供应商。</w:t>
      </w:r>
    </w:p>
    <w:p w:rsidR="009173D6" w:rsidRPr="00385975" w:rsidRDefault="00F900CB">
      <w:pPr>
        <w:spacing w:line="480" w:lineRule="exact"/>
        <w:ind w:left="523" w:hangingChars="218" w:hanging="523"/>
        <w:rPr>
          <w:rFonts w:ascii="仿宋" w:eastAsia="仿宋" w:hAnsi="仿宋" w:cs="宋体"/>
          <w:sz w:val="24"/>
        </w:rPr>
      </w:pPr>
      <w:r w:rsidRPr="00385975">
        <w:rPr>
          <w:rFonts w:ascii="仿宋" w:eastAsia="仿宋" w:hAnsi="仿宋" w:cs="宋体" w:hint="eastAsia"/>
          <w:sz w:val="24"/>
        </w:rPr>
        <w:t>16.5.3 成交供应商确定后，</w:t>
      </w:r>
      <w:r w:rsidR="005C1145">
        <w:rPr>
          <w:rFonts w:ascii="仿宋" w:eastAsia="仿宋" w:hAnsi="仿宋" w:cs="宋体" w:hint="eastAsia"/>
          <w:b/>
          <w:bCs/>
          <w:sz w:val="24"/>
          <w:u w:val="single"/>
        </w:rPr>
        <w:t>河源市天成招标项目管理有限公司</w:t>
      </w:r>
      <w:r w:rsidRPr="00385975">
        <w:rPr>
          <w:rFonts w:ascii="仿宋" w:eastAsia="仿宋" w:hAnsi="仿宋" w:cs="宋体" w:hint="eastAsia"/>
          <w:sz w:val="24"/>
        </w:rPr>
        <w:t>将在政府采购监督管理部门指定的媒体上发布成交公告，并向成交供应商发出《成交通知书》，《成交通知书》对成交供应商和采购人具有同等法律效力。</w:t>
      </w:r>
    </w:p>
    <w:p w:rsidR="009173D6" w:rsidRPr="00385975" w:rsidRDefault="00F900CB">
      <w:pPr>
        <w:spacing w:line="360" w:lineRule="auto"/>
        <w:ind w:left="420" w:hanging="420"/>
        <w:rPr>
          <w:rFonts w:ascii="仿宋" w:eastAsia="仿宋" w:hAnsi="仿宋" w:cs="宋体"/>
          <w:sz w:val="24"/>
        </w:rPr>
      </w:pPr>
      <w:r w:rsidRPr="00385975">
        <w:rPr>
          <w:rFonts w:ascii="仿宋" w:eastAsia="仿宋" w:hAnsi="仿宋" w:cs="宋体" w:hint="eastAsia"/>
          <w:kern w:val="0"/>
          <w:sz w:val="24"/>
        </w:rPr>
        <w:t xml:space="preserve">16.5.4 </w:t>
      </w:r>
      <w:r w:rsidRPr="00385975">
        <w:rPr>
          <w:rFonts w:ascii="仿宋" w:eastAsia="仿宋" w:hAnsi="仿宋" w:cs="宋体" w:hint="eastAsia"/>
          <w:sz w:val="24"/>
        </w:rPr>
        <w:t>替补候选人的设定与使用：第一成交候选人放弃成交或者因不可抗力提出不能履行合同，采购人可以确定第二成交候选人为成交供应商，排名第二的成交候选人因前款同样的原因不能签订合同，采购人可以确定排名第三的成交候选人为成交供应商。若没有其他成交、 成交候选供应商的， 应当重新组织采购活动。</w:t>
      </w:r>
    </w:p>
    <w:p w:rsidR="009173D6" w:rsidRPr="00385975" w:rsidRDefault="00F900CB" w:rsidP="00863AF7">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49" w:name="_Toc2722"/>
      <w:bookmarkStart w:id="50" w:name="_Toc75769294"/>
      <w:r w:rsidRPr="00385975">
        <w:rPr>
          <w:rFonts w:ascii="仿宋" w:eastAsia="仿宋" w:hAnsi="仿宋" w:cs="宋体" w:hint="eastAsia"/>
          <w:bCs/>
          <w:kern w:val="0"/>
          <w:sz w:val="24"/>
        </w:rPr>
        <w:t>九、</w:t>
      </w:r>
      <w:bookmarkEnd w:id="49"/>
      <w:r w:rsidRPr="00385975">
        <w:rPr>
          <w:rFonts w:ascii="仿宋" w:eastAsia="仿宋" w:hAnsi="仿宋" w:hint="eastAsia"/>
          <w:kern w:val="0"/>
          <w:sz w:val="24"/>
        </w:rPr>
        <w:t>询问、</w:t>
      </w:r>
      <w:r w:rsidRPr="00385975">
        <w:rPr>
          <w:rFonts w:ascii="仿宋" w:eastAsia="仿宋" w:hAnsi="仿宋"/>
          <w:kern w:val="0"/>
          <w:sz w:val="24"/>
        </w:rPr>
        <w:t>质疑</w:t>
      </w:r>
      <w:r w:rsidRPr="00385975">
        <w:rPr>
          <w:rFonts w:ascii="仿宋" w:eastAsia="仿宋" w:hAnsi="仿宋" w:hint="eastAsia"/>
          <w:kern w:val="0"/>
          <w:sz w:val="24"/>
        </w:rPr>
        <w:t>、投诉</w:t>
      </w:r>
      <w:bookmarkEnd w:id="50"/>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17．询问</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17.1．供应商对政府采购活动事项有疑问的，可以向采购人提出询问，询问可以口头的方式提出，也可书面方式提出。</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17.2.如果采用书面方式提出询问，供应商为自然人的，询问函应当由本人签字；供应商为法人或者其他组织的，应当由法定代表人、主要负责人或授权代表签字或者盖章，并加盖公章。响应供应商递交询问函时非法定代表人亲自办理的需提供法定代表人授权委托书（应载明授权代表的姓名或者名称、代理事项、具体权限、期限和相关事项）及</w:t>
      </w:r>
      <w:r w:rsidRPr="00385975">
        <w:rPr>
          <w:rFonts w:ascii="仿宋" w:eastAsia="仿宋" w:hAnsi="仿宋" w:cs="宋体" w:hint="eastAsia"/>
          <w:sz w:val="24"/>
        </w:rPr>
        <w:lastRenderedPageBreak/>
        <w:t>授权代表身份证复印件。</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17.3.采购人在三个工作日内对供应商依法提出询问作出答复。</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18. 质疑</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18.1如果申请人对此次采购活动有疑问，可依法向政府采购代理机构提出质疑。政府采购代理机构应当依法给予答复，并将结果以书面形式告知有关当事人。申请人提出质疑和政府采购代理机构处理质疑的依据是国家相关法律法规以及《中华人民共和国政府采购法实施条例》“第六章 质疑与投诉”和《政府采购质疑和投诉办法》的有关规定。</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18.1.1  质疑处理遵循公平、公正、规范、高效的原则。</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18.1.2  供应商质疑实行实名制和“</w:t>
      </w:r>
      <w:r w:rsidRPr="00385975">
        <w:rPr>
          <w:rFonts w:ascii="仿宋" w:eastAsia="仿宋" w:hAnsi="仿宋" w:cs="宋体" w:hint="eastAsia"/>
          <w:b/>
          <w:sz w:val="24"/>
        </w:rPr>
        <w:t>谁质疑，谁举证</w:t>
      </w:r>
      <w:r w:rsidRPr="00385975">
        <w:rPr>
          <w:rFonts w:ascii="仿宋" w:eastAsia="仿宋" w:hAnsi="仿宋" w:cs="宋体" w:hint="eastAsia"/>
          <w:sz w:val="24"/>
        </w:rPr>
        <w:t>”的原则，质疑应有具体的事项及事实根据。</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18.1.3  质疑应以书面形式在规定时间内一次性全部提出，响应供应商认为磋商文件的内容损害其权益的，应在收到磋商文件之日或者磋商文件公告期限届满之日的七个工作日内提出，过期不再受理针对磋商文件的相关质疑。</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18.1.4  供应商质疑应符合下列条件：</w:t>
      </w:r>
    </w:p>
    <w:p w:rsidR="009173D6" w:rsidRPr="00385975" w:rsidRDefault="00F900CB">
      <w:pPr>
        <w:tabs>
          <w:tab w:val="left" w:pos="714"/>
        </w:tabs>
        <w:spacing w:line="360" w:lineRule="auto"/>
        <w:ind w:left="720" w:hanging="720"/>
        <w:rPr>
          <w:rFonts w:ascii="仿宋" w:eastAsia="仿宋" w:hAnsi="仿宋" w:cs="宋体"/>
          <w:b/>
          <w:sz w:val="24"/>
        </w:rPr>
      </w:pPr>
      <w:r w:rsidRPr="00385975">
        <w:rPr>
          <w:rFonts w:ascii="仿宋" w:eastAsia="仿宋" w:hAnsi="仿宋" w:cs="宋体" w:hint="eastAsia"/>
          <w:sz w:val="24"/>
        </w:rPr>
        <w:t xml:space="preserve">     （1）提供质疑的项目名称及其采购项目编号、质疑供应商的单位名称、详细地址、邮政编码、联系人及联系电话等基本情况。质疑文件必须由法定代表人签署或经法定代表人授权的代表签署，并加盖单位公章，提交质疑书原件</w:t>
      </w:r>
      <w:r w:rsidRPr="00385975">
        <w:rPr>
          <w:rFonts w:ascii="仿宋" w:eastAsia="仿宋" w:hAnsi="仿宋" w:cs="宋体" w:hint="eastAsia"/>
          <w:b/>
          <w:sz w:val="24"/>
        </w:rPr>
        <w:t>（传真件和邮寄方式恕不受理）。</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 xml:space="preserve"> （2）有质疑的具体事项、请求及理由，并附相关证据材料，所依据的有关法律、法规、规章的名称及条款内容。</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 xml:space="preserve">     （3）质疑材料中有外文资料的，应一并附上由权威机构提供的中文译本，并以中文译本为准。</w:t>
      </w:r>
    </w:p>
    <w:p w:rsidR="009173D6" w:rsidRPr="00385975" w:rsidRDefault="00F900CB">
      <w:pPr>
        <w:tabs>
          <w:tab w:val="left" w:pos="714"/>
        </w:tabs>
        <w:spacing w:line="360" w:lineRule="auto"/>
        <w:ind w:leftChars="285" w:left="718" w:hangingChars="50" w:hanging="120"/>
        <w:rPr>
          <w:rFonts w:ascii="仿宋" w:eastAsia="仿宋" w:hAnsi="仿宋" w:cs="宋体"/>
          <w:sz w:val="24"/>
        </w:rPr>
      </w:pPr>
      <w:r w:rsidRPr="00385975">
        <w:rPr>
          <w:rFonts w:ascii="仿宋" w:eastAsia="仿宋" w:hAnsi="仿宋" w:cs="宋体" w:hint="eastAsia"/>
          <w:sz w:val="24"/>
        </w:rPr>
        <w:t>（4）质疑事项属于有关法律、法规和规章规定处于保密阶段的事项，质疑的当事人应当提供信息来源或有效证据。</w:t>
      </w:r>
    </w:p>
    <w:p w:rsidR="009173D6" w:rsidRPr="00385975" w:rsidRDefault="00F900CB">
      <w:pPr>
        <w:tabs>
          <w:tab w:val="left" w:pos="714"/>
        </w:tabs>
        <w:spacing w:line="360" w:lineRule="auto"/>
        <w:rPr>
          <w:rFonts w:ascii="仿宋" w:eastAsia="仿宋" w:hAnsi="仿宋" w:cs="宋体"/>
          <w:sz w:val="24"/>
        </w:rPr>
      </w:pPr>
      <w:r w:rsidRPr="00385975">
        <w:rPr>
          <w:rFonts w:ascii="仿宋" w:eastAsia="仿宋" w:hAnsi="仿宋" w:cs="宋体" w:hint="eastAsia"/>
          <w:sz w:val="24"/>
        </w:rPr>
        <w:t xml:space="preserve">      不符合上述条件的，政府采购代理机构不予受理。</w:t>
      </w:r>
    </w:p>
    <w:p w:rsidR="009173D6" w:rsidRPr="00385975" w:rsidRDefault="00F900CB">
      <w:pPr>
        <w:tabs>
          <w:tab w:val="left" w:pos="714"/>
        </w:tabs>
        <w:spacing w:line="360" w:lineRule="auto"/>
        <w:rPr>
          <w:rFonts w:ascii="仿宋" w:eastAsia="仿宋" w:hAnsi="仿宋" w:cs="宋体"/>
          <w:sz w:val="24"/>
        </w:rPr>
      </w:pPr>
      <w:r w:rsidRPr="00385975">
        <w:rPr>
          <w:rFonts w:ascii="仿宋" w:eastAsia="仿宋" w:hAnsi="仿宋" w:cs="宋体" w:hint="eastAsia"/>
          <w:sz w:val="24"/>
        </w:rPr>
        <w:t>18.1.5  政府采购代理机构受理质疑办理程序：</w:t>
      </w:r>
    </w:p>
    <w:p w:rsidR="009173D6" w:rsidRPr="00385975" w:rsidRDefault="00F900CB">
      <w:pPr>
        <w:tabs>
          <w:tab w:val="left" w:pos="714"/>
        </w:tabs>
        <w:spacing w:line="360" w:lineRule="auto"/>
        <w:rPr>
          <w:rFonts w:ascii="仿宋" w:eastAsia="仿宋" w:hAnsi="仿宋" w:cs="宋体"/>
          <w:sz w:val="24"/>
        </w:rPr>
      </w:pPr>
      <w:r w:rsidRPr="00385975">
        <w:rPr>
          <w:rFonts w:ascii="仿宋" w:eastAsia="仿宋" w:hAnsi="仿宋" w:cs="宋体" w:hint="eastAsia"/>
          <w:sz w:val="24"/>
        </w:rPr>
        <w:t xml:space="preserve">     （1）质疑人递交质疑书原件当日必须与政府采购代理机构</w:t>
      </w:r>
      <w:r w:rsidRPr="00385975">
        <w:rPr>
          <w:rFonts w:ascii="仿宋" w:eastAsia="仿宋" w:hAnsi="仿宋" w:cs="宋体" w:hint="eastAsia"/>
          <w:b/>
          <w:sz w:val="24"/>
        </w:rPr>
        <w:t>办理质疑签收手续</w:t>
      </w:r>
      <w:r w:rsidRPr="00385975">
        <w:rPr>
          <w:rFonts w:ascii="仿宋" w:eastAsia="仿宋" w:hAnsi="仿宋" w:cs="宋体" w:hint="eastAsia"/>
          <w:sz w:val="24"/>
        </w:rPr>
        <w:t>。</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 xml:space="preserve">     （2）先与质疑供应商进行沟通，以消除因误解或对采购规则、程序的不了解而引起的质疑。如供应商对沟通情况满意，撤回了质疑，质疑处理程序终止。</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 xml:space="preserve">     （3）质疑书内容不符合规定的，政府采购代理机构应以书面形式告知质疑人，质疑人应根据有关规定作出修改，并在约定的期限内提供符合要求的文件，否则视为质疑人</w:t>
      </w:r>
      <w:r w:rsidRPr="00385975">
        <w:rPr>
          <w:rFonts w:ascii="仿宋" w:eastAsia="仿宋" w:hAnsi="仿宋" w:cs="宋体" w:hint="eastAsia"/>
          <w:sz w:val="24"/>
        </w:rPr>
        <w:lastRenderedPageBreak/>
        <w:t>放弃质疑。</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 xml:space="preserve">     （4）根据“谁质疑，谁举证”的原则，对于需经由法定部门调查、侦查或先行作出相关认定的事项，质疑人应当申请具有法定职权的部门查实认定，并将相关结果提交给政府采购代理机构。</w:t>
      </w:r>
    </w:p>
    <w:p w:rsidR="009173D6" w:rsidRPr="00385975" w:rsidRDefault="00F900CB">
      <w:pPr>
        <w:tabs>
          <w:tab w:val="left" w:pos="714"/>
        </w:tabs>
        <w:spacing w:line="360" w:lineRule="auto"/>
        <w:ind w:leftChars="285" w:left="718" w:hangingChars="50" w:hanging="120"/>
        <w:rPr>
          <w:rFonts w:ascii="仿宋" w:eastAsia="仿宋" w:hAnsi="仿宋" w:cs="宋体"/>
          <w:sz w:val="24"/>
        </w:rPr>
      </w:pPr>
      <w:r w:rsidRPr="00385975">
        <w:rPr>
          <w:rFonts w:ascii="仿宋" w:eastAsia="仿宋" w:hAnsi="仿宋" w:cs="宋体" w:hint="eastAsia"/>
          <w:sz w:val="24"/>
        </w:rPr>
        <w:t>（5）处理质疑一般进行书面审查，并可将质疑文件复印件发送给相关当事人；必要时听取各方当事人的陈述和申辩、进行相关调查；组织原磋商小组进行复议，委托专业机构出具鉴定意见或其他专业意见，也可组织听证会进行论证调查。</w:t>
      </w:r>
    </w:p>
    <w:p w:rsidR="009173D6" w:rsidRPr="00385975" w:rsidRDefault="00F900CB">
      <w:pPr>
        <w:tabs>
          <w:tab w:val="left" w:pos="714"/>
        </w:tabs>
        <w:spacing w:line="360" w:lineRule="auto"/>
        <w:ind w:leftChars="285" w:left="718" w:hangingChars="50" w:hanging="120"/>
        <w:rPr>
          <w:rFonts w:ascii="仿宋" w:eastAsia="仿宋" w:hAnsi="仿宋" w:cs="宋体"/>
          <w:sz w:val="24"/>
        </w:rPr>
      </w:pPr>
      <w:r w:rsidRPr="00385975">
        <w:rPr>
          <w:rFonts w:ascii="仿宋" w:eastAsia="仿宋" w:hAnsi="仿宋" w:cs="宋体" w:hint="eastAsia"/>
          <w:sz w:val="24"/>
        </w:rPr>
        <w:t>（6）在质疑处理期间，政府采购代理机构视情形可以依法决定暂停采购活动。</w:t>
      </w:r>
    </w:p>
    <w:p w:rsidR="009173D6" w:rsidRPr="00385975" w:rsidRDefault="00F900CB">
      <w:pPr>
        <w:tabs>
          <w:tab w:val="left" w:pos="714"/>
        </w:tabs>
        <w:spacing w:line="360" w:lineRule="auto"/>
        <w:ind w:leftChars="285" w:left="718" w:hangingChars="50" w:hanging="120"/>
        <w:rPr>
          <w:rFonts w:ascii="仿宋" w:eastAsia="仿宋" w:hAnsi="仿宋" w:cs="宋体"/>
          <w:sz w:val="24"/>
        </w:rPr>
      </w:pPr>
      <w:r w:rsidRPr="00385975">
        <w:rPr>
          <w:rFonts w:ascii="仿宋" w:eastAsia="仿宋" w:hAnsi="仿宋" w:cs="宋体" w:hint="eastAsia"/>
          <w:sz w:val="24"/>
        </w:rPr>
        <w:t>（7）政府采购代理机构原则上在质疑受理之日起法律法规规定时间内书面答复质疑供应商。</w:t>
      </w:r>
      <w:r w:rsidRPr="00385975">
        <w:rPr>
          <w:rFonts w:ascii="仿宋" w:eastAsia="仿宋" w:hAnsi="仿宋" w:cs="宋体" w:hint="eastAsia"/>
          <w:b/>
          <w:sz w:val="24"/>
        </w:rPr>
        <w:t>答复函可以直接领取、传真或邮寄方式均视为有效送达。</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18.1.6  供应商向政府采购代理机构提出质疑后，在质疑处理期限内，不得同时向其他部门提起同一质疑。供应商如已就同一事项提起投诉、提请行政复议或诉讼的，质疑程序终止。</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18.1.7  采购单位、磋商小组和相关供应商等当事人应积极配合政府采购代理机构进行质疑调查，如实反映情况，及时提供证明材料。</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18.1.8  质疑人拒绝配合政府采购代理机构依法进行调查的，按自动撤回质疑处理；被质疑人在规定时限内，无正当理由未提交相关证据和其他有关材料的，视同放弃说明权利，认可质疑事项。</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18.1.9  质疑供应商有下列情形之一的，属于虚假、恶意质疑：</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 xml:space="preserve">     （1）捏造事实或提供虚假证明材料的；</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 xml:space="preserve">     （2）假冒他人名义进行质疑的；</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 xml:space="preserve">     （3）拒不配合进行有关调查、情节严重的。</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18.1.10  在供应商质疑受理调查期间，相关信息或材料文件的传递，政府采购代理机构、质疑人、被质疑人以及相关当事人应当采用书面形式，并办理有关签收手续。</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18.1.11采购人或者政府采购代理机构接收以书面形式递交的的质疑函，接受质疑函的联系人、联系方式和通讯地址如下：</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 xml:space="preserve">      联系人：</w:t>
      </w:r>
      <w:r w:rsidR="000F72DF">
        <w:rPr>
          <w:rFonts w:ascii="仿宋" w:eastAsia="仿宋" w:hAnsi="仿宋" w:cs="宋体" w:hint="eastAsia"/>
          <w:sz w:val="24"/>
        </w:rPr>
        <w:t>黄</w:t>
      </w:r>
      <w:r w:rsidRPr="00385975">
        <w:rPr>
          <w:rFonts w:ascii="仿宋" w:eastAsia="仿宋" w:hAnsi="仿宋" w:cs="宋体" w:hint="eastAsia"/>
          <w:sz w:val="24"/>
        </w:rPr>
        <w:t>先生</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 xml:space="preserve">      联系电话：0762-</w:t>
      </w:r>
      <w:r w:rsidR="000F72DF">
        <w:rPr>
          <w:rFonts w:ascii="仿宋" w:eastAsia="仿宋" w:hAnsi="仿宋" w:cs="宋体" w:hint="eastAsia"/>
          <w:sz w:val="24"/>
        </w:rPr>
        <w:t>3138878</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 xml:space="preserve">      通讯地址：</w:t>
      </w:r>
      <w:r w:rsidR="004D2B09">
        <w:rPr>
          <w:rFonts w:ascii="仿宋" w:eastAsia="仿宋" w:hAnsi="仿宋" w:cs="宋体" w:hint="eastAsia"/>
          <w:sz w:val="24"/>
        </w:rPr>
        <w:t>河源市长安街北边文昌路东面新河</w:t>
      </w:r>
      <w:r w:rsidR="004D2B09">
        <w:rPr>
          <w:rFonts w:ascii="宋体" w:hAnsi="宋体" w:cs="宋体" w:hint="eastAsia"/>
          <w:sz w:val="24"/>
        </w:rPr>
        <w:t>•</w:t>
      </w:r>
      <w:r w:rsidR="004D2B09">
        <w:rPr>
          <w:rFonts w:ascii="仿宋" w:eastAsia="仿宋" w:hAnsi="仿宋" w:cs="仿宋" w:hint="eastAsia"/>
          <w:sz w:val="24"/>
        </w:rPr>
        <w:t>世纪广场</w:t>
      </w:r>
      <w:r w:rsidR="004D2B09">
        <w:rPr>
          <w:rFonts w:ascii="仿宋" w:eastAsia="仿宋" w:hAnsi="仿宋" w:cs="宋体" w:hint="eastAsia"/>
          <w:sz w:val="24"/>
        </w:rPr>
        <w:t>2301号</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19.  投诉</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19.1  质疑供应商对政府采购代理机构的质疑答复不满意，或政府采购代理机构未在规定期</w:t>
      </w:r>
      <w:r w:rsidRPr="00385975">
        <w:rPr>
          <w:rFonts w:ascii="仿宋" w:eastAsia="仿宋" w:hAnsi="仿宋" w:cs="宋体" w:hint="eastAsia"/>
          <w:sz w:val="24"/>
        </w:rPr>
        <w:lastRenderedPageBreak/>
        <w:t>限内做出答复的，可以在答复期满后十五个工作日内向同级监管部门提出投诉。</w:t>
      </w:r>
    </w:p>
    <w:p w:rsidR="009173D6" w:rsidRPr="00385975" w:rsidRDefault="00F900CB">
      <w:pPr>
        <w:tabs>
          <w:tab w:val="left" w:pos="714"/>
        </w:tabs>
        <w:spacing w:line="360" w:lineRule="auto"/>
        <w:ind w:left="720" w:hangingChars="300" w:hanging="720"/>
        <w:outlineLvl w:val="1"/>
        <w:rPr>
          <w:rFonts w:ascii="仿宋" w:eastAsia="仿宋" w:hAnsi="仿宋" w:cs="宋体"/>
          <w:sz w:val="24"/>
        </w:rPr>
      </w:pPr>
      <w:bookmarkStart w:id="51" w:name="_Toc12776"/>
      <w:bookmarkStart w:id="52" w:name="_Toc75769295"/>
      <w:r w:rsidRPr="00385975">
        <w:rPr>
          <w:rFonts w:ascii="仿宋" w:eastAsia="仿宋" w:hAnsi="仿宋" w:cs="宋体" w:hint="eastAsia"/>
          <w:sz w:val="24"/>
        </w:rPr>
        <w:t>十、签订合同</w:t>
      </w:r>
      <w:bookmarkEnd w:id="51"/>
      <w:bookmarkEnd w:id="52"/>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20. 合同的订立</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20.1  采购人与成交供应商自成交通知书发出之日起三十日内，按磋商文件要求和成交供应商响应文件承诺签订政府采购合同，但不得超出磋商文件和成交供应商响应文件的范围、也不得再行订立背离合同实质性内容的其他协议。如果第一成交候选供应商放弃成交资格或者没有按照规定签订合同，采购人将取消其成交资格</w:t>
      </w:r>
      <w:r w:rsidR="008A119B" w:rsidRPr="004457B4">
        <w:rPr>
          <w:rFonts w:ascii="仿宋" w:eastAsia="仿宋" w:hAnsi="仿宋" w:cs="宋体" w:hint="eastAsia"/>
          <w:sz w:val="24"/>
        </w:rPr>
        <w:t>，并没收其磋商保证金</w:t>
      </w:r>
      <w:r w:rsidRPr="00385975">
        <w:rPr>
          <w:rFonts w:ascii="仿宋" w:eastAsia="仿宋" w:hAnsi="仿宋" w:cs="宋体" w:hint="eastAsia"/>
          <w:sz w:val="24"/>
        </w:rPr>
        <w:t>。在此情况下，采购单位可确定第二成交候选供应商为成交供应商，或重新采购。</w:t>
      </w:r>
    </w:p>
    <w:p w:rsidR="009173D6" w:rsidRPr="00385975" w:rsidRDefault="00F900CB">
      <w:pPr>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20.2  签订政府采购合同后7个工作日内，采购人应将政府采购合同副本报同级政府采购监督管理部门备案。</w:t>
      </w:r>
    </w:p>
    <w:p w:rsidR="009173D6" w:rsidRPr="00385975" w:rsidRDefault="00F900CB">
      <w:pPr>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21. 合同的履行</w:t>
      </w:r>
    </w:p>
    <w:p w:rsidR="009173D6" w:rsidRPr="00385975" w:rsidRDefault="00F900CB">
      <w:pPr>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21.1  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rsidR="009173D6" w:rsidRPr="00385975" w:rsidRDefault="00F900CB">
      <w:pPr>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21.2  政府采购合同履行中，采购人需追加与合同标的相同的货物、工程或者服务的，在不改变合同其他条款的前提下，可以与成交供应商签订补充合同，但所补充合同的采购金额不得超过原采购金额的百分之十。签订补充合同的必须按照规定备案。</w:t>
      </w:r>
    </w:p>
    <w:p w:rsidR="009173D6" w:rsidRPr="00385975" w:rsidRDefault="00F900CB" w:rsidP="00863AF7">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53" w:name="_Toc24705"/>
      <w:bookmarkStart w:id="54" w:name="_Toc75769296"/>
      <w:r w:rsidRPr="00385975">
        <w:rPr>
          <w:rFonts w:ascii="仿宋" w:eastAsia="仿宋" w:hAnsi="仿宋" w:cs="宋体" w:hint="eastAsia"/>
          <w:bCs/>
          <w:kern w:val="0"/>
          <w:sz w:val="24"/>
        </w:rPr>
        <w:t>十一、适用法律</w:t>
      </w:r>
      <w:bookmarkEnd w:id="53"/>
      <w:bookmarkEnd w:id="54"/>
    </w:p>
    <w:p w:rsidR="009173D6" w:rsidRPr="00385975" w:rsidRDefault="00F900CB">
      <w:pPr>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22. 采购人、</w:t>
      </w:r>
      <w:r w:rsidR="005C1145">
        <w:rPr>
          <w:rFonts w:ascii="仿宋" w:eastAsia="仿宋" w:hAnsi="仿宋" w:cs="宋体" w:hint="eastAsia"/>
          <w:sz w:val="24"/>
        </w:rPr>
        <w:t>河源市天成招标项目管理有限公司</w:t>
      </w:r>
      <w:r w:rsidRPr="00385975">
        <w:rPr>
          <w:rFonts w:ascii="仿宋" w:eastAsia="仿宋" w:hAnsi="仿宋" w:cs="宋体" w:hint="eastAsia"/>
          <w:sz w:val="24"/>
        </w:rPr>
        <w:t>及响应供应商的一切招标投标活动均适用《中华人民共和国政府采购法》、《中华人民共和国政府采购法实施条例》、《政府采购竞争性磋商采购方式管理暂行办法》、《中华人民共和国招标投标法》及其配套的法规、规章、政策。工程类项目适用《中华人民共和国招标投标法》及其配套的法规、规章、政策。</w:t>
      </w:r>
    </w:p>
    <w:p w:rsidR="009173D6" w:rsidRPr="00385975" w:rsidRDefault="00F900CB">
      <w:pPr>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22.1 根据《政府采购促进中小企业发展暂行办法》（财库[2011]181号）的规定，响应供应商报价时需注意：</w:t>
      </w:r>
    </w:p>
    <w:p w:rsidR="009173D6" w:rsidRPr="00385975" w:rsidRDefault="00F900CB">
      <w:pPr>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22.1.1 本办法所称中小企业（含中型、小型、微型企业，下同）应当同时符合以下条件：（一）符合中小企业划分标准；（二）提供本企业制造的货物、承担的工程或者服务，或者提供其他中小企业制造的货物。本项所称货物不包括使用大型企业注册商标的货物。本办法所称中小企业划分标准，是指国务院有关部门根据企业从业人员、营业收入、</w:t>
      </w:r>
      <w:r w:rsidRPr="00385975">
        <w:rPr>
          <w:rFonts w:ascii="仿宋" w:eastAsia="仿宋" w:hAnsi="仿宋" w:cs="宋体" w:hint="eastAsia"/>
          <w:sz w:val="24"/>
        </w:rPr>
        <w:lastRenderedPageBreak/>
        <w:t>资产总额等指标制定的中小企业划型标准。小型、微型企业提供中型企业制造的货物的，视同为中型企业，中小企业划分标准参照《关于印发中小企业划型标准规定的通知》（工信部联企业[2011]300号）执行。</w:t>
      </w:r>
    </w:p>
    <w:p w:rsidR="009173D6" w:rsidRPr="00385975" w:rsidRDefault="00F900CB">
      <w:pPr>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22.1.2 参加政府采购活动的中小企业报价时需提供《中小企业声明函》（格式见第五部分 磋商文件格式）。否则不予认可。</w:t>
      </w:r>
    </w:p>
    <w:p w:rsidR="009173D6" w:rsidRPr="00385975" w:rsidRDefault="00F900CB">
      <w:pPr>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22.1.3 政府采购货物时要求，响应供应商应提供满足要求的货物的政策适用性说明表（格式见第五部分 磋商文件格式），否则不予认可。</w:t>
      </w:r>
    </w:p>
    <w:p w:rsidR="009173D6" w:rsidRPr="00385975" w:rsidRDefault="00F900CB">
      <w:pPr>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22.1.4单位负责人为同一人或者存在直接控股、管理关系的不同供应商，不得参加同一合同项下的政府采购活动。为采购项目提供整体设计、规范编制或者项目管理、监理、检测等服务的供应商，不得再参加该才欧股项目的其他采购活动。存在以上情形的供应商应主动予以回避，否者执行承担相应的法律责任及后果。</w:t>
      </w:r>
    </w:p>
    <w:p w:rsidR="009173D6" w:rsidRPr="00385975" w:rsidRDefault="00F900CB" w:rsidP="00863AF7">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55" w:name="_Toc7977"/>
      <w:bookmarkStart w:id="56" w:name="_Toc75769297"/>
      <w:r w:rsidRPr="00385975">
        <w:rPr>
          <w:rFonts w:ascii="仿宋" w:eastAsia="仿宋" w:hAnsi="仿宋" w:cs="宋体" w:hint="eastAsia"/>
          <w:kern w:val="0"/>
          <w:sz w:val="24"/>
        </w:rPr>
        <w:t>十二、本次采购按国家相关规定向成交供应商收取成交服务费。</w:t>
      </w:r>
      <w:bookmarkEnd w:id="55"/>
      <w:bookmarkEnd w:id="56"/>
    </w:p>
    <w:p w:rsidR="009173D6" w:rsidRPr="00385975" w:rsidRDefault="00F900CB">
      <w:pPr>
        <w:spacing w:line="360" w:lineRule="auto"/>
        <w:ind w:left="420" w:hanging="420"/>
        <w:rPr>
          <w:rFonts w:ascii="仿宋" w:eastAsia="仿宋" w:hAnsi="仿宋" w:cs="宋体"/>
          <w:sz w:val="24"/>
        </w:rPr>
      </w:pPr>
      <w:r w:rsidRPr="00385975">
        <w:rPr>
          <w:rFonts w:ascii="仿宋" w:eastAsia="仿宋" w:hAnsi="仿宋" w:cs="宋体" w:hint="eastAsia"/>
          <w:sz w:val="24"/>
        </w:rPr>
        <w:t>23．本次采购按国家相关规定向成交供应商收取成交服务费。成交供应商在领取《成交通知书》时须向政府采购代理机构交纳成交服务费，该成交服务费参照国家发改委（计价格[2003]857号）文</w:t>
      </w:r>
      <w:r w:rsidR="00B1377A">
        <w:rPr>
          <w:rFonts w:ascii="仿宋" w:eastAsia="仿宋" w:hAnsi="仿宋" w:hint="eastAsia"/>
          <w:snapToGrid w:val="0"/>
          <w:kern w:val="0"/>
          <w:sz w:val="24"/>
        </w:rPr>
        <w:t>及国家发展改革委[2011]534号文</w:t>
      </w:r>
      <w:r w:rsidRPr="00385975">
        <w:rPr>
          <w:rFonts w:ascii="仿宋" w:eastAsia="仿宋" w:hAnsi="仿宋" w:cs="宋体" w:hint="eastAsia"/>
          <w:sz w:val="24"/>
        </w:rPr>
        <w:t>规定进行收取，按成交金额计算：</w:t>
      </w:r>
    </w:p>
    <w:p w:rsidR="009173D6" w:rsidRPr="00385975" w:rsidRDefault="009173D6">
      <w:pPr>
        <w:pStyle w:val="af4"/>
        <w:ind w:firstLineChars="0" w:firstLine="0"/>
        <w:rPr>
          <w:rFonts w:ascii="仿宋" w:eastAsia="仿宋" w:hAnsi="仿宋" w:cs="宋体"/>
        </w:rPr>
      </w:pP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tblPr>
      <w:tblGrid>
        <w:gridCol w:w="2448"/>
        <w:gridCol w:w="1980"/>
        <w:gridCol w:w="1980"/>
        <w:gridCol w:w="1980"/>
      </w:tblGrid>
      <w:tr w:rsidR="004457B4" w:rsidRPr="00385975">
        <w:trPr>
          <w:trHeight w:val="2522"/>
          <w:jc w:val="center"/>
        </w:trPr>
        <w:tc>
          <w:tcPr>
            <w:tcW w:w="2448" w:type="dxa"/>
            <w:tcBorders>
              <w:top w:val="single" w:sz="4" w:space="0" w:color="auto"/>
              <w:left w:val="single" w:sz="4" w:space="0" w:color="auto"/>
              <w:bottom w:val="single" w:sz="4" w:space="0" w:color="auto"/>
              <w:right w:val="single" w:sz="4" w:space="0" w:color="auto"/>
            </w:tcBorders>
          </w:tcPr>
          <w:p w:rsidR="009173D6" w:rsidRPr="00385975" w:rsidRDefault="00206731">
            <w:pPr>
              <w:widowControl/>
              <w:spacing w:before="100" w:beforeAutospacing="1" w:after="100" w:afterAutospacing="1"/>
              <w:ind w:firstLine="1275"/>
              <w:jc w:val="left"/>
              <w:rPr>
                <w:rFonts w:ascii="仿宋" w:eastAsia="仿宋" w:hAnsi="仿宋" w:cs="宋体"/>
                <w:b/>
                <w:kern w:val="0"/>
                <w:sz w:val="24"/>
              </w:rPr>
            </w:pPr>
            <w:r w:rsidRPr="00206731">
              <w:rPr>
                <w:rFonts w:ascii="仿宋" w:eastAsia="仿宋" w:hAnsi="仿宋" w:cs="宋体"/>
                <w:noProof/>
                <w:kern w:val="0"/>
                <w:sz w:val="24"/>
              </w:rPr>
              <w:pict>
                <v:line id="直接连接符 8" o:spid="_x0000_s1026" style="position:absolute;left:0;text-align:left;flip:x y;z-index:251662336;visibility:visible" from="9pt,2.7pt" to="117pt,13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zU84AEAAHYDAAAOAAAAZHJzL2Uyb0RvYy54bWysU8GO0zAQvSPxD5bvNElhS4ma7qGrhcMC&#10;lXbh7jp2YmF7LNtt0p/gB5C4wYkjd/6G5TMYu6W7wA2Rw8j2zLyZeW+yOB+NJjvhgwLb0GpSUiIs&#10;h1bZrqFvbi4fzSkJkdmWabCioXsR6Pny4YPF4GoxhR50KzxBEBvqwTW0j9HVRRF4LwwLE3DColOC&#10;Nyzi1XdF69mA6EYX07KcFQP41nngIgR8vTg46TLjSyl4fC1lEJHohmJvMVuf7SbZYrlgdeeZ6xU/&#10;tsH+oQvDlMWiJ6gLFhnZevUXlFHcQwAZJxxMAVIqLvIMOE1V/jHNdc+cyLMgOcGdaAr/D5a/2q09&#10;UW1DUSjLDEp0++Hr9/effnz7iPb2y2cyTyQNLtQYu7Jrn8bko712V8DfBWJh1TPbidzszd4hQpUy&#10;it9S0iU4LLUZXkKLMWwbITM2Sm+I1Mq9SIn59DadUhnkh4xZrP1JLDFGwvGxevy0mpWoKUdfNZs/&#10;KadZzoLVCTKlOx/icwGGpENDtbKJTVaz3VWIqcW7kPRs4VJpnTdCWzI09NnZ9CwnBNCqTc4UFny3&#10;WWlPdiztVP7yvOi5H+Zha9tDEW2PdCQGDlxuoN2v/S+aUNzczXER0/bcv+fsu99l+RMAAP//AwBQ&#10;SwMEFAAGAAgAAAAhAJlxXEDaAAAACAEAAA8AAABkcnMvZG93bnJldi54bWxMj8FOwzAQRO9I/IO1&#10;SNyo3VKaKMSpUKV+QAuqOLrxEkfY6xC7Tfh7lhPcdjSrmTf1dg5eXHFMfSQNy4UCgdRG21On4e11&#10;/1CCSNmQNT4SavjGBNvm9qY2lY0THfB6zJ3gEEqV0eByHiopU+swmLSIAxJ7H3EMJrMcO2lHM3F4&#10;8HKl1EYG0xM3ODPgzmH7ebwEDb5U5ddpV0zvB8st+5N3VCy1vr+bX55BZJzz3zP84jM6NMx0jhey&#10;SXjWJU/JGp7WINhePa5Zn/ko1AZkU8v/A5ofAAAA//8DAFBLAQItABQABgAIAAAAIQC2gziS/gAA&#10;AOEBAAATAAAAAAAAAAAAAAAAAAAAAABbQ29udGVudF9UeXBlc10ueG1sUEsBAi0AFAAGAAgAAAAh&#10;ADj9If/WAAAAlAEAAAsAAAAAAAAAAAAAAAAALwEAAF9yZWxzLy5yZWxzUEsBAi0AFAAGAAgAAAAh&#10;AC2/NTzgAQAAdgMAAA4AAAAAAAAAAAAAAAAALgIAAGRycy9lMm9Eb2MueG1sUEsBAi0AFAAGAAgA&#10;AAAhAJlxXEDaAAAACAEAAA8AAAAAAAAAAAAAAAAAOgQAAGRycy9kb3ducmV2LnhtbFBLBQYAAAAA&#10;BAAEAPMAAABBBQAAAAA=&#10;"/>
              </w:pict>
            </w:r>
            <w:r w:rsidRPr="00206731">
              <w:rPr>
                <w:rFonts w:ascii="仿宋" w:eastAsia="仿宋" w:hAnsi="仿宋" w:cs="宋体"/>
                <w:noProof/>
                <w:kern w:val="0"/>
                <w:sz w:val="24"/>
              </w:rPr>
              <w:pict>
                <v:line id="直接连接符 7" o:spid="_x0000_s1030" style="position:absolute;left:0;text-align:left;z-index:251661312;visibility:visible" from="-9pt,-.5pt" to="-8.9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9Z6ywEAAFgDAAAOAAAAZHJzL2Uyb0RvYy54bWysU8tuEzEU3SPxD5b3ZJKgtHSUSRepyqZA&#10;pLYfcOPHjIXta9lOZvIT/AASO1ixZN+/oXwGtvOgwA4xi6u5r+N7zrXnl4PRZCt8UGgbOhmNKRGW&#10;IVe2bej93fWLV5SECJaDRisauhOBXi6eP5v3rhZT7FBz4UkCsaHuXUO7GF1dVYF1wkAYoRM2JSV6&#10;AzG5vq24hz6hG11Nx+OzqkfPnUcmQkjRq32SLgq+lILFd1IGEYluaJotFuuLXWdbLeZQtx5cp9hh&#10;DPiHKQwomw49QV1BBLLx6i8oo5jHgDKOGJoKpVRMFA6JzWT8B5vbDpwoXJI4wZ1kCv8Plr3drjxR&#10;vKHnlFgwaUWPH799//D5x8OnZB+/fiHnWaTehTrVLu3KZ5pssLfuBtn7QCwuO7CtKMPe7VxCmOSO&#10;6reW7ASXjlr3b5CnGthELIoN0psMmbQgQ1nM7rQYMUTCUvDs5YwSdoxXUB+bnA/xtUBD8k9DtbJZ&#10;L6hhexNiHgLqY0kOW7xWWpeda0v6hl7MprPSEFArnpO5LPh2vdSebCHfmvIVRinztMzjxvL9Idoe&#10;CGeOe7XWyHcrfxQira9Mc7hq+X489Uv3rwex+AkAAP//AwBQSwMEFAAGAAgAAAAhAEo+fRbcAAAA&#10;CQEAAA8AAABkcnMvZG93bnJldi54bWxMj81OwzAQhO9IvIO1SFyq1EmRoIQ4FQJy40IBcd3GSxIR&#10;r9PYbQNPz1Y9wGn/RrPfFKvJ9WpPY+g8G8jmKSji2tuOGwNvr1WyBBUissXeMxn4pgCr8vyswNz6&#10;A7/Qfh0bJSYccjTQxjjkWoe6JYdh7gdiuX360WGUcWy0HfEg5q7XizS91g47lg8tDvTQUv213jkD&#10;oXqnbfUzq2fpx1XjabF9fH5CYy4vpvs7UJGm+CeGI76gQylMG79jG1RvIMmWkiUeG6kiSLKbW1Cb&#10;00KXhf6foPwFAAD//wMAUEsBAi0AFAAGAAgAAAAhALaDOJL+AAAA4QEAABMAAAAAAAAAAAAAAAAA&#10;AAAAAFtDb250ZW50X1R5cGVzXS54bWxQSwECLQAUAAYACAAAACEAOP0h/9YAAACUAQAACwAAAAAA&#10;AAAAAAAAAAAvAQAAX3JlbHMvLnJlbHNQSwECLQAUAAYACAAAACEA1MfWessBAABYAwAADgAAAAAA&#10;AAAAAAAAAAAuAgAAZHJzL2Uyb0RvYy54bWxQSwECLQAUAAYACAAAACEASj59FtwAAAAJAQAADwAA&#10;AAAAAAAAAAAAAAAlBAAAZHJzL2Rvd25yZXYueG1sUEsFBgAAAAAEAAQA8wAAAC4FAAAAAA==&#10;" o:allowincell="f"/>
              </w:pict>
            </w:r>
            <w:r w:rsidR="00F900CB" w:rsidRPr="00385975">
              <w:rPr>
                <w:rFonts w:ascii="仿宋" w:eastAsia="仿宋" w:hAnsi="仿宋" w:cs="宋体" w:hint="eastAsia"/>
                <w:b/>
                <w:kern w:val="0"/>
                <w:sz w:val="24"/>
              </w:rPr>
              <w:t>服</w:t>
            </w:r>
          </w:p>
          <w:p w:rsidR="009173D6" w:rsidRPr="00385975" w:rsidRDefault="00F900CB">
            <w:pPr>
              <w:widowControl/>
              <w:spacing w:before="100" w:beforeAutospacing="1" w:after="100" w:afterAutospacing="1"/>
              <w:ind w:firstLine="211"/>
              <w:jc w:val="left"/>
              <w:rPr>
                <w:rFonts w:ascii="仿宋" w:eastAsia="仿宋" w:hAnsi="仿宋" w:cs="宋体"/>
                <w:b/>
                <w:kern w:val="0"/>
                <w:sz w:val="24"/>
              </w:rPr>
            </w:pPr>
            <w:r w:rsidRPr="00385975">
              <w:rPr>
                <w:rFonts w:ascii="仿宋" w:eastAsia="仿宋" w:hAnsi="仿宋" w:cs="宋体" w:hint="eastAsia"/>
                <w:b/>
                <w:kern w:val="0"/>
                <w:sz w:val="24"/>
              </w:rPr>
              <w:t>费　　　　 务</w:t>
            </w:r>
          </w:p>
          <w:p w:rsidR="009173D6" w:rsidRPr="00385975" w:rsidRDefault="00206731">
            <w:pPr>
              <w:widowControl/>
              <w:spacing w:before="100" w:beforeAutospacing="1" w:after="100" w:afterAutospacing="1"/>
              <w:ind w:firstLine="1004"/>
              <w:jc w:val="left"/>
              <w:rPr>
                <w:rFonts w:ascii="仿宋" w:eastAsia="仿宋" w:hAnsi="仿宋" w:cs="宋体"/>
                <w:b/>
                <w:kern w:val="0"/>
                <w:sz w:val="24"/>
              </w:rPr>
            </w:pPr>
            <w:r w:rsidRPr="00206731">
              <w:rPr>
                <w:rFonts w:ascii="仿宋" w:eastAsia="仿宋" w:hAnsi="仿宋" w:cs="宋体"/>
                <w:noProof/>
                <w:kern w:val="0"/>
                <w:sz w:val="24"/>
              </w:rPr>
              <w:pict>
                <v:line id="直接连接符 4" o:spid="_x0000_s1029" style="position:absolute;left:0;text-align:left;flip:x y;z-index:251663360;visibility:visible" from="-8.9pt,21.6pt" to="117.1pt,7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RuR3wEAAHUDAAAOAAAAZHJzL2Uyb0RvYy54bWysU72OEzEQ7pF4B8s92U3IRdwqmytyOigO&#10;iHQHveOfXQvbY9lONnkJXgCJDipKet6G4zEYOyF3QIfYYuT5+2bmm9n5xc4aspUhanAtHY9qSqTj&#10;ILTrWvrm9urJM0piYk4wA062dC8jvVg8fjQffCMn0IMRMhAEcbEZfEv7lHxTVZH30rI4Ai8dOhUE&#10;yxKqoatEYAOiW1NN6npWDRCED8BljGi9PDjpouArJXl6rVSUiZiWYm+pyFDkOstqMWdNF5jvNT+2&#10;wf6hC8u0w6InqEuWGNkE/ReU1TxABJVGHGwFSmkuyww4zbj+Y5qbnnlZZkFyoj/RFP8fLH+1XQWi&#10;RUunlDhmcUV3H75+f//px7ePKO++fCbTTNLgY4OxS7cKeUy+czf+Gvi7SBwse+Y6WZq93XtEGOeM&#10;6reUrESPpdbDSxAYwzYJCmM7FSxRRvsXObG83uZXLoP8kF1Z1v60LLlLhKNxPKtrvABKOPpm50+n&#10;k7LNijUZMWf7ENNzCZbkR0uNdplM1rDtdUy5w/uQbHZwpY0pB2EcGVp6fjY5KwkRjBbZmcNi6NZL&#10;E8iW5ZMqXxkXPQ/DAmycOBQx7shGJuBA5RrEfhV+sYS7Ld0c7zAfz0O9ZN//LYufAAAA//8DAFBL&#10;AwQUAAYACAAAACEAfItXf90AAAAKAQAADwAAAGRycy9kb3ducmV2LnhtbEyPwU7DMAyG70i8Q2Qk&#10;blvartCqNJ3QpD3ABpp2zBrTViROabK1vD3mBDdb/vT/n+vt4qy44RQGTwrSdQICqfVmoE7B+9t+&#10;VYIIUZPR1hMq+MYA2+b+rtaV8TMd8HaMneAQCpVW0Mc4VlKGtkenw9qPSHz78JPTkdepk2bSM4c7&#10;K7MkeZZOD8QNvR5x12P7ebw6BbZMyq/TrpjPB8Mt+5PtqUiVenxYXl9ARFziHwy/+qwODTtd/JVM&#10;EFbBKi1YPSrINxkIBrJNzsOFyacsB9nU8v8LzQ8AAAD//wMAUEsBAi0AFAAGAAgAAAAhALaDOJL+&#10;AAAA4QEAABMAAAAAAAAAAAAAAAAAAAAAAFtDb250ZW50X1R5cGVzXS54bWxQSwECLQAUAAYACAAA&#10;ACEAOP0h/9YAAACUAQAACwAAAAAAAAAAAAAAAAAvAQAAX3JlbHMvLnJlbHNQSwECLQAUAAYACAAA&#10;ACEAugUbkd8BAAB1AwAADgAAAAAAAAAAAAAAAAAuAgAAZHJzL2Uyb0RvYy54bWxQSwECLQAUAAYA&#10;CAAAACEAfItXf90AAAAKAQAADwAAAAAAAAAAAAAAAAA5BAAAZHJzL2Rvd25yZXYueG1sUEsFBgAA&#10;AAAEAAQA8wAAAEMFAAAAAA==&#10;"/>
              </w:pict>
            </w:r>
            <w:r w:rsidR="00F900CB" w:rsidRPr="00385975">
              <w:rPr>
                <w:rFonts w:ascii="仿宋" w:eastAsia="仿宋" w:hAnsi="仿宋" w:cs="宋体" w:hint="eastAsia"/>
                <w:b/>
                <w:kern w:val="0"/>
                <w:sz w:val="24"/>
              </w:rPr>
              <w:t xml:space="preserve">　　  类</w:t>
            </w:r>
          </w:p>
          <w:p w:rsidR="009173D6" w:rsidRPr="00385975" w:rsidRDefault="00F900CB">
            <w:pPr>
              <w:widowControl/>
              <w:spacing w:before="100" w:beforeAutospacing="1" w:after="100" w:afterAutospacing="1"/>
              <w:ind w:firstLine="1054"/>
              <w:jc w:val="left"/>
              <w:rPr>
                <w:rFonts w:ascii="仿宋" w:eastAsia="仿宋" w:hAnsi="仿宋" w:cs="宋体"/>
                <w:b/>
                <w:kern w:val="0"/>
                <w:sz w:val="24"/>
              </w:rPr>
            </w:pPr>
            <w:r w:rsidRPr="00385975">
              <w:rPr>
                <w:rFonts w:ascii="仿宋" w:eastAsia="仿宋" w:hAnsi="仿宋" w:cs="宋体" w:hint="eastAsia"/>
                <w:b/>
                <w:kern w:val="0"/>
                <w:sz w:val="24"/>
              </w:rPr>
              <w:t xml:space="preserve">率　　 型　　　　</w:t>
            </w:r>
          </w:p>
          <w:p w:rsidR="009173D6" w:rsidRPr="00385975" w:rsidRDefault="00F900CB">
            <w:pPr>
              <w:widowControl/>
              <w:spacing w:before="100" w:beforeAutospacing="1" w:after="100" w:afterAutospacing="1"/>
              <w:jc w:val="left"/>
              <w:rPr>
                <w:rFonts w:ascii="仿宋" w:eastAsia="仿宋" w:hAnsi="仿宋" w:cs="宋体"/>
                <w:b/>
                <w:kern w:val="0"/>
                <w:sz w:val="24"/>
              </w:rPr>
            </w:pPr>
            <w:r w:rsidRPr="00385975">
              <w:rPr>
                <w:rFonts w:ascii="仿宋" w:eastAsia="仿宋" w:hAnsi="仿宋" w:cs="宋体" w:hint="eastAsia"/>
                <w:b/>
                <w:kern w:val="0"/>
                <w:sz w:val="24"/>
              </w:rPr>
              <w:t>中标金额（万元）</w:t>
            </w:r>
          </w:p>
        </w:tc>
        <w:tc>
          <w:tcPr>
            <w:tcW w:w="1980" w:type="dxa"/>
            <w:tcBorders>
              <w:top w:val="single" w:sz="4" w:space="0" w:color="auto"/>
              <w:left w:val="single" w:sz="4" w:space="0" w:color="auto"/>
              <w:bottom w:val="single" w:sz="4" w:space="0" w:color="auto"/>
              <w:right w:val="single" w:sz="4" w:space="0" w:color="auto"/>
            </w:tcBorders>
            <w:vAlign w:val="center"/>
          </w:tcPr>
          <w:p w:rsidR="009173D6" w:rsidRPr="00385975" w:rsidRDefault="00F900CB">
            <w:pPr>
              <w:widowControl/>
              <w:spacing w:before="100" w:beforeAutospacing="1" w:after="100" w:afterAutospacing="1"/>
              <w:jc w:val="center"/>
              <w:rPr>
                <w:rFonts w:ascii="仿宋" w:eastAsia="仿宋" w:hAnsi="仿宋" w:cs="宋体"/>
                <w:b/>
                <w:kern w:val="0"/>
                <w:sz w:val="24"/>
              </w:rPr>
            </w:pPr>
            <w:r w:rsidRPr="00385975">
              <w:rPr>
                <w:rFonts w:ascii="仿宋" w:eastAsia="仿宋" w:hAnsi="仿宋" w:cs="宋体" w:hint="eastAsia"/>
                <w:b/>
                <w:kern w:val="0"/>
                <w:sz w:val="24"/>
              </w:rPr>
              <w:t>货物招标</w:t>
            </w:r>
          </w:p>
        </w:tc>
        <w:tc>
          <w:tcPr>
            <w:tcW w:w="1980" w:type="dxa"/>
            <w:tcBorders>
              <w:top w:val="single" w:sz="4" w:space="0" w:color="auto"/>
              <w:left w:val="single" w:sz="4" w:space="0" w:color="auto"/>
              <w:bottom w:val="single" w:sz="4" w:space="0" w:color="auto"/>
              <w:right w:val="single" w:sz="4" w:space="0" w:color="auto"/>
            </w:tcBorders>
            <w:vAlign w:val="center"/>
          </w:tcPr>
          <w:p w:rsidR="009173D6" w:rsidRPr="00385975" w:rsidRDefault="00F900CB">
            <w:pPr>
              <w:widowControl/>
              <w:spacing w:before="100" w:beforeAutospacing="1" w:after="100" w:afterAutospacing="1"/>
              <w:jc w:val="center"/>
              <w:rPr>
                <w:rFonts w:ascii="仿宋" w:eastAsia="仿宋" w:hAnsi="仿宋" w:cs="宋体"/>
                <w:b/>
                <w:kern w:val="0"/>
                <w:sz w:val="24"/>
              </w:rPr>
            </w:pPr>
            <w:r w:rsidRPr="00385975">
              <w:rPr>
                <w:rFonts w:ascii="仿宋" w:eastAsia="仿宋" w:hAnsi="仿宋" w:cs="宋体" w:hint="eastAsia"/>
                <w:b/>
                <w:kern w:val="0"/>
                <w:sz w:val="24"/>
              </w:rPr>
              <w:t>服务招标</w:t>
            </w:r>
          </w:p>
        </w:tc>
        <w:tc>
          <w:tcPr>
            <w:tcW w:w="1980" w:type="dxa"/>
            <w:tcBorders>
              <w:top w:val="single" w:sz="4" w:space="0" w:color="auto"/>
              <w:left w:val="single" w:sz="4" w:space="0" w:color="auto"/>
              <w:bottom w:val="single" w:sz="4" w:space="0" w:color="auto"/>
              <w:right w:val="single" w:sz="4" w:space="0" w:color="auto"/>
            </w:tcBorders>
            <w:vAlign w:val="center"/>
          </w:tcPr>
          <w:p w:rsidR="009173D6" w:rsidRPr="00385975" w:rsidRDefault="00F900CB">
            <w:pPr>
              <w:widowControl/>
              <w:spacing w:before="100" w:beforeAutospacing="1" w:after="100" w:afterAutospacing="1"/>
              <w:jc w:val="center"/>
              <w:rPr>
                <w:rFonts w:ascii="仿宋" w:eastAsia="仿宋" w:hAnsi="仿宋" w:cs="宋体"/>
                <w:b/>
                <w:kern w:val="0"/>
                <w:sz w:val="24"/>
              </w:rPr>
            </w:pPr>
            <w:r w:rsidRPr="00385975">
              <w:rPr>
                <w:rFonts w:ascii="仿宋" w:eastAsia="仿宋" w:hAnsi="仿宋" w:cs="宋体" w:hint="eastAsia"/>
                <w:b/>
                <w:kern w:val="0"/>
                <w:sz w:val="24"/>
              </w:rPr>
              <w:t>工程招标</w:t>
            </w:r>
          </w:p>
        </w:tc>
      </w:tr>
      <w:tr w:rsidR="004457B4" w:rsidRPr="00385975">
        <w:trPr>
          <w:jc w:val="center"/>
        </w:trPr>
        <w:tc>
          <w:tcPr>
            <w:tcW w:w="2448"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100以下</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1.5%</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1.5%</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1.0%</w:t>
            </w:r>
          </w:p>
        </w:tc>
      </w:tr>
      <w:tr w:rsidR="004457B4" w:rsidRPr="00385975">
        <w:trPr>
          <w:jc w:val="center"/>
        </w:trPr>
        <w:tc>
          <w:tcPr>
            <w:tcW w:w="2448"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100-500</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1.1%</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0.8%</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0.7%</w:t>
            </w:r>
          </w:p>
        </w:tc>
      </w:tr>
      <w:tr w:rsidR="004457B4" w:rsidRPr="00385975">
        <w:trPr>
          <w:jc w:val="center"/>
        </w:trPr>
        <w:tc>
          <w:tcPr>
            <w:tcW w:w="2448"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500-1000</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0.8%</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0.45%</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0.55%</w:t>
            </w:r>
          </w:p>
        </w:tc>
      </w:tr>
      <w:tr w:rsidR="004457B4" w:rsidRPr="00385975">
        <w:trPr>
          <w:jc w:val="center"/>
        </w:trPr>
        <w:tc>
          <w:tcPr>
            <w:tcW w:w="2448"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1000-5000</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0.5%</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0.25%</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0.35%</w:t>
            </w:r>
          </w:p>
        </w:tc>
      </w:tr>
      <w:tr w:rsidR="004457B4" w:rsidRPr="00385975">
        <w:trPr>
          <w:jc w:val="center"/>
        </w:trPr>
        <w:tc>
          <w:tcPr>
            <w:tcW w:w="2448"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5000-10000</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0.25%</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0.1%</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0.2%</w:t>
            </w:r>
          </w:p>
        </w:tc>
      </w:tr>
      <w:tr w:rsidR="009173D6" w:rsidRPr="00385975">
        <w:trPr>
          <w:jc w:val="center"/>
        </w:trPr>
        <w:tc>
          <w:tcPr>
            <w:tcW w:w="2448"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10000-50000</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0.05%</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0.05%</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0.05%</w:t>
            </w:r>
          </w:p>
        </w:tc>
      </w:tr>
    </w:tbl>
    <w:p w:rsidR="009173D6" w:rsidRPr="00385975" w:rsidRDefault="009173D6">
      <w:pPr>
        <w:rPr>
          <w:rFonts w:ascii="仿宋" w:eastAsia="仿宋" w:hAnsi="仿宋" w:cs="宋体"/>
        </w:rPr>
      </w:pPr>
    </w:p>
    <w:p w:rsidR="009173D6" w:rsidRPr="00385975" w:rsidRDefault="00F900CB">
      <w:pPr>
        <w:tabs>
          <w:tab w:val="left" w:pos="1050"/>
        </w:tabs>
        <w:spacing w:line="440" w:lineRule="exact"/>
        <w:ind w:left="1681" w:hanging="1022"/>
        <w:rPr>
          <w:rFonts w:ascii="仿宋" w:eastAsia="仿宋" w:hAnsi="仿宋" w:cs="宋体"/>
          <w:b/>
          <w:sz w:val="24"/>
        </w:rPr>
      </w:pPr>
      <w:r w:rsidRPr="00385975">
        <w:rPr>
          <w:rFonts w:ascii="仿宋" w:eastAsia="仿宋" w:hAnsi="仿宋" w:cs="宋体" w:hint="eastAsia"/>
          <w:b/>
          <w:sz w:val="24"/>
        </w:rPr>
        <w:t>说明：</w:t>
      </w:r>
    </w:p>
    <w:p w:rsidR="009173D6" w:rsidRPr="00385975" w:rsidRDefault="00F900CB">
      <w:pPr>
        <w:numPr>
          <w:ilvl w:val="0"/>
          <w:numId w:val="6"/>
        </w:numPr>
        <w:tabs>
          <w:tab w:val="clear" w:pos="1453"/>
          <w:tab w:val="left" w:pos="1260"/>
        </w:tabs>
        <w:spacing w:line="440" w:lineRule="exact"/>
        <w:ind w:left="1260" w:hanging="525"/>
        <w:rPr>
          <w:rFonts w:ascii="仿宋" w:eastAsia="仿宋" w:hAnsi="仿宋" w:cs="宋体"/>
          <w:sz w:val="24"/>
        </w:rPr>
      </w:pPr>
      <w:r w:rsidRPr="00385975">
        <w:rPr>
          <w:rFonts w:ascii="仿宋" w:eastAsia="仿宋" w:hAnsi="仿宋" w:cs="宋体" w:hint="eastAsia"/>
          <w:sz w:val="24"/>
        </w:rPr>
        <w:t>成交服务费按差额定率累进法计算。例如：某服务类项目成交金额为100万元(</w:t>
      </w:r>
      <w:r w:rsidRPr="00385975">
        <w:rPr>
          <w:rFonts w:ascii="仿宋" w:eastAsia="仿宋" w:hAnsi="仿宋" w:cs="宋体" w:hint="eastAsia"/>
          <w:snapToGrid w:val="0"/>
          <w:kern w:val="0"/>
          <w:sz w:val="24"/>
        </w:rPr>
        <w:t>人民币)</w:t>
      </w:r>
      <w:r w:rsidRPr="00385975">
        <w:rPr>
          <w:rFonts w:ascii="仿宋" w:eastAsia="仿宋" w:hAnsi="仿宋" w:cs="宋体" w:hint="eastAsia"/>
          <w:sz w:val="24"/>
        </w:rPr>
        <w:t>，计算成交服务费额如下：</w:t>
      </w:r>
    </w:p>
    <w:p w:rsidR="009173D6" w:rsidRPr="00385975" w:rsidRDefault="00F900CB">
      <w:pPr>
        <w:tabs>
          <w:tab w:val="left" w:pos="1260"/>
        </w:tabs>
        <w:spacing w:line="440" w:lineRule="exact"/>
        <w:ind w:left="1155" w:firstLine="240"/>
        <w:rPr>
          <w:rFonts w:ascii="仿宋" w:eastAsia="仿宋" w:hAnsi="仿宋" w:cs="宋体"/>
          <w:sz w:val="24"/>
        </w:rPr>
      </w:pPr>
      <w:r w:rsidRPr="00385975">
        <w:rPr>
          <w:rFonts w:ascii="仿宋" w:eastAsia="仿宋" w:hAnsi="仿宋" w:cs="宋体" w:hint="eastAsia"/>
          <w:sz w:val="24"/>
        </w:rPr>
        <w:lastRenderedPageBreak/>
        <w:t>100万元×1.5%＝1.5万元</w:t>
      </w:r>
    </w:p>
    <w:p w:rsidR="009173D6" w:rsidRPr="00385975" w:rsidRDefault="00F900CB">
      <w:pPr>
        <w:numPr>
          <w:ilvl w:val="0"/>
          <w:numId w:val="6"/>
        </w:numPr>
        <w:tabs>
          <w:tab w:val="clear" w:pos="1453"/>
          <w:tab w:val="left" w:pos="540"/>
          <w:tab w:val="left" w:pos="720"/>
          <w:tab w:val="left" w:pos="1260"/>
        </w:tabs>
        <w:adjustRightInd w:val="0"/>
        <w:snapToGrid w:val="0"/>
        <w:spacing w:line="440" w:lineRule="exact"/>
        <w:ind w:left="1260" w:hanging="525"/>
        <w:rPr>
          <w:rFonts w:ascii="仿宋" w:eastAsia="仿宋" w:hAnsi="仿宋" w:cs="宋体"/>
          <w:snapToGrid w:val="0"/>
          <w:kern w:val="0"/>
          <w:sz w:val="24"/>
        </w:rPr>
      </w:pPr>
      <w:r w:rsidRPr="00385975">
        <w:rPr>
          <w:rFonts w:ascii="仿宋" w:eastAsia="仿宋" w:hAnsi="仿宋" w:cs="宋体" w:hint="eastAsia"/>
          <w:snapToGrid w:val="0"/>
          <w:kern w:val="0"/>
          <w:sz w:val="24"/>
        </w:rPr>
        <w:t>成交服务费不在响应报价中单列。</w:t>
      </w:r>
    </w:p>
    <w:p w:rsidR="009173D6" w:rsidRPr="00385975" w:rsidRDefault="00F900CB">
      <w:pPr>
        <w:numPr>
          <w:ilvl w:val="0"/>
          <w:numId w:val="6"/>
        </w:numPr>
        <w:tabs>
          <w:tab w:val="clear" w:pos="1453"/>
          <w:tab w:val="left" w:pos="540"/>
          <w:tab w:val="left" w:pos="720"/>
          <w:tab w:val="left" w:pos="1260"/>
        </w:tabs>
        <w:adjustRightInd w:val="0"/>
        <w:snapToGrid w:val="0"/>
        <w:spacing w:line="440" w:lineRule="exact"/>
        <w:ind w:left="1260" w:hanging="525"/>
        <w:rPr>
          <w:rFonts w:ascii="仿宋" w:eastAsia="仿宋" w:hAnsi="仿宋" w:cs="宋体"/>
          <w:snapToGrid w:val="0"/>
          <w:kern w:val="0"/>
          <w:sz w:val="24"/>
        </w:rPr>
      </w:pPr>
      <w:r w:rsidRPr="00385975">
        <w:rPr>
          <w:rFonts w:ascii="仿宋" w:eastAsia="仿宋" w:hAnsi="仿宋" w:cs="宋体" w:hint="eastAsia"/>
          <w:snapToGrid w:val="0"/>
          <w:kern w:val="0"/>
          <w:sz w:val="24"/>
        </w:rPr>
        <w:t>成交服务费支付方式：一次性以</w:t>
      </w:r>
      <w:r w:rsidRPr="00385975">
        <w:rPr>
          <w:rFonts w:ascii="仿宋" w:eastAsia="仿宋" w:hAnsi="仿宋" w:cs="宋体" w:hint="eastAsia"/>
          <w:b/>
          <w:snapToGrid w:val="0"/>
          <w:kern w:val="0"/>
          <w:sz w:val="24"/>
        </w:rPr>
        <w:t>银行划帐</w:t>
      </w:r>
      <w:r w:rsidRPr="00385975">
        <w:rPr>
          <w:rFonts w:ascii="仿宋" w:eastAsia="仿宋" w:hAnsi="仿宋" w:cs="宋体" w:hint="eastAsia"/>
          <w:snapToGrid w:val="0"/>
          <w:kern w:val="0"/>
          <w:sz w:val="24"/>
        </w:rPr>
        <w:t>形式支付。</w:t>
      </w:r>
    </w:p>
    <w:p w:rsidR="009173D6" w:rsidRPr="00385975" w:rsidRDefault="00F900CB">
      <w:pPr>
        <w:tabs>
          <w:tab w:val="left" w:pos="540"/>
          <w:tab w:val="left" w:pos="720"/>
          <w:tab w:val="left" w:pos="1260"/>
        </w:tabs>
        <w:adjustRightInd w:val="0"/>
        <w:snapToGrid w:val="0"/>
        <w:spacing w:line="440" w:lineRule="exact"/>
        <w:ind w:left="1453"/>
        <w:rPr>
          <w:rFonts w:ascii="仿宋" w:eastAsia="仿宋" w:hAnsi="仿宋" w:cs="宋体"/>
          <w:snapToGrid w:val="0"/>
          <w:kern w:val="0"/>
          <w:sz w:val="24"/>
        </w:rPr>
      </w:pPr>
      <w:r w:rsidRPr="00385975">
        <w:rPr>
          <w:rFonts w:ascii="仿宋" w:eastAsia="仿宋" w:hAnsi="仿宋" w:cs="宋体" w:hint="eastAsia"/>
          <w:snapToGrid w:val="0"/>
          <w:kern w:val="0"/>
          <w:sz w:val="24"/>
        </w:rPr>
        <w:t>银行账号：</w:t>
      </w:r>
    </w:p>
    <w:p w:rsidR="009173D6" w:rsidRPr="00385975" w:rsidRDefault="00F900CB">
      <w:pPr>
        <w:tabs>
          <w:tab w:val="left" w:pos="540"/>
          <w:tab w:val="left" w:pos="720"/>
          <w:tab w:val="left" w:pos="1260"/>
        </w:tabs>
        <w:adjustRightInd w:val="0"/>
        <w:snapToGrid w:val="0"/>
        <w:spacing w:line="440" w:lineRule="exact"/>
        <w:ind w:left="1453"/>
        <w:rPr>
          <w:rFonts w:ascii="仿宋" w:eastAsia="仿宋" w:hAnsi="仿宋" w:cs="宋体"/>
          <w:snapToGrid w:val="0"/>
          <w:kern w:val="0"/>
          <w:sz w:val="24"/>
        </w:rPr>
      </w:pPr>
      <w:r w:rsidRPr="00385975">
        <w:rPr>
          <w:rFonts w:ascii="仿宋" w:eastAsia="仿宋" w:hAnsi="仿宋" w:cs="宋体" w:hint="eastAsia"/>
          <w:snapToGrid w:val="0"/>
          <w:kern w:val="0"/>
          <w:sz w:val="24"/>
        </w:rPr>
        <w:t>名称：</w:t>
      </w:r>
      <w:r w:rsidR="005C1145">
        <w:rPr>
          <w:rFonts w:ascii="仿宋" w:eastAsia="仿宋" w:hAnsi="仿宋" w:cs="宋体" w:hint="eastAsia"/>
          <w:snapToGrid w:val="0"/>
          <w:kern w:val="0"/>
          <w:sz w:val="24"/>
        </w:rPr>
        <w:t>河源市天成招标项目管理有限公司</w:t>
      </w:r>
    </w:p>
    <w:p w:rsidR="009173D6" w:rsidRPr="00385975" w:rsidRDefault="00F900CB">
      <w:pPr>
        <w:tabs>
          <w:tab w:val="left" w:pos="540"/>
          <w:tab w:val="left" w:pos="720"/>
          <w:tab w:val="left" w:pos="1260"/>
        </w:tabs>
        <w:adjustRightInd w:val="0"/>
        <w:snapToGrid w:val="0"/>
        <w:spacing w:line="440" w:lineRule="exact"/>
        <w:ind w:left="1453"/>
        <w:rPr>
          <w:rFonts w:ascii="仿宋" w:eastAsia="仿宋" w:hAnsi="仿宋" w:cs="宋体"/>
          <w:snapToGrid w:val="0"/>
          <w:kern w:val="0"/>
          <w:sz w:val="24"/>
        </w:rPr>
      </w:pPr>
      <w:r w:rsidRPr="00385975">
        <w:rPr>
          <w:rFonts w:ascii="仿宋" w:eastAsia="仿宋" w:hAnsi="仿宋" w:cs="宋体" w:hint="eastAsia"/>
          <w:snapToGrid w:val="0"/>
          <w:kern w:val="0"/>
          <w:sz w:val="24"/>
        </w:rPr>
        <w:t>开户银行：</w:t>
      </w:r>
      <w:r w:rsidR="00DD5848" w:rsidRPr="00146503">
        <w:rPr>
          <w:rFonts w:ascii="仿宋" w:eastAsia="仿宋" w:hAnsi="仿宋" w:cs="仿宋" w:hint="eastAsia"/>
          <w:snapToGrid w:val="0"/>
          <w:kern w:val="0"/>
          <w:sz w:val="24"/>
        </w:rPr>
        <w:t>中国工商银行河源经纬支行</w:t>
      </w:r>
    </w:p>
    <w:p w:rsidR="009173D6" w:rsidRPr="00385975" w:rsidRDefault="00F900CB">
      <w:pPr>
        <w:tabs>
          <w:tab w:val="left" w:pos="540"/>
          <w:tab w:val="left" w:pos="720"/>
          <w:tab w:val="left" w:pos="1260"/>
        </w:tabs>
        <w:adjustRightInd w:val="0"/>
        <w:snapToGrid w:val="0"/>
        <w:spacing w:line="440" w:lineRule="exact"/>
        <w:ind w:left="1453"/>
        <w:rPr>
          <w:rFonts w:ascii="仿宋" w:eastAsia="仿宋" w:hAnsi="仿宋" w:cs="宋体"/>
          <w:snapToGrid w:val="0"/>
          <w:kern w:val="0"/>
          <w:sz w:val="24"/>
        </w:rPr>
      </w:pPr>
      <w:r w:rsidRPr="00385975">
        <w:rPr>
          <w:rFonts w:ascii="仿宋" w:eastAsia="仿宋" w:hAnsi="仿宋" w:cs="宋体" w:hint="eastAsia"/>
          <w:snapToGrid w:val="0"/>
          <w:kern w:val="0"/>
          <w:sz w:val="24"/>
        </w:rPr>
        <w:t>账号：</w:t>
      </w:r>
      <w:r w:rsidR="00DD5848" w:rsidRPr="00146503">
        <w:rPr>
          <w:rFonts w:ascii="仿宋" w:eastAsia="仿宋" w:hAnsi="仿宋" w:cs="仿宋"/>
          <w:snapToGrid w:val="0"/>
          <w:kern w:val="0"/>
          <w:sz w:val="24"/>
        </w:rPr>
        <w:t>2006 0227 0920 0101 311</w:t>
      </w:r>
      <w:r w:rsidR="00DD5848">
        <w:rPr>
          <w:rFonts w:ascii="仿宋" w:eastAsia="仿宋" w:hAnsi="仿宋" w:cs="仿宋" w:hint="eastAsia"/>
          <w:snapToGrid w:val="0"/>
          <w:kern w:val="0"/>
          <w:sz w:val="24"/>
        </w:rPr>
        <w:t xml:space="preserve"> </w:t>
      </w:r>
      <w:r w:rsidRPr="00385975">
        <w:rPr>
          <w:rFonts w:ascii="仿宋" w:eastAsia="仿宋" w:hAnsi="仿宋" w:cs="宋体" w:hint="eastAsia"/>
          <w:snapToGrid w:val="0"/>
          <w:kern w:val="0"/>
          <w:sz w:val="24"/>
        </w:rPr>
        <w:t xml:space="preserve">  </w:t>
      </w:r>
    </w:p>
    <w:p w:rsidR="009173D6" w:rsidRPr="00385975" w:rsidRDefault="00F900CB">
      <w:pPr>
        <w:rPr>
          <w:rFonts w:ascii="仿宋" w:eastAsia="仿宋" w:hAnsi="仿宋" w:cs="宋体"/>
        </w:rPr>
      </w:pPr>
      <w:r w:rsidRPr="00385975">
        <w:rPr>
          <w:rFonts w:ascii="仿宋" w:eastAsia="仿宋" w:hAnsi="仿宋" w:cs="宋体" w:hint="eastAsia"/>
        </w:rPr>
        <w:br w:type="page"/>
      </w:r>
    </w:p>
    <w:p w:rsidR="009173D6" w:rsidRPr="00385975" w:rsidRDefault="00F900CB" w:rsidP="00863AF7">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57" w:name="_Toc7373"/>
      <w:bookmarkStart w:id="58" w:name="_Toc75769298"/>
      <w:r w:rsidRPr="00385975">
        <w:rPr>
          <w:rFonts w:ascii="仿宋" w:eastAsia="仿宋" w:hAnsi="仿宋" w:cs="宋体" w:hint="eastAsia"/>
          <w:bCs/>
          <w:kern w:val="0"/>
          <w:sz w:val="24"/>
        </w:rPr>
        <w:lastRenderedPageBreak/>
        <w:t>十三、相关表格</w:t>
      </w:r>
      <w:bookmarkEnd w:id="57"/>
      <w:bookmarkEnd w:id="58"/>
    </w:p>
    <w:p w:rsidR="009173D6" w:rsidRPr="00385975" w:rsidRDefault="00F900CB">
      <w:pPr>
        <w:rPr>
          <w:rFonts w:ascii="仿宋" w:eastAsia="仿宋" w:hAnsi="仿宋" w:cs="宋体"/>
          <w:b/>
          <w:sz w:val="24"/>
        </w:rPr>
      </w:pPr>
      <w:r w:rsidRPr="00385975">
        <w:rPr>
          <w:rFonts w:ascii="仿宋" w:eastAsia="仿宋" w:hAnsi="仿宋" w:cs="宋体" w:hint="eastAsia"/>
          <w:sz w:val="24"/>
        </w:rPr>
        <w:t xml:space="preserve">  表一：</w:t>
      </w:r>
      <w:r w:rsidRPr="00385975">
        <w:rPr>
          <w:rFonts w:ascii="仿宋" w:eastAsia="仿宋" w:hAnsi="仿宋" w:cs="宋体" w:hint="eastAsia"/>
          <w:b/>
          <w:sz w:val="24"/>
        </w:rPr>
        <w:t>资格符合性评审表</w:t>
      </w:r>
    </w:p>
    <w:tbl>
      <w:tblPr>
        <w:tblW w:w="9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8"/>
        <w:gridCol w:w="5000"/>
        <w:gridCol w:w="1345"/>
        <w:gridCol w:w="1313"/>
        <w:gridCol w:w="1344"/>
      </w:tblGrid>
      <w:tr w:rsidR="004457B4" w:rsidRPr="00385975">
        <w:trPr>
          <w:trHeight w:val="732"/>
          <w:jc w:val="center"/>
        </w:trPr>
        <w:tc>
          <w:tcPr>
            <w:tcW w:w="5758" w:type="dxa"/>
            <w:gridSpan w:val="2"/>
            <w:vAlign w:val="center"/>
          </w:tcPr>
          <w:p w:rsidR="009173D6" w:rsidRPr="00385975" w:rsidRDefault="00F900CB">
            <w:pPr>
              <w:jc w:val="center"/>
              <w:rPr>
                <w:rFonts w:ascii="仿宋" w:eastAsia="仿宋" w:hAnsi="仿宋" w:cs="宋体"/>
                <w:sz w:val="24"/>
              </w:rPr>
            </w:pPr>
            <w:r w:rsidRPr="00385975">
              <w:rPr>
                <w:rFonts w:ascii="仿宋" w:eastAsia="仿宋" w:hAnsi="仿宋" w:cs="宋体" w:hint="eastAsia"/>
                <w:sz w:val="24"/>
              </w:rPr>
              <w:t>评审内容</w:t>
            </w:r>
          </w:p>
        </w:tc>
        <w:tc>
          <w:tcPr>
            <w:tcW w:w="1345" w:type="dxa"/>
            <w:vAlign w:val="center"/>
          </w:tcPr>
          <w:p w:rsidR="009173D6" w:rsidRPr="00385975" w:rsidRDefault="00F900CB">
            <w:pPr>
              <w:spacing w:line="260" w:lineRule="exact"/>
              <w:jc w:val="center"/>
              <w:rPr>
                <w:rFonts w:ascii="仿宋" w:eastAsia="仿宋" w:hAnsi="仿宋" w:cs="宋体"/>
                <w:sz w:val="24"/>
              </w:rPr>
            </w:pPr>
            <w:r w:rsidRPr="00385975">
              <w:rPr>
                <w:rFonts w:ascii="仿宋" w:eastAsia="仿宋" w:hAnsi="仿宋" w:cs="宋体" w:hint="eastAsia"/>
                <w:sz w:val="24"/>
              </w:rPr>
              <w:t>A</w:t>
            </w:r>
          </w:p>
        </w:tc>
        <w:tc>
          <w:tcPr>
            <w:tcW w:w="1313" w:type="dxa"/>
            <w:vAlign w:val="center"/>
          </w:tcPr>
          <w:p w:rsidR="009173D6" w:rsidRPr="00385975" w:rsidRDefault="00F900CB">
            <w:pPr>
              <w:spacing w:line="260" w:lineRule="exact"/>
              <w:jc w:val="center"/>
              <w:rPr>
                <w:rFonts w:ascii="仿宋" w:eastAsia="仿宋" w:hAnsi="仿宋" w:cs="宋体"/>
                <w:sz w:val="24"/>
              </w:rPr>
            </w:pPr>
            <w:r w:rsidRPr="00385975">
              <w:rPr>
                <w:rFonts w:ascii="仿宋" w:eastAsia="仿宋" w:hAnsi="仿宋" w:cs="宋体" w:hint="eastAsia"/>
                <w:sz w:val="24"/>
              </w:rPr>
              <w:t>B</w:t>
            </w:r>
          </w:p>
        </w:tc>
        <w:tc>
          <w:tcPr>
            <w:tcW w:w="1344" w:type="dxa"/>
            <w:vAlign w:val="center"/>
          </w:tcPr>
          <w:p w:rsidR="009173D6" w:rsidRPr="00385975" w:rsidRDefault="00F900CB">
            <w:pPr>
              <w:spacing w:line="260" w:lineRule="exact"/>
              <w:jc w:val="center"/>
              <w:rPr>
                <w:rFonts w:ascii="仿宋" w:eastAsia="仿宋" w:hAnsi="仿宋" w:cs="宋体"/>
                <w:sz w:val="24"/>
              </w:rPr>
            </w:pPr>
            <w:r w:rsidRPr="00385975">
              <w:rPr>
                <w:rFonts w:ascii="仿宋" w:eastAsia="仿宋" w:hAnsi="仿宋" w:cs="宋体" w:hint="eastAsia"/>
                <w:sz w:val="24"/>
              </w:rPr>
              <w:t>C</w:t>
            </w:r>
          </w:p>
        </w:tc>
      </w:tr>
      <w:tr w:rsidR="004457B4" w:rsidRPr="00385975">
        <w:trPr>
          <w:cantSplit/>
          <w:trHeight w:val="805"/>
          <w:jc w:val="center"/>
        </w:trPr>
        <w:tc>
          <w:tcPr>
            <w:tcW w:w="758" w:type="dxa"/>
            <w:vMerge w:val="restart"/>
            <w:textDirection w:val="tbRlV"/>
            <w:vAlign w:val="center"/>
          </w:tcPr>
          <w:p w:rsidR="009173D6" w:rsidRPr="00385975" w:rsidRDefault="00F900CB">
            <w:pPr>
              <w:ind w:leftChars="54" w:left="113" w:right="113"/>
              <w:rPr>
                <w:rFonts w:ascii="仿宋" w:eastAsia="仿宋" w:hAnsi="仿宋" w:cs="宋体"/>
                <w:sz w:val="24"/>
              </w:rPr>
            </w:pPr>
            <w:r w:rsidRPr="00385975">
              <w:rPr>
                <w:rFonts w:ascii="仿宋" w:eastAsia="仿宋" w:hAnsi="仿宋" w:cs="宋体" w:hint="eastAsia"/>
                <w:sz w:val="24"/>
              </w:rPr>
              <w:t>资格性审查</w:t>
            </w:r>
          </w:p>
        </w:tc>
        <w:tc>
          <w:tcPr>
            <w:tcW w:w="5000" w:type="dxa"/>
            <w:vAlign w:val="center"/>
          </w:tcPr>
          <w:p w:rsidR="009173D6" w:rsidRPr="00385975" w:rsidRDefault="00F900CB">
            <w:pPr>
              <w:rPr>
                <w:rFonts w:ascii="仿宋" w:eastAsia="仿宋" w:hAnsi="仿宋" w:cs="宋体"/>
                <w:sz w:val="24"/>
              </w:rPr>
            </w:pPr>
            <w:r w:rsidRPr="00385975">
              <w:rPr>
                <w:rFonts w:ascii="仿宋" w:eastAsia="仿宋" w:hAnsi="仿宋" w:cs="宋体" w:hint="eastAsia"/>
                <w:sz w:val="24"/>
              </w:rPr>
              <w:t>响应供应商资格是否符合磋商文件的要求</w:t>
            </w:r>
          </w:p>
        </w:tc>
        <w:tc>
          <w:tcPr>
            <w:tcW w:w="1345" w:type="dxa"/>
            <w:vAlign w:val="center"/>
          </w:tcPr>
          <w:p w:rsidR="009173D6" w:rsidRPr="00385975" w:rsidRDefault="009173D6">
            <w:pPr>
              <w:jc w:val="center"/>
              <w:rPr>
                <w:rFonts w:ascii="仿宋" w:eastAsia="仿宋" w:hAnsi="仿宋" w:cs="宋体"/>
                <w:sz w:val="24"/>
              </w:rPr>
            </w:pPr>
          </w:p>
        </w:tc>
        <w:tc>
          <w:tcPr>
            <w:tcW w:w="1313" w:type="dxa"/>
            <w:vAlign w:val="center"/>
          </w:tcPr>
          <w:p w:rsidR="009173D6" w:rsidRPr="00385975" w:rsidRDefault="009173D6">
            <w:pPr>
              <w:jc w:val="center"/>
              <w:rPr>
                <w:rFonts w:ascii="仿宋" w:eastAsia="仿宋" w:hAnsi="仿宋" w:cs="宋体"/>
                <w:sz w:val="24"/>
              </w:rPr>
            </w:pPr>
          </w:p>
        </w:tc>
        <w:tc>
          <w:tcPr>
            <w:tcW w:w="1344" w:type="dxa"/>
            <w:vAlign w:val="center"/>
          </w:tcPr>
          <w:p w:rsidR="009173D6" w:rsidRPr="00385975" w:rsidRDefault="009173D6">
            <w:pPr>
              <w:jc w:val="center"/>
              <w:rPr>
                <w:rFonts w:ascii="仿宋" w:eastAsia="仿宋" w:hAnsi="仿宋" w:cs="宋体"/>
                <w:sz w:val="24"/>
              </w:rPr>
            </w:pPr>
          </w:p>
        </w:tc>
      </w:tr>
      <w:tr w:rsidR="004457B4" w:rsidRPr="00385975">
        <w:trPr>
          <w:cantSplit/>
          <w:trHeight w:val="830"/>
          <w:jc w:val="center"/>
        </w:trPr>
        <w:tc>
          <w:tcPr>
            <w:tcW w:w="758" w:type="dxa"/>
            <w:vMerge/>
            <w:vAlign w:val="center"/>
          </w:tcPr>
          <w:p w:rsidR="009173D6" w:rsidRPr="00385975" w:rsidRDefault="009173D6">
            <w:pPr>
              <w:rPr>
                <w:rFonts w:ascii="仿宋" w:eastAsia="仿宋" w:hAnsi="仿宋" w:cs="宋体"/>
                <w:sz w:val="24"/>
              </w:rPr>
            </w:pPr>
          </w:p>
        </w:tc>
        <w:tc>
          <w:tcPr>
            <w:tcW w:w="5000" w:type="dxa"/>
            <w:vAlign w:val="center"/>
          </w:tcPr>
          <w:p w:rsidR="009173D6" w:rsidRPr="00385975" w:rsidRDefault="00F900CB">
            <w:pPr>
              <w:rPr>
                <w:rFonts w:ascii="仿宋" w:eastAsia="仿宋" w:hAnsi="仿宋" w:cs="宋体"/>
                <w:sz w:val="24"/>
              </w:rPr>
            </w:pPr>
            <w:r w:rsidRPr="00385975">
              <w:rPr>
                <w:rFonts w:ascii="仿宋" w:eastAsia="仿宋" w:hAnsi="仿宋" w:cs="宋体" w:hint="eastAsia"/>
                <w:sz w:val="24"/>
              </w:rPr>
              <w:t>资格证明文件是否齐全</w:t>
            </w:r>
          </w:p>
        </w:tc>
        <w:tc>
          <w:tcPr>
            <w:tcW w:w="1345" w:type="dxa"/>
            <w:vAlign w:val="center"/>
          </w:tcPr>
          <w:p w:rsidR="009173D6" w:rsidRPr="00385975" w:rsidRDefault="009173D6">
            <w:pPr>
              <w:jc w:val="center"/>
              <w:rPr>
                <w:rFonts w:ascii="仿宋" w:eastAsia="仿宋" w:hAnsi="仿宋" w:cs="宋体"/>
                <w:sz w:val="24"/>
              </w:rPr>
            </w:pPr>
          </w:p>
        </w:tc>
        <w:tc>
          <w:tcPr>
            <w:tcW w:w="1313" w:type="dxa"/>
            <w:vAlign w:val="center"/>
          </w:tcPr>
          <w:p w:rsidR="009173D6" w:rsidRPr="00385975" w:rsidRDefault="009173D6">
            <w:pPr>
              <w:jc w:val="center"/>
              <w:rPr>
                <w:rFonts w:ascii="仿宋" w:eastAsia="仿宋" w:hAnsi="仿宋" w:cs="宋体"/>
                <w:sz w:val="24"/>
              </w:rPr>
            </w:pPr>
          </w:p>
        </w:tc>
        <w:tc>
          <w:tcPr>
            <w:tcW w:w="1344" w:type="dxa"/>
            <w:vAlign w:val="center"/>
          </w:tcPr>
          <w:p w:rsidR="009173D6" w:rsidRPr="00385975" w:rsidRDefault="009173D6">
            <w:pPr>
              <w:jc w:val="center"/>
              <w:rPr>
                <w:rFonts w:ascii="仿宋" w:eastAsia="仿宋" w:hAnsi="仿宋" w:cs="宋体"/>
                <w:sz w:val="24"/>
              </w:rPr>
            </w:pPr>
          </w:p>
        </w:tc>
      </w:tr>
      <w:tr w:rsidR="004457B4" w:rsidRPr="00385975">
        <w:trPr>
          <w:cantSplit/>
          <w:trHeight w:val="1016"/>
          <w:jc w:val="center"/>
        </w:trPr>
        <w:tc>
          <w:tcPr>
            <w:tcW w:w="758" w:type="dxa"/>
            <w:vMerge w:val="restart"/>
            <w:textDirection w:val="tbRlV"/>
            <w:vAlign w:val="center"/>
          </w:tcPr>
          <w:p w:rsidR="009173D6" w:rsidRPr="00385975" w:rsidRDefault="00F900CB">
            <w:pPr>
              <w:ind w:left="113" w:right="113"/>
              <w:jc w:val="center"/>
              <w:rPr>
                <w:rFonts w:ascii="仿宋" w:eastAsia="仿宋" w:hAnsi="仿宋" w:cs="宋体"/>
                <w:sz w:val="24"/>
              </w:rPr>
            </w:pPr>
            <w:r w:rsidRPr="00385975">
              <w:rPr>
                <w:rFonts w:ascii="仿宋" w:eastAsia="仿宋" w:hAnsi="仿宋" w:cs="宋体" w:hint="eastAsia"/>
                <w:sz w:val="24"/>
              </w:rPr>
              <w:t>符合性审查</w:t>
            </w:r>
          </w:p>
        </w:tc>
        <w:tc>
          <w:tcPr>
            <w:tcW w:w="5000" w:type="dxa"/>
            <w:vAlign w:val="center"/>
          </w:tcPr>
          <w:p w:rsidR="009173D6" w:rsidRPr="00385975" w:rsidRDefault="00F900CB">
            <w:pPr>
              <w:rPr>
                <w:rFonts w:ascii="仿宋" w:eastAsia="仿宋" w:hAnsi="仿宋" w:cs="宋体"/>
                <w:sz w:val="24"/>
              </w:rPr>
            </w:pPr>
            <w:r w:rsidRPr="00385975">
              <w:rPr>
                <w:rFonts w:ascii="仿宋" w:eastAsia="仿宋" w:hAnsi="仿宋" w:cs="宋体" w:hint="eastAsia"/>
                <w:sz w:val="24"/>
              </w:rPr>
              <w:t>响应文件符合磋商文件的式样和签署盖章要求</w:t>
            </w:r>
          </w:p>
        </w:tc>
        <w:tc>
          <w:tcPr>
            <w:tcW w:w="1345" w:type="dxa"/>
            <w:vAlign w:val="center"/>
          </w:tcPr>
          <w:p w:rsidR="009173D6" w:rsidRPr="00385975" w:rsidRDefault="009173D6">
            <w:pPr>
              <w:jc w:val="center"/>
              <w:rPr>
                <w:rFonts w:ascii="仿宋" w:eastAsia="仿宋" w:hAnsi="仿宋" w:cs="宋体"/>
                <w:sz w:val="24"/>
              </w:rPr>
            </w:pPr>
          </w:p>
        </w:tc>
        <w:tc>
          <w:tcPr>
            <w:tcW w:w="1313" w:type="dxa"/>
            <w:vAlign w:val="center"/>
          </w:tcPr>
          <w:p w:rsidR="009173D6" w:rsidRPr="00385975" w:rsidRDefault="009173D6">
            <w:pPr>
              <w:jc w:val="center"/>
              <w:rPr>
                <w:rFonts w:ascii="仿宋" w:eastAsia="仿宋" w:hAnsi="仿宋" w:cs="宋体"/>
                <w:sz w:val="24"/>
              </w:rPr>
            </w:pPr>
          </w:p>
        </w:tc>
        <w:tc>
          <w:tcPr>
            <w:tcW w:w="1344" w:type="dxa"/>
            <w:vAlign w:val="center"/>
          </w:tcPr>
          <w:p w:rsidR="009173D6" w:rsidRPr="00385975" w:rsidRDefault="009173D6">
            <w:pPr>
              <w:jc w:val="center"/>
              <w:rPr>
                <w:rFonts w:ascii="仿宋" w:eastAsia="仿宋" w:hAnsi="仿宋" w:cs="宋体"/>
                <w:sz w:val="24"/>
              </w:rPr>
            </w:pPr>
          </w:p>
        </w:tc>
      </w:tr>
      <w:tr w:rsidR="004457B4" w:rsidRPr="00385975">
        <w:trPr>
          <w:cantSplit/>
          <w:trHeight w:val="1016"/>
          <w:jc w:val="center"/>
        </w:trPr>
        <w:tc>
          <w:tcPr>
            <w:tcW w:w="758" w:type="dxa"/>
            <w:vMerge/>
            <w:textDirection w:val="tbRlV"/>
            <w:vAlign w:val="center"/>
          </w:tcPr>
          <w:p w:rsidR="009173D6" w:rsidRPr="00385975" w:rsidRDefault="009173D6">
            <w:pPr>
              <w:ind w:left="113" w:right="113"/>
              <w:jc w:val="center"/>
              <w:rPr>
                <w:rFonts w:ascii="仿宋" w:eastAsia="仿宋" w:hAnsi="仿宋" w:cs="宋体"/>
                <w:sz w:val="24"/>
              </w:rPr>
            </w:pPr>
          </w:p>
        </w:tc>
        <w:tc>
          <w:tcPr>
            <w:tcW w:w="5000" w:type="dxa"/>
            <w:vAlign w:val="center"/>
          </w:tcPr>
          <w:p w:rsidR="009173D6" w:rsidRPr="00385975" w:rsidRDefault="00F900CB">
            <w:pPr>
              <w:rPr>
                <w:rFonts w:ascii="仿宋" w:eastAsia="仿宋" w:hAnsi="仿宋" w:cs="宋体"/>
                <w:sz w:val="24"/>
              </w:rPr>
            </w:pPr>
            <w:r w:rsidRPr="00385975">
              <w:rPr>
                <w:rFonts w:ascii="仿宋" w:eastAsia="仿宋" w:hAnsi="仿宋" w:cs="宋体" w:hint="eastAsia"/>
                <w:sz w:val="24"/>
              </w:rPr>
              <w:t>响应文件对磋商文件的实质性技术与商务的（即标注★号条款）条款没有产生偏离的</w:t>
            </w:r>
          </w:p>
        </w:tc>
        <w:tc>
          <w:tcPr>
            <w:tcW w:w="1345" w:type="dxa"/>
            <w:vAlign w:val="center"/>
          </w:tcPr>
          <w:p w:rsidR="009173D6" w:rsidRPr="00385975" w:rsidRDefault="009173D6">
            <w:pPr>
              <w:jc w:val="center"/>
              <w:rPr>
                <w:rFonts w:ascii="仿宋" w:eastAsia="仿宋" w:hAnsi="仿宋" w:cs="宋体"/>
                <w:sz w:val="24"/>
              </w:rPr>
            </w:pPr>
          </w:p>
        </w:tc>
        <w:tc>
          <w:tcPr>
            <w:tcW w:w="1313" w:type="dxa"/>
            <w:vAlign w:val="center"/>
          </w:tcPr>
          <w:p w:rsidR="009173D6" w:rsidRPr="00385975" w:rsidRDefault="009173D6">
            <w:pPr>
              <w:jc w:val="center"/>
              <w:rPr>
                <w:rFonts w:ascii="仿宋" w:eastAsia="仿宋" w:hAnsi="仿宋" w:cs="宋体"/>
                <w:sz w:val="24"/>
              </w:rPr>
            </w:pPr>
          </w:p>
        </w:tc>
        <w:tc>
          <w:tcPr>
            <w:tcW w:w="1344" w:type="dxa"/>
            <w:vAlign w:val="center"/>
          </w:tcPr>
          <w:p w:rsidR="009173D6" w:rsidRPr="00385975" w:rsidRDefault="009173D6">
            <w:pPr>
              <w:jc w:val="center"/>
              <w:rPr>
                <w:rFonts w:ascii="仿宋" w:eastAsia="仿宋" w:hAnsi="仿宋" w:cs="宋体"/>
                <w:sz w:val="24"/>
              </w:rPr>
            </w:pPr>
          </w:p>
        </w:tc>
      </w:tr>
      <w:tr w:rsidR="004457B4" w:rsidRPr="00385975">
        <w:trPr>
          <w:cantSplit/>
          <w:trHeight w:val="961"/>
          <w:jc w:val="center"/>
        </w:trPr>
        <w:tc>
          <w:tcPr>
            <w:tcW w:w="758" w:type="dxa"/>
            <w:vMerge/>
            <w:vAlign w:val="center"/>
          </w:tcPr>
          <w:p w:rsidR="009173D6" w:rsidRPr="00385975" w:rsidRDefault="009173D6">
            <w:pPr>
              <w:rPr>
                <w:rFonts w:ascii="仿宋" w:eastAsia="仿宋" w:hAnsi="仿宋" w:cs="宋体"/>
                <w:sz w:val="24"/>
              </w:rPr>
            </w:pPr>
          </w:p>
        </w:tc>
        <w:tc>
          <w:tcPr>
            <w:tcW w:w="5000" w:type="dxa"/>
            <w:vAlign w:val="center"/>
          </w:tcPr>
          <w:p w:rsidR="009173D6" w:rsidRPr="00385975" w:rsidRDefault="00F900CB">
            <w:pPr>
              <w:rPr>
                <w:rFonts w:ascii="仿宋" w:eastAsia="仿宋" w:hAnsi="仿宋" w:cs="宋体"/>
                <w:sz w:val="24"/>
              </w:rPr>
            </w:pPr>
            <w:r w:rsidRPr="00385975">
              <w:rPr>
                <w:rFonts w:ascii="仿宋" w:eastAsia="仿宋" w:hAnsi="仿宋" w:cs="宋体" w:hint="eastAsia"/>
                <w:sz w:val="24"/>
              </w:rPr>
              <w:t>报价是固定不变价且无明显不合理的</w:t>
            </w:r>
          </w:p>
        </w:tc>
        <w:tc>
          <w:tcPr>
            <w:tcW w:w="1345" w:type="dxa"/>
            <w:vAlign w:val="center"/>
          </w:tcPr>
          <w:p w:rsidR="009173D6" w:rsidRPr="00385975" w:rsidRDefault="009173D6">
            <w:pPr>
              <w:jc w:val="center"/>
              <w:rPr>
                <w:rFonts w:ascii="仿宋" w:eastAsia="仿宋" w:hAnsi="仿宋" w:cs="宋体"/>
                <w:sz w:val="24"/>
              </w:rPr>
            </w:pPr>
          </w:p>
        </w:tc>
        <w:tc>
          <w:tcPr>
            <w:tcW w:w="1313" w:type="dxa"/>
            <w:vAlign w:val="center"/>
          </w:tcPr>
          <w:p w:rsidR="009173D6" w:rsidRPr="00385975" w:rsidRDefault="009173D6">
            <w:pPr>
              <w:jc w:val="center"/>
              <w:rPr>
                <w:rFonts w:ascii="仿宋" w:eastAsia="仿宋" w:hAnsi="仿宋" w:cs="宋体"/>
                <w:sz w:val="24"/>
              </w:rPr>
            </w:pPr>
          </w:p>
        </w:tc>
        <w:tc>
          <w:tcPr>
            <w:tcW w:w="1344" w:type="dxa"/>
            <w:vAlign w:val="center"/>
          </w:tcPr>
          <w:p w:rsidR="009173D6" w:rsidRPr="00385975" w:rsidRDefault="009173D6">
            <w:pPr>
              <w:jc w:val="center"/>
              <w:rPr>
                <w:rFonts w:ascii="仿宋" w:eastAsia="仿宋" w:hAnsi="仿宋" w:cs="宋体"/>
                <w:sz w:val="24"/>
              </w:rPr>
            </w:pPr>
          </w:p>
        </w:tc>
      </w:tr>
      <w:tr w:rsidR="004457B4" w:rsidRPr="00385975">
        <w:trPr>
          <w:cantSplit/>
          <w:trHeight w:val="810"/>
          <w:jc w:val="center"/>
        </w:trPr>
        <w:tc>
          <w:tcPr>
            <w:tcW w:w="758" w:type="dxa"/>
            <w:vMerge/>
            <w:vAlign w:val="center"/>
          </w:tcPr>
          <w:p w:rsidR="009173D6" w:rsidRPr="00385975" w:rsidRDefault="009173D6">
            <w:pPr>
              <w:rPr>
                <w:rFonts w:ascii="仿宋" w:eastAsia="仿宋" w:hAnsi="仿宋" w:cs="宋体"/>
                <w:sz w:val="24"/>
              </w:rPr>
            </w:pPr>
          </w:p>
        </w:tc>
        <w:tc>
          <w:tcPr>
            <w:tcW w:w="5000" w:type="dxa"/>
            <w:vAlign w:val="center"/>
          </w:tcPr>
          <w:p w:rsidR="009173D6" w:rsidRPr="00385975" w:rsidRDefault="00F900CB">
            <w:pPr>
              <w:rPr>
                <w:rFonts w:ascii="仿宋" w:eastAsia="仿宋" w:hAnsi="仿宋" w:cs="宋体"/>
                <w:sz w:val="24"/>
              </w:rPr>
            </w:pPr>
            <w:r w:rsidRPr="00385975">
              <w:rPr>
                <w:rFonts w:ascii="仿宋" w:eastAsia="仿宋" w:hAnsi="仿宋" w:cs="宋体" w:hint="eastAsia"/>
                <w:sz w:val="24"/>
              </w:rPr>
              <w:t>响应报价没有超过采购预算的</w:t>
            </w:r>
          </w:p>
        </w:tc>
        <w:tc>
          <w:tcPr>
            <w:tcW w:w="1345" w:type="dxa"/>
            <w:vAlign w:val="center"/>
          </w:tcPr>
          <w:p w:rsidR="009173D6" w:rsidRPr="00385975" w:rsidRDefault="009173D6">
            <w:pPr>
              <w:jc w:val="center"/>
              <w:rPr>
                <w:rFonts w:ascii="仿宋" w:eastAsia="仿宋" w:hAnsi="仿宋" w:cs="宋体"/>
                <w:sz w:val="24"/>
              </w:rPr>
            </w:pPr>
          </w:p>
        </w:tc>
        <w:tc>
          <w:tcPr>
            <w:tcW w:w="1313" w:type="dxa"/>
            <w:vAlign w:val="center"/>
          </w:tcPr>
          <w:p w:rsidR="009173D6" w:rsidRPr="00385975" w:rsidRDefault="009173D6">
            <w:pPr>
              <w:jc w:val="center"/>
              <w:rPr>
                <w:rFonts w:ascii="仿宋" w:eastAsia="仿宋" w:hAnsi="仿宋" w:cs="宋体"/>
                <w:sz w:val="24"/>
              </w:rPr>
            </w:pPr>
          </w:p>
        </w:tc>
        <w:tc>
          <w:tcPr>
            <w:tcW w:w="1344" w:type="dxa"/>
            <w:vAlign w:val="center"/>
          </w:tcPr>
          <w:p w:rsidR="009173D6" w:rsidRPr="00385975" w:rsidRDefault="009173D6">
            <w:pPr>
              <w:jc w:val="center"/>
              <w:rPr>
                <w:rFonts w:ascii="仿宋" w:eastAsia="仿宋" w:hAnsi="仿宋" w:cs="宋体"/>
                <w:sz w:val="24"/>
              </w:rPr>
            </w:pPr>
          </w:p>
        </w:tc>
      </w:tr>
      <w:tr w:rsidR="004457B4" w:rsidRPr="00385975">
        <w:trPr>
          <w:cantSplit/>
          <w:trHeight w:val="845"/>
          <w:jc w:val="center"/>
        </w:trPr>
        <w:tc>
          <w:tcPr>
            <w:tcW w:w="758" w:type="dxa"/>
            <w:vMerge/>
            <w:vAlign w:val="center"/>
          </w:tcPr>
          <w:p w:rsidR="009173D6" w:rsidRPr="00385975" w:rsidRDefault="009173D6">
            <w:pPr>
              <w:rPr>
                <w:rFonts w:ascii="仿宋" w:eastAsia="仿宋" w:hAnsi="仿宋" w:cs="宋体"/>
                <w:sz w:val="24"/>
              </w:rPr>
            </w:pPr>
          </w:p>
        </w:tc>
        <w:tc>
          <w:tcPr>
            <w:tcW w:w="5000" w:type="dxa"/>
            <w:vAlign w:val="center"/>
          </w:tcPr>
          <w:p w:rsidR="009173D6" w:rsidRPr="00385975" w:rsidRDefault="00F900CB">
            <w:pPr>
              <w:rPr>
                <w:rFonts w:ascii="仿宋" w:eastAsia="仿宋" w:hAnsi="仿宋" w:cs="宋体"/>
                <w:sz w:val="24"/>
              </w:rPr>
            </w:pPr>
            <w:r w:rsidRPr="00385975">
              <w:rPr>
                <w:rFonts w:ascii="仿宋" w:eastAsia="仿宋" w:hAnsi="仿宋" w:cs="宋体" w:hint="eastAsia"/>
                <w:sz w:val="24"/>
              </w:rPr>
              <w:t>响应文件实质性响应磋商文件要求，且无经评委认定为无效标的</w:t>
            </w:r>
          </w:p>
        </w:tc>
        <w:tc>
          <w:tcPr>
            <w:tcW w:w="1345" w:type="dxa"/>
            <w:vAlign w:val="center"/>
          </w:tcPr>
          <w:p w:rsidR="009173D6" w:rsidRPr="00385975" w:rsidRDefault="009173D6">
            <w:pPr>
              <w:jc w:val="center"/>
              <w:rPr>
                <w:rFonts w:ascii="仿宋" w:eastAsia="仿宋" w:hAnsi="仿宋" w:cs="宋体"/>
                <w:sz w:val="24"/>
              </w:rPr>
            </w:pPr>
          </w:p>
        </w:tc>
        <w:tc>
          <w:tcPr>
            <w:tcW w:w="1313" w:type="dxa"/>
            <w:vAlign w:val="center"/>
          </w:tcPr>
          <w:p w:rsidR="009173D6" w:rsidRPr="00385975" w:rsidRDefault="009173D6">
            <w:pPr>
              <w:jc w:val="center"/>
              <w:rPr>
                <w:rFonts w:ascii="仿宋" w:eastAsia="仿宋" w:hAnsi="仿宋" w:cs="宋体"/>
                <w:sz w:val="24"/>
              </w:rPr>
            </w:pPr>
          </w:p>
        </w:tc>
        <w:tc>
          <w:tcPr>
            <w:tcW w:w="1344" w:type="dxa"/>
            <w:vAlign w:val="center"/>
          </w:tcPr>
          <w:p w:rsidR="009173D6" w:rsidRPr="00385975" w:rsidRDefault="009173D6">
            <w:pPr>
              <w:jc w:val="center"/>
              <w:rPr>
                <w:rFonts w:ascii="仿宋" w:eastAsia="仿宋" w:hAnsi="仿宋" w:cs="宋体"/>
                <w:sz w:val="24"/>
              </w:rPr>
            </w:pPr>
          </w:p>
        </w:tc>
      </w:tr>
      <w:tr w:rsidR="004457B4" w:rsidRPr="00385975">
        <w:trPr>
          <w:cantSplit/>
          <w:trHeight w:val="704"/>
          <w:jc w:val="center"/>
        </w:trPr>
        <w:tc>
          <w:tcPr>
            <w:tcW w:w="5758" w:type="dxa"/>
            <w:gridSpan w:val="2"/>
            <w:vAlign w:val="center"/>
          </w:tcPr>
          <w:p w:rsidR="009173D6" w:rsidRPr="00385975" w:rsidRDefault="00F900CB">
            <w:pPr>
              <w:jc w:val="center"/>
              <w:rPr>
                <w:rFonts w:ascii="仿宋" w:eastAsia="仿宋" w:hAnsi="仿宋" w:cs="宋体"/>
                <w:sz w:val="24"/>
              </w:rPr>
            </w:pPr>
            <w:r w:rsidRPr="00385975">
              <w:rPr>
                <w:rFonts w:ascii="仿宋" w:eastAsia="仿宋" w:hAnsi="仿宋" w:cs="宋体" w:hint="eastAsia"/>
                <w:sz w:val="24"/>
              </w:rPr>
              <w:t>结         论</w:t>
            </w:r>
          </w:p>
        </w:tc>
        <w:tc>
          <w:tcPr>
            <w:tcW w:w="1345" w:type="dxa"/>
            <w:vAlign w:val="center"/>
          </w:tcPr>
          <w:p w:rsidR="009173D6" w:rsidRPr="00385975" w:rsidRDefault="009173D6">
            <w:pPr>
              <w:jc w:val="center"/>
              <w:rPr>
                <w:rFonts w:ascii="仿宋" w:eastAsia="仿宋" w:hAnsi="仿宋" w:cs="宋体"/>
                <w:sz w:val="24"/>
              </w:rPr>
            </w:pPr>
          </w:p>
        </w:tc>
        <w:tc>
          <w:tcPr>
            <w:tcW w:w="1313" w:type="dxa"/>
            <w:vAlign w:val="center"/>
          </w:tcPr>
          <w:p w:rsidR="009173D6" w:rsidRPr="00385975" w:rsidRDefault="009173D6">
            <w:pPr>
              <w:jc w:val="center"/>
              <w:rPr>
                <w:rFonts w:ascii="仿宋" w:eastAsia="仿宋" w:hAnsi="仿宋" w:cs="宋体"/>
                <w:sz w:val="24"/>
              </w:rPr>
            </w:pPr>
          </w:p>
        </w:tc>
        <w:tc>
          <w:tcPr>
            <w:tcW w:w="1344" w:type="dxa"/>
            <w:vAlign w:val="center"/>
          </w:tcPr>
          <w:p w:rsidR="009173D6" w:rsidRPr="00385975" w:rsidRDefault="009173D6">
            <w:pPr>
              <w:jc w:val="center"/>
              <w:rPr>
                <w:rFonts w:ascii="仿宋" w:eastAsia="仿宋" w:hAnsi="仿宋" w:cs="宋体"/>
                <w:sz w:val="24"/>
              </w:rPr>
            </w:pPr>
          </w:p>
        </w:tc>
      </w:tr>
      <w:tr w:rsidR="004457B4" w:rsidRPr="00385975">
        <w:trPr>
          <w:cantSplit/>
          <w:trHeight w:val="704"/>
          <w:jc w:val="center"/>
        </w:trPr>
        <w:tc>
          <w:tcPr>
            <w:tcW w:w="5758" w:type="dxa"/>
            <w:gridSpan w:val="2"/>
            <w:vAlign w:val="center"/>
          </w:tcPr>
          <w:p w:rsidR="009173D6" w:rsidRPr="00385975" w:rsidRDefault="00F900CB">
            <w:pPr>
              <w:jc w:val="center"/>
              <w:rPr>
                <w:rFonts w:ascii="仿宋" w:eastAsia="仿宋" w:hAnsi="仿宋" w:cs="宋体"/>
                <w:sz w:val="24"/>
              </w:rPr>
            </w:pPr>
            <w:r w:rsidRPr="00385975">
              <w:rPr>
                <w:rFonts w:ascii="仿宋" w:eastAsia="仿宋" w:hAnsi="仿宋" w:cs="宋体" w:hint="eastAsia"/>
                <w:sz w:val="24"/>
              </w:rPr>
              <w:t>不通过原因</w:t>
            </w:r>
          </w:p>
        </w:tc>
        <w:tc>
          <w:tcPr>
            <w:tcW w:w="1345" w:type="dxa"/>
            <w:vAlign w:val="center"/>
          </w:tcPr>
          <w:p w:rsidR="009173D6" w:rsidRPr="00385975" w:rsidRDefault="009173D6">
            <w:pPr>
              <w:jc w:val="center"/>
              <w:rPr>
                <w:rFonts w:ascii="仿宋" w:eastAsia="仿宋" w:hAnsi="仿宋" w:cs="宋体"/>
                <w:sz w:val="24"/>
              </w:rPr>
            </w:pPr>
          </w:p>
        </w:tc>
        <w:tc>
          <w:tcPr>
            <w:tcW w:w="1313" w:type="dxa"/>
            <w:vAlign w:val="center"/>
          </w:tcPr>
          <w:p w:rsidR="009173D6" w:rsidRPr="00385975" w:rsidRDefault="009173D6">
            <w:pPr>
              <w:jc w:val="center"/>
              <w:rPr>
                <w:rFonts w:ascii="仿宋" w:eastAsia="仿宋" w:hAnsi="仿宋" w:cs="宋体"/>
                <w:sz w:val="24"/>
              </w:rPr>
            </w:pPr>
          </w:p>
        </w:tc>
        <w:tc>
          <w:tcPr>
            <w:tcW w:w="1344" w:type="dxa"/>
            <w:vAlign w:val="center"/>
          </w:tcPr>
          <w:p w:rsidR="009173D6" w:rsidRPr="00385975" w:rsidRDefault="009173D6">
            <w:pPr>
              <w:jc w:val="center"/>
              <w:rPr>
                <w:rFonts w:ascii="仿宋" w:eastAsia="仿宋" w:hAnsi="仿宋" w:cs="宋体"/>
                <w:sz w:val="24"/>
              </w:rPr>
            </w:pPr>
          </w:p>
        </w:tc>
      </w:tr>
      <w:tr w:rsidR="004457B4" w:rsidRPr="00385975">
        <w:trPr>
          <w:cantSplit/>
          <w:trHeight w:val="704"/>
          <w:jc w:val="center"/>
        </w:trPr>
        <w:tc>
          <w:tcPr>
            <w:tcW w:w="9760" w:type="dxa"/>
            <w:gridSpan w:val="5"/>
            <w:vAlign w:val="center"/>
          </w:tcPr>
          <w:p w:rsidR="009173D6" w:rsidRPr="00385975" w:rsidRDefault="00F900CB">
            <w:pPr>
              <w:jc w:val="center"/>
              <w:rPr>
                <w:rFonts w:ascii="仿宋" w:eastAsia="仿宋" w:hAnsi="仿宋" w:cs="宋体"/>
                <w:kern w:val="1"/>
                <w:sz w:val="24"/>
              </w:rPr>
            </w:pPr>
            <w:r w:rsidRPr="00385975">
              <w:rPr>
                <w:rFonts w:ascii="仿宋" w:eastAsia="仿宋" w:hAnsi="仿宋" w:cs="宋体" w:hint="eastAsia"/>
                <w:kern w:val="1"/>
                <w:sz w:val="24"/>
              </w:rPr>
              <w:t>通过资格符合性审查的响应供应商，再进行以下内容的审查</w:t>
            </w:r>
          </w:p>
          <w:p w:rsidR="009173D6" w:rsidRPr="00385975" w:rsidRDefault="00F900CB">
            <w:pPr>
              <w:jc w:val="center"/>
              <w:rPr>
                <w:rFonts w:ascii="仿宋" w:eastAsia="仿宋" w:hAnsi="仿宋" w:cs="宋体"/>
                <w:sz w:val="24"/>
              </w:rPr>
            </w:pPr>
            <w:r w:rsidRPr="00385975">
              <w:rPr>
                <w:rFonts w:ascii="仿宋" w:eastAsia="仿宋" w:hAnsi="仿宋" w:cs="宋体" w:hint="eastAsia"/>
                <w:kern w:val="1"/>
                <w:sz w:val="24"/>
              </w:rPr>
              <w:t>（其他审查不作为必须项，如有可提供）：</w:t>
            </w:r>
          </w:p>
        </w:tc>
      </w:tr>
      <w:tr w:rsidR="009173D6" w:rsidRPr="00385975">
        <w:trPr>
          <w:cantSplit/>
          <w:trHeight w:val="931"/>
          <w:jc w:val="center"/>
        </w:trPr>
        <w:tc>
          <w:tcPr>
            <w:tcW w:w="758" w:type="dxa"/>
            <w:vAlign w:val="center"/>
          </w:tcPr>
          <w:p w:rsidR="009173D6" w:rsidRPr="00385975" w:rsidRDefault="00F900CB">
            <w:pPr>
              <w:jc w:val="center"/>
              <w:rPr>
                <w:rFonts w:ascii="仿宋" w:eastAsia="仿宋" w:hAnsi="仿宋" w:cs="宋体"/>
                <w:sz w:val="24"/>
              </w:rPr>
            </w:pPr>
            <w:r w:rsidRPr="00385975">
              <w:rPr>
                <w:rFonts w:ascii="仿宋" w:eastAsia="仿宋" w:hAnsi="仿宋" w:cs="宋体" w:hint="eastAsia"/>
                <w:kern w:val="1"/>
                <w:sz w:val="24"/>
              </w:rPr>
              <w:t>其他审查</w:t>
            </w:r>
          </w:p>
        </w:tc>
        <w:tc>
          <w:tcPr>
            <w:tcW w:w="5000" w:type="dxa"/>
            <w:vAlign w:val="center"/>
          </w:tcPr>
          <w:p w:rsidR="009173D6" w:rsidRPr="00385975" w:rsidRDefault="00F900CB">
            <w:pPr>
              <w:jc w:val="center"/>
              <w:rPr>
                <w:rFonts w:ascii="仿宋" w:eastAsia="仿宋" w:hAnsi="仿宋" w:cs="宋体"/>
                <w:sz w:val="24"/>
              </w:rPr>
            </w:pPr>
            <w:r w:rsidRPr="00385975">
              <w:rPr>
                <w:rFonts w:ascii="仿宋" w:eastAsia="仿宋" w:hAnsi="仿宋" w:cs="宋体" w:hint="eastAsia"/>
                <w:kern w:val="1"/>
                <w:sz w:val="24"/>
              </w:rPr>
              <w:t>响应供应商认为其为小型或微型企业的应提交《中小企业声明函》原件，并明确企业类型，否则不予认定为小微企业。</w:t>
            </w:r>
          </w:p>
        </w:tc>
        <w:tc>
          <w:tcPr>
            <w:tcW w:w="1345" w:type="dxa"/>
            <w:vAlign w:val="center"/>
          </w:tcPr>
          <w:p w:rsidR="009173D6" w:rsidRPr="00385975" w:rsidRDefault="009173D6">
            <w:pPr>
              <w:jc w:val="center"/>
              <w:rPr>
                <w:rFonts w:ascii="仿宋" w:eastAsia="仿宋" w:hAnsi="仿宋" w:cs="宋体"/>
                <w:sz w:val="24"/>
              </w:rPr>
            </w:pPr>
          </w:p>
        </w:tc>
        <w:tc>
          <w:tcPr>
            <w:tcW w:w="1313" w:type="dxa"/>
            <w:vAlign w:val="center"/>
          </w:tcPr>
          <w:p w:rsidR="009173D6" w:rsidRPr="00385975" w:rsidRDefault="009173D6">
            <w:pPr>
              <w:jc w:val="center"/>
              <w:rPr>
                <w:rFonts w:ascii="仿宋" w:eastAsia="仿宋" w:hAnsi="仿宋" w:cs="宋体"/>
                <w:sz w:val="24"/>
              </w:rPr>
            </w:pPr>
          </w:p>
        </w:tc>
        <w:tc>
          <w:tcPr>
            <w:tcW w:w="1344" w:type="dxa"/>
            <w:vAlign w:val="center"/>
          </w:tcPr>
          <w:p w:rsidR="009173D6" w:rsidRPr="00385975" w:rsidRDefault="009173D6">
            <w:pPr>
              <w:jc w:val="center"/>
              <w:rPr>
                <w:rFonts w:ascii="仿宋" w:eastAsia="仿宋" w:hAnsi="仿宋" w:cs="宋体"/>
                <w:sz w:val="24"/>
              </w:rPr>
            </w:pPr>
          </w:p>
        </w:tc>
      </w:tr>
    </w:tbl>
    <w:p w:rsidR="009173D6" w:rsidRPr="00385975" w:rsidRDefault="009173D6">
      <w:pPr>
        <w:rPr>
          <w:rFonts w:ascii="仿宋" w:eastAsia="仿宋" w:hAnsi="仿宋" w:cs="宋体"/>
          <w:b/>
          <w:sz w:val="24"/>
        </w:rPr>
      </w:pPr>
    </w:p>
    <w:p w:rsidR="009173D6" w:rsidRPr="00385975" w:rsidRDefault="00F900CB">
      <w:pPr>
        <w:rPr>
          <w:rFonts w:ascii="仿宋" w:eastAsia="仿宋" w:hAnsi="仿宋" w:cs="宋体"/>
          <w:sz w:val="24"/>
        </w:rPr>
      </w:pPr>
      <w:bookmarkStart w:id="59" w:name="_Toc260320514"/>
      <w:r w:rsidRPr="00385975">
        <w:rPr>
          <w:rFonts w:ascii="仿宋" w:eastAsia="仿宋" w:hAnsi="仿宋" w:cs="宋体" w:hint="eastAsia"/>
          <w:sz w:val="24"/>
        </w:rPr>
        <w:t>注： 1．表中只需填写“√”表示合格或“X”表示不合格。</w:t>
      </w:r>
    </w:p>
    <w:p w:rsidR="009173D6" w:rsidRPr="00385975" w:rsidRDefault="00F900CB">
      <w:pPr>
        <w:ind w:firstLineChars="250" w:firstLine="600"/>
        <w:rPr>
          <w:rFonts w:ascii="仿宋" w:eastAsia="仿宋" w:hAnsi="仿宋" w:cs="宋体"/>
          <w:sz w:val="24"/>
        </w:rPr>
      </w:pPr>
      <w:r w:rsidRPr="00385975">
        <w:rPr>
          <w:rFonts w:ascii="仿宋" w:eastAsia="仿宋" w:hAnsi="仿宋" w:cs="宋体" w:hint="eastAsia"/>
          <w:sz w:val="24"/>
        </w:rPr>
        <w:t>2．评委在结论栏中按“一票否决”填写“通过”或“不通过”</w:t>
      </w:r>
    </w:p>
    <w:p w:rsidR="009173D6" w:rsidRPr="00385975" w:rsidRDefault="00F900CB">
      <w:pPr>
        <w:ind w:left="960" w:hangingChars="400" w:hanging="960"/>
        <w:rPr>
          <w:rFonts w:ascii="仿宋" w:eastAsia="仿宋" w:hAnsi="仿宋" w:cs="宋体"/>
          <w:sz w:val="24"/>
        </w:rPr>
      </w:pPr>
      <w:r w:rsidRPr="00385975">
        <w:rPr>
          <w:rFonts w:ascii="仿宋" w:eastAsia="仿宋" w:hAnsi="仿宋" w:cs="宋体" w:hint="eastAsia"/>
          <w:sz w:val="24"/>
        </w:rPr>
        <w:t xml:space="preserve">     3．有半数以上的评委对报价人的结论为“不通过”则该报价人为不合格报价人，不得进入下一步详细评审。</w:t>
      </w:r>
    </w:p>
    <w:p w:rsidR="009173D6" w:rsidRPr="00385975" w:rsidRDefault="009173D6">
      <w:pPr>
        <w:rPr>
          <w:rFonts w:ascii="仿宋" w:eastAsia="仿宋" w:hAnsi="仿宋" w:cs="宋体"/>
          <w:bCs/>
          <w:sz w:val="24"/>
        </w:rPr>
      </w:pPr>
    </w:p>
    <w:p w:rsidR="009173D6" w:rsidRPr="00385975" w:rsidRDefault="00F900CB">
      <w:pPr>
        <w:widowControl/>
        <w:jc w:val="left"/>
        <w:rPr>
          <w:rFonts w:ascii="仿宋" w:eastAsia="仿宋" w:hAnsi="仿宋" w:cs="宋体"/>
          <w:bCs/>
          <w:sz w:val="24"/>
        </w:rPr>
      </w:pPr>
      <w:r w:rsidRPr="00385975">
        <w:rPr>
          <w:rFonts w:ascii="仿宋" w:eastAsia="仿宋" w:hAnsi="仿宋" w:cs="宋体"/>
          <w:bCs/>
          <w:sz w:val="24"/>
        </w:rPr>
        <w:br w:type="page"/>
      </w:r>
    </w:p>
    <w:p w:rsidR="009173D6" w:rsidRPr="00385975" w:rsidRDefault="00F900CB">
      <w:pPr>
        <w:rPr>
          <w:rFonts w:ascii="仿宋" w:eastAsia="仿宋" w:hAnsi="仿宋" w:cs="宋体"/>
          <w:b/>
          <w:sz w:val="24"/>
        </w:rPr>
      </w:pPr>
      <w:r w:rsidRPr="00385975">
        <w:rPr>
          <w:rFonts w:ascii="仿宋" w:eastAsia="仿宋" w:hAnsi="仿宋" w:cs="宋体" w:hint="eastAsia"/>
          <w:bCs/>
          <w:sz w:val="24"/>
        </w:rPr>
        <w:lastRenderedPageBreak/>
        <w:t>表二</w:t>
      </w:r>
      <w:r w:rsidRPr="00385975">
        <w:rPr>
          <w:rFonts w:ascii="仿宋" w:eastAsia="仿宋" w:hAnsi="仿宋" w:cs="宋体" w:hint="eastAsia"/>
          <w:b/>
          <w:sz w:val="24"/>
        </w:rPr>
        <w:t>：商务技术评分表（</w:t>
      </w:r>
      <w:r w:rsidR="009842B5">
        <w:rPr>
          <w:rFonts w:ascii="仿宋" w:eastAsia="仿宋" w:hAnsi="仿宋" w:cs="宋体" w:hint="eastAsia"/>
          <w:b/>
          <w:sz w:val="24"/>
        </w:rPr>
        <w:t>70</w:t>
      </w:r>
      <w:r w:rsidRPr="00385975">
        <w:rPr>
          <w:rFonts w:ascii="仿宋" w:eastAsia="仿宋" w:hAnsi="仿宋" w:cs="宋体" w:hint="eastAsia"/>
          <w:b/>
          <w:sz w:val="24"/>
        </w:rPr>
        <w:t>分）</w:t>
      </w:r>
    </w:p>
    <w:p w:rsidR="009173D6" w:rsidRPr="00385975" w:rsidRDefault="009173D6">
      <w:pPr>
        <w:pStyle w:val="10"/>
        <w:rPr>
          <w:rFonts w:ascii="仿宋" w:eastAsia="仿宋" w:hAnsi="仿宋" w:cs="宋体"/>
          <w:b/>
          <w:sz w:val="24"/>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817"/>
        <w:gridCol w:w="1843"/>
        <w:gridCol w:w="6238"/>
        <w:gridCol w:w="956"/>
      </w:tblGrid>
      <w:tr w:rsidR="003F052B" w:rsidRPr="00385975" w:rsidTr="00FD7AE9">
        <w:tc>
          <w:tcPr>
            <w:tcW w:w="41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center"/>
              <w:rPr>
                <w:rFonts w:ascii="仿宋" w:eastAsia="仿宋" w:hAnsi="仿宋" w:cs="宋体"/>
                <w:b/>
                <w:kern w:val="0"/>
                <w:sz w:val="24"/>
              </w:rPr>
            </w:pPr>
            <w:r w:rsidRPr="00385975">
              <w:rPr>
                <w:rFonts w:ascii="仿宋" w:eastAsia="仿宋" w:hAnsi="仿宋" w:cs="宋体"/>
                <w:b/>
                <w:kern w:val="0"/>
                <w:sz w:val="24"/>
              </w:rPr>
              <w:t>序号</w:t>
            </w:r>
          </w:p>
        </w:tc>
        <w:tc>
          <w:tcPr>
            <w:tcW w:w="93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center"/>
              <w:rPr>
                <w:rFonts w:ascii="仿宋" w:eastAsia="仿宋" w:hAnsi="仿宋" w:cs="宋体"/>
                <w:b/>
                <w:kern w:val="0"/>
                <w:sz w:val="24"/>
              </w:rPr>
            </w:pPr>
            <w:r w:rsidRPr="00385975">
              <w:rPr>
                <w:rFonts w:ascii="仿宋" w:eastAsia="仿宋" w:hAnsi="仿宋" w:cs="宋体"/>
                <w:b/>
                <w:kern w:val="0"/>
                <w:sz w:val="24"/>
              </w:rPr>
              <w:t>评分项目</w:t>
            </w:r>
          </w:p>
        </w:tc>
        <w:tc>
          <w:tcPr>
            <w:tcW w:w="316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center"/>
              <w:rPr>
                <w:rFonts w:ascii="仿宋" w:eastAsia="仿宋" w:hAnsi="仿宋" w:cs="宋体"/>
                <w:b/>
                <w:kern w:val="0"/>
                <w:sz w:val="24"/>
              </w:rPr>
            </w:pPr>
            <w:r w:rsidRPr="00385975">
              <w:rPr>
                <w:rFonts w:ascii="仿宋" w:eastAsia="仿宋" w:hAnsi="仿宋" w:cs="宋体"/>
                <w:b/>
                <w:kern w:val="0"/>
                <w:sz w:val="24"/>
              </w:rPr>
              <w:t>评分等级</w:t>
            </w:r>
          </w:p>
        </w:tc>
        <w:tc>
          <w:tcPr>
            <w:tcW w:w="48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center"/>
              <w:rPr>
                <w:rFonts w:ascii="仿宋" w:eastAsia="仿宋" w:hAnsi="仿宋" w:cs="宋体"/>
                <w:b/>
                <w:kern w:val="0"/>
                <w:sz w:val="24"/>
              </w:rPr>
            </w:pPr>
            <w:r w:rsidRPr="00385975">
              <w:rPr>
                <w:rFonts w:ascii="仿宋" w:eastAsia="仿宋" w:hAnsi="仿宋" w:cs="宋体" w:hint="eastAsia"/>
                <w:b/>
                <w:kern w:val="0"/>
                <w:sz w:val="24"/>
              </w:rPr>
              <w:t>分值</w:t>
            </w:r>
          </w:p>
        </w:tc>
      </w:tr>
      <w:tr w:rsidR="003F052B" w:rsidRPr="00385975" w:rsidTr="00FD7AE9">
        <w:tc>
          <w:tcPr>
            <w:tcW w:w="41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center"/>
              <w:rPr>
                <w:rFonts w:ascii="仿宋" w:eastAsia="仿宋" w:hAnsi="仿宋" w:cs="宋体"/>
                <w:kern w:val="0"/>
                <w:sz w:val="24"/>
              </w:rPr>
            </w:pPr>
            <w:r w:rsidRPr="00385975">
              <w:rPr>
                <w:rFonts w:ascii="仿宋" w:eastAsia="仿宋" w:hAnsi="仿宋" w:cs="宋体" w:hint="eastAsia"/>
                <w:kern w:val="0"/>
                <w:sz w:val="24"/>
              </w:rPr>
              <w:t>1</w:t>
            </w:r>
          </w:p>
        </w:tc>
        <w:tc>
          <w:tcPr>
            <w:tcW w:w="93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center"/>
              <w:rPr>
                <w:rFonts w:ascii="仿宋" w:eastAsia="仿宋" w:hAnsi="仿宋" w:cs="宋体"/>
                <w:kern w:val="0"/>
                <w:sz w:val="24"/>
              </w:rPr>
            </w:pPr>
            <w:r w:rsidRPr="00385975">
              <w:rPr>
                <w:rFonts w:ascii="仿宋" w:eastAsia="仿宋" w:hAnsi="仿宋" w:cs="宋体" w:hint="eastAsia"/>
                <w:kern w:val="0"/>
                <w:sz w:val="24"/>
              </w:rPr>
              <w:t>商务技术响应程度</w:t>
            </w:r>
          </w:p>
        </w:tc>
        <w:tc>
          <w:tcPr>
            <w:tcW w:w="316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left"/>
              <w:rPr>
                <w:rFonts w:ascii="仿宋" w:eastAsia="仿宋" w:hAnsi="仿宋" w:cs="宋体"/>
                <w:kern w:val="0"/>
                <w:sz w:val="24"/>
              </w:rPr>
            </w:pPr>
            <w:r w:rsidRPr="00385975">
              <w:rPr>
                <w:rFonts w:ascii="仿宋" w:eastAsia="仿宋" w:hAnsi="仿宋" w:cs="宋体" w:hint="eastAsia"/>
                <w:kern w:val="0"/>
                <w:sz w:val="24"/>
              </w:rPr>
              <w:t>根据各响应供应商针对本项目的商务技术要求响应程度进行评价：</w:t>
            </w:r>
          </w:p>
          <w:p w:rsidR="003F052B" w:rsidRPr="00385975" w:rsidRDefault="003F052B" w:rsidP="00FD7AE9">
            <w:pPr>
              <w:widowControl/>
              <w:jc w:val="left"/>
              <w:rPr>
                <w:rFonts w:ascii="仿宋" w:eastAsia="仿宋" w:hAnsi="仿宋" w:cs="宋体"/>
                <w:kern w:val="0"/>
                <w:sz w:val="24"/>
              </w:rPr>
            </w:pPr>
            <w:r w:rsidRPr="00385975">
              <w:rPr>
                <w:rFonts w:ascii="仿宋" w:eastAsia="仿宋" w:hAnsi="仿宋" w:cs="宋体" w:hint="eastAsia"/>
                <w:kern w:val="0"/>
                <w:sz w:val="24"/>
              </w:rPr>
              <w:t>商务技术要求响应优于（正偏离）磋商文件的，得</w:t>
            </w:r>
            <w:r w:rsidR="000F72DF">
              <w:rPr>
                <w:rFonts w:ascii="仿宋" w:eastAsia="仿宋" w:hAnsi="仿宋" w:cs="宋体" w:hint="eastAsia"/>
                <w:kern w:val="0"/>
                <w:sz w:val="24"/>
              </w:rPr>
              <w:t>5</w:t>
            </w:r>
            <w:r w:rsidRPr="00385975">
              <w:rPr>
                <w:rFonts w:ascii="仿宋" w:eastAsia="仿宋" w:hAnsi="仿宋" w:cs="宋体" w:hint="eastAsia"/>
                <w:kern w:val="0"/>
                <w:sz w:val="24"/>
              </w:rPr>
              <w:t>分；</w:t>
            </w:r>
          </w:p>
          <w:p w:rsidR="003F052B" w:rsidRPr="00385975" w:rsidRDefault="003F052B" w:rsidP="00FD7AE9">
            <w:pPr>
              <w:widowControl/>
              <w:jc w:val="left"/>
              <w:rPr>
                <w:rFonts w:ascii="仿宋" w:eastAsia="仿宋" w:hAnsi="仿宋" w:cs="宋体"/>
                <w:kern w:val="0"/>
                <w:sz w:val="24"/>
              </w:rPr>
            </w:pPr>
            <w:r w:rsidRPr="00385975">
              <w:rPr>
                <w:rFonts w:ascii="仿宋" w:eastAsia="仿宋" w:hAnsi="仿宋" w:cs="宋体" w:hint="eastAsia"/>
                <w:kern w:val="0"/>
                <w:sz w:val="24"/>
              </w:rPr>
              <w:t>商务要求响应基本满足（无偏离）磋商文件的，得3分；</w:t>
            </w:r>
          </w:p>
          <w:p w:rsidR="003F052B" w:rsidRPr="00385975" w:rsidRDefault="003F052B" w:rsidP="000F72DF">
            <w:pPr>
              <w:widowControl/>
              <w:jc w:val="left"/>
              <w:rPr>
                <w:rFonts w:ascii="仿宋" w:eastAsia="仿宋" w:hAnsi="仿宋" w:cs="宋体"/>
                <w:kern w:val="0"/>
                <w:sz w:val="24"/>
              </w:rPr>
            </w:pPr>
            <w:r w:rsidRPr="00385975">
              <w:rPr>
                <w:rFonts w:ascii="仿宋" w:eastAsia="仿宋" w:hAnsi="仿宋" w:cs="宋体" w:hint="eastAsia"/>
                <w:kern w:val="0"/>
                <w:sz w:val="24"/>
              </w:rPr>
              <w:t>商务要求响应存在劣于（负偏离）磋商文件的，得</w:t>
            </w:r>
            <w:r w:rsidR="000F72DF">
              <w:rPr>
                <w:rFonts w:ascii="仿宋" w:eastAsia="仿宋" w:hAnsi="仿宋" w:cs="宋体" w:hint="eastAsia"/>
                <w:kern w:val="0"/>
                <w:sz w:val="24"/>
              </w:rPr>
              <w:t>2</w:t>
            </w:r>
            <w:r w:rsidRPr="00385975">
              <w:rPr>
                <w:rFonts w:ascii="仿宋" w:eastAsia="仿宋" w:hAnsi="仿宋" w:cs="宋体" w:hint="eastAsia"/>
                <w:kern w:val="0"/>
                <w:sz w:val="24"/>
              </w:rPr>
              <w:t>分；</w:t>
            </w:r>
          </w:p>
        </w:tc>
        <w:tc>
          <w:tcPr>
            <w:tcW w:w="485" w:type="pct"/>
            <w:tcBorders>
              <w:top w:val="single" w:sz="4" w:space="0" w:color="auto"/>
              <w:left w:val="single" w:sz="4" w:space="0" w:color="auto"/>
              <w:bottom w:val="single" w:sz="4" w:space="0" w:color="auto"/>
              <w:right w:val="single" w:sz="4" w:space="0" w:color="auto"/>
            </w:tcBorders>
            <w:vAlign w:val="center"/>
          </w:tcPr>
          <w:p w:rsidR="003F052B" w:rsidRPr="00385975" w:rsidRDefault="000F72DF" w:rsidP="00FD7AE9">
            <w:pPr>
              <w:widowControl/>
              <w:jc w:val="center"/>
              <w:rPr>
                <w:rFonts w:ascii="仿宋" w:eastAsia="仿宋" w:hAnsi="仿宋" w:cs="宋体"/>
                <w:kern w:val="0"/>
                <w:sz w:val="24"/>
              </w:rPr>
            </w:pPr>
            <w:r>
              <w:rPr>
                <w:rFonts w:ascii="仿宋" w:eastAsia="仿宋" w:hAnsi="仿宋" w:cs="宋体" w:hint="eastAsia"/>
                <w:kern w:val="0"/>
                <w:sz w:val="24"/>
              </w:rPr>
              <w:t>5</w:t>
            </w:r>
          </w:p>
        </w:tc>
      </w:tr>
      <w:tr w:rsidR="00F84EA6" w:rsidRPr="00385975" w:rsidTr="00F84EA6">
        <w:trPr>
          <w:trHeight w:val="946"/>
        </w:trPr>
        <w:tc>
          <w:tcPr>
            <w:tcW w:w="415" w:type="pct"/>
            <w:tcBorders>
              <w:top w:val="single" w:sz="4" w:space="0" w:color="auto"/>
              <w:left w:val="single" w:sz="4" w:space="0" w:color="auto"/>
              <w:right w:val="single" w:sz="4" w:space="0" w:color="auto"/>
            </w:tcBorders>
            <w:vAlign w:val="center"/>
          </w:tcPr>
          <w:p w:rsidR="00F84EA6" w:rsidRPr="00FD7AE9" w:rsidRDefault="00F84EA6" w:rsidP="00FD7AE9">
            <w:pPr>
              <w:widowControl/>
              <w:jc w:val="center"/>
              <w:rPr>
                <w:rFonts w:ascii="仿宋" w:eastAsia="仿宋" w:hAnsi="仿宋" w:cs="宋体"/>
                <w:kern w:val="0"/>
                <w:sz w:val="24"/>
              </w:rPr>
            </w:pPr>
            <w:r w:rsidRPr="00FD7AE9">
              <w:rPr>
                <w:rFonts w:ascii="仿宋" w:eastAsia="仿宋" w:hAnsi="仿宋" w:cs="宋体" w:hint="eastAsia"/>
                <w:kern w:val="0"/>
                <w:sz w:val="24"/>
              </w:rPr>
              <w:t>2</w:t>
            </w:r>
          </w:p>
        </w:tc>
        <w:tc>
          <w:tcPr>
            <w:tcW w:w="935" w:type="pct"/>
            <w:tcBorders>
              <w:top w:val="single" w:sz="4" w:space="0" w:color="auto"/>
              <w:left w:val="single" w:sz="4" w:space="0" w:color="auto"/>
              <w:right w:val="single" w:sz="4" w:space="0" w:color="auto"/>
            </w:tcBorders>
            <w:vAlign w:val="center"/>
          </w:tcPr>
          <w:p w:rsidR="00F84EA6" w:rsidRPr="00FD7AE9" w:rsidRDefault="00F84EA6" w:rsidP="000126DF">
            <w:pPr>
              <w:widowControl/>
              <w:jc w:val="left"/>
              <w:rPr>
                <w:rFonts w:ascii="仿宋" w:eastAsia="仿宋" w:hAnsi="仿宋" w:cs="宋体"/>
                <w:kern w:val="0"/>
                <w:sz w:val="24"/>
              </w:rPr>
            </w:pPr>
            <w:r w:rsidRPr="00FD7AE9">
              <w:rPr>
                <w:rFonts w:ascii="仿宋" w:eastAsia="仿宋" w:hAnsi="仿宋" w:cs="宋体" w:hint="eastAsia"/>
                <w:kern w:val="0"/>
                <w:sz w:val="24"/>
              </w:rPr>
              <w:t>企业</w:t>
            </w:r>
            <w:r w:rsidR="000126DF">
              <w:rPr>
                <w:rFonts w:ascii="仿宋" w:eastAsia="仿宋" w:hAnsi="仿宋" w:cs="宋体" w:hint="eastAsia"/>
                <w:kern w:val="0"/>
                <w:sz w:val="24"/>
              </w:rPr>
              <w:t>资质</w:t>
            </w:r>
            <w:r w:rsidRPr="00FD7AE9">
              <w:rPr>
                <w:rFonts w:ascii="仿宋" w:eastAsia="仿宋" w:hAnsi="仿宋" w:cs="宋体" w:hint="eastAsia"/>
                <w:kern w:val="0"/>
                <w:sz w:val="24"/>
              </w:rPr>
              <w:t>认证</w:t>
            </w:r>
          </w:p>
        </w:tc>
        <w:tc>
          <w:tcPr>
            <w:tcW w:w="3165" w:type="pct"/>
            <w:tcBorders>
              <w:top w:val="single" w:sz="4" w:space="0" w:color="auto"/>
              <w:left w:val="single" w:sz="4" w:space="0" w:color="auto"/>
              <w:right w:val="single" w:sz="4" w:space="0" w:color="auto"/>
            </w:tcBorders>
            <w:vAlign w:val="center"/>
          </w:tcPr>
          <w:p w:rsidR="000126DF" w:rsidRDefault="000126DF" w:rsidP="000126DF">
            <w:pPr>
              <w:jc w:val="left"/>
              <w:rPr>
                <w:rFonts w:ascii="仿宋" w:eastAsia="仿宋" w:hAnsi="仿宋" w:cs="宋体"/>
                <w:kern w:val="0"/>
                <w:sz w:val="24"/>
              </w:rPr>
            </w:pPr>
            <w:r>
              <w:rPr>
                <w:rFonts w:ascii="仿宋" w:eastAsia="仿宋" w:hAnsi="仿宋" w:cs="宋体" w:hint="eastAsia"/>
                <w:kern w:val="0"/>
                <w:sz w:val="24"/>
              </w:rPr>
              <w:t>1.提供</w:t>
            </w:r>
            <w:r w:rsidR="00053C0F">
              <w:rPr>
                <w:rFonts w:ascii="仿宋" w:eastAsia="仿宋" w:hAnsi="仿宋" w:cs="宋体" w:hint="eastAsia"/>
                <w:kern w:val="0"/>
                <w:sz w:val="24"/>
              </w:rPr>
              <w:t>ISO9001</w:t>
            </w:r>
            <w:r>
              <w:rPr>
                <w:rFonts w:ascii="仿宋" w:eastAsia="仿宋" w:hAnsi="仿宋" w:cs="宋体" w:hint="eastAsia"/>
                <w:kern w:val="0"/>
                <w:sz w:val="24"/>
              </w:rPr>
              <w:t>质量管理体系认证证书得2分；</w:t>
            </w:r>
          </w:p>
          <w:p w:rsidR="000126DF" w:rsidRDefault="000126DF" w:rsidP="000126DF">
            <w:pPr>
              <w:jc w:val="left"/>
              <w:rPr>
                <w:rFonts w:ascii="仿宋" w:eastAsia="仿宋" w:hAnsi="仿宋" w:cs="宋体"/>
                <w:kern w:val="0"/>
                <w:sz w:val="24"/>
              </w:rPr>
            </w:pPr>
            <w:r>
              <w:rPr>
                <w:rFonts w:ascii="仿宋" w:eastAsia="仿宋" w:hAnsi="仿宋" w:cs="宋体" w:hint="eastAsia"/>
                <w:kern w:val="0"/>
                <w:sz w:val="24"/>
              </w:rPr>
              <w:t>2.提供</w:t>
            </w:r>
            <w:r w:rsidR="00053C0F">
              <w:rPr>
                <w:rFonts w:ascii="仿宋" w:eastAsia="仿宋" w:hAnsi="仿宋" w:cs="宋体" w:hint="eastAsia"/>
                <w:kern w:val="0"/>
                <w:sz w:val="24"/>
              </w:rPr>
              <w:t>ISO14001</w:t>
            </w:r>
            <w:r>
              <w:rPr>
                <w:rFonts w:ascii="仿宋" w:eastAsia="仿宋" w:hAnsi="仿宋" w:cs="宋体" w:hint="eastAsia"/>
                <w:kern w:val="0"/>
                <w:sz w:val="24"/>
              </w:rPr>
              <w:t>环境管理体系认证证书得2分；</w:t>
            </w:r>
          </w:p>
          <w:p w:rsidR="00F84EA6" w:rsidRDefault="000126DF" w:rsidP="000126DF">
            <w:pPr>
              <w:jc w:val="left"/>
              <w:rPr>
                <w:rFonts w:ascii="仿宋" w:eastAsia="仿宋" w:hAnsi="仿宋" w:cs="宋体"/>
                <w:kern w:val="0"/>
                <w:sz w:val="24"/>
              </w:rPr>
            </w:pPr>
            <w:r>
              <w:rPr>
                <w:rFonts w:ascii="仿宋" w:eastAsia="仿宋" w:hAnsi="仿宋" w:cs="宋体" w:hint="eastAsia"/>
                <w:kern w:val="0"/>
                <w:sz w:val="24"/>
              </w:rPr>
              <w:t>3.提供</w:t>
            </w:r>
            <w:r w:rsidR="00053C0F">
              <w:rPr>
                <w:rFonts w:ascii="仿宋" w:eastAsia="仿宋" w:hAnsi="仿宋" w:cs="宋体" w:hint="eastAsia"/>
                <w:kern w:val="0"/>
                <w:sz w:val="24"/>
              </w:rPr>
              <w:t>ISO45001</w:t>
            </w:r>
            <w:r>
              <w:rPr>
                <w:rFonts w:ascii="仿宋" w:eastAsia="仿宋" w:hAnsi="仿宋" w:cs="宋体" w:hint="eastAsia"/>
                <w:kern w:val="0"/>
                <w:sz w:val="24"/>
              </w:rPr>
              <w:t>职业健康安全管理体系认证证书得2分；</w:t>
            </w:r>
          </w:p>
          <w:p w:rsidR="00053C0F" w:rsidRDefault="000126DF" w:rsidP="00053C0F">
            <w:pPr>
              <w:jc w:val="left"/>
              <w:rPr>
                <w:rFonts w:ascii="仿宋" w:eastAsia="仿宋" w:hAnsi="仿宋" w:cs="宋体"/>
                <w:kern w:val="0"/>
                <w:sz w:val="24"/>
              </w:rPr>
            </w:pPr>
            <w:r>
              <w:rPr>
                <w:rFonts w:ascii="仿宋" w:eastAsia="仿宋" w:hAnsi="仿宋" w:cs="宋体" w:hint="eastAsia"/>
                <w:kern w:val="0"/>
                <w:sz w:val="24"/>
              </w:rPr>
              <w:t>4.</w:t>
            </w:r>
            <w:r w:rsidR="000E6713">
              <w:rPr>
                <w:rFonts w:ascii="仿宋" w:eastAsia="仿宋" w:hAnsi="仿宋" w:cs="宋体" w:hint="eastAsia"/>
                <w:kern w:val="0"/>
                <w:sz w:val="24"/>
              </w:rPr>
              <w:t>提供能源管理体系认证证书得2分；</w:t>
            </w:r>
          </w:p>
          <w:p w:rsidR="000E6713" w:rsidRPr="00053C0F" w:rsidRDefault="000E6713" w:rsidP="00053C0F">
            <w:pPr>
              <w:jc w:val="left"/>
              <w:rPr>
                <w:rFonts w:ascii="仿宋" w:eastAsia="仿宋" w:hAnsi="仿宋" w:cs="宋体"/>
                <w:kern w:val="0"/>
                <w:sz w:val="24"/>
              </w:rPr>
            </w:pPr>
            <w:r>
              <w:rPr>
                <w:rFonts w:ascii="仿宋" w:eastAsia="仿宋" w:hAnsi="仿宋" w:cs="宋体" w:hint="eastAsia"/>
                <w:kern w:val="0"/>
                <w:sz w:val="24"/>
              </w:rPr>
              <w:t>5.提供CTEAS认证证书得2分；</w:t>
            </w:r>
          </w:p>
          <w:p w:rsidR="000F72DF" w:rsidRDefault="000F72DF" w:rsidP="00053C0F">
            <w:pPr>
              <w:jc w:val="left"/>
              <w:rPr>
                <w:rFonts w:ascii="仿宋" w:eastAsia="仿宋" w:hAnsi="仿宋" w:cs="宋体"/>
                <w:kern w:val="0"/>
                <w:sz w:val="24"/>
              </w:rPr>
            </w:pPr>
            <w:r>
              <w:rPr>
                <w:rFonts w:ascii="仿宋" w:eastAsia="仿宋" w:hAnsi="仿宋" w:cs="宋体" w:hint="eastAsia"/>
                <w:kern w:val="0"/>
                <w:sz w:val="24"/>
              </w:rPr>
              <w:t>本项满分10分。</w:t>
            </w:r>
          </w:p>
          <w:p w:rsidR="00814BF4" w:rsidRPr="000126DF" w:rsidRDefault="00814BF4" w:rsidP="00814BF4">
            <w:pPr>
              <w:jc w:val="left"/>
              <w:rPr>
                <w:rFonts w:ascii="仿宋" w:eastAsia="仿宋" w:hAnsi="仿宋" w:cs="宋体"/>
                <w:kern w:val="0"/>
                <w:sz w:val="24"/>
              </w:rPr>
            </w:pPr>
            <w:r w:rsidRPr="00385975">
              <w:rPr>
                <w:rFonts w:ascii="仿宋" w:eastAsia="仿宋" w:hAnsi="仿宋" w:cs="宋体"/>
                <w:kern w:val="0"/>
                <w:sz w:val="24"/>
              </w:rPr>
              <w:t>注：</w:t>
            </w:r>
            <w:r w:rsidRPr="00385975">
              <w:rPr>
                <w:rFonts w:ascii="仿宋" w:eastAsia="仿宋" w:hAnsi="仿宋" w:cs="宋体" w:hint="eastAsia"/>
                <w:kern w:val="0"/>
                <w:sz w:val="24"/>
              </w:rPr>
              <w:t>提供</w:t>
            </w:r>
            <w:r>
              <w:rPr>
                <w:rFonts w:ascii="仿宋" w:eastAsia="仿宋" w:hAnsi="仿宋" w:cs="宋体" w:hint="eastAsia"/>
                <w:kern w:val="0"/>
                <w:sz w:val="24"/>
              </w:rPr>
              <w:t>证书</w:t>
            </w:r>
            <w:r w:rsidRPr="00385975">
              <w:rPr>
                <w:rFonts w:ascii="仿宋" w:eastAsia="仿宋" w:hAnsi="仿宋" w:cs="宋体"/>
                <w:kern w:val="0"/>
                <w:sz w:val="24"/>
              </w:rPr>
              <w:t>复印件</w:t>
            </w:r>
            <w:r>
              <w:rPr>
                <w:rFonts w:ascii="仿宋" w:eastAsia="仿宋" w:hAnsi="仿宋" w:cs="宋体"/>
                <w:kern w:val="0"/>
                <w:sz w:val="24"/>
              </w:rPr>
              <w:t>加盖</w:t>
            </w:r>
            <w:r w:rsidRPr="00385975">
              <w:rPr>
                <w:rFonts w:ascii="仿宋" w:eastAsia="仿宋" w:hAnsi="仿宋" w:cs="宋体"/>
                <w:kern w:val="0"/>
                <w:sz w:val="24"/>
              </w:rPr>
              <w:t>公章</w:t>
            </w:r>
          </w:p>
        </w:tc>
        <w:tc>
          <w:tcPr>
            <w:tcW w:w="485" w:type="pct"/>
            <w:tcBorders>
              <w:top w:val="single" w:sz="4" w:space="0" w:color="auto"/>
              <w:left w:val="single" w:sz="4" w:space="0" w:color="auto"/>
              <w:right w:val="single" w:sz="4" w:space="0" w:color="auto"/>
            </w:tcBorders>
            <w:vAlign w:val="center"/>
          </w:tcPr>
          <w:p w:rsidR="00F84EA6" w:rsidRPr="00385975" w:rsidRDefault="000126DF" w:rsidP="00FD7AE9">
            <w:pPr>
              <w:widowControl/>
              <w:jc w:val="center"/>
              <w:rPr>
                <w:rFonts w:ascii="仿宋" w:eastAsia="仿宋" w:hAnsi="仿宋" w:cs="宋体"/>
                <w:kern w:val="0"/>
                <w:sz w:val="24"/>
              </w:rPr>
            </w:pPr>
            <w:r>
              <w:rPr>
                <w:rFonts w:ascii="仿宋" w:eastAsia="仿宋" w:hAnsi="仿宋" w:cs="宋体" w:hint="eastAsia"/>
                <w:kern w:val="0"/>
                <w:sz w:val="24"/>
              </w:rPr>
              <w:t>10</w:t>
            </w:r>
          </w:p>
        </w:tc>
      </w:tr>
      <w:tr w:rsidR="003F052B" w:rsidRPr="00385975" w:rsidTr="00F84EA6">
        <w:trPr>
          <w:trHeight w:val="1016"/>
        </w:trPr>
        <w:tc>
          <w:tcPr>
            <w:tcW w:w="41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center"/>
              <w:rPr>
                <w:rFonts w:ascii="仿宋" w:eastAsia="仿宋" w:hAnsi="仿宋" w:cs="宋体"/>
                <w:kern w:val="0"/>
                <w:sz w:val="24"/>
              </w:rPr>
            </w:pPr>
            <w:r w:rsidRPr="00385975">
              <w:rPr>
                <w:rFonts w:ascii="仿宋" w:eastAsia="仿宋" w:hAnsi="仿宋" w:cs="宋体" w:hint="eastAsia"/>
                <w:kern w:val="0"/>
                <w:sz w:val="24"/>
              </w:rPr>
              <w:t>3</w:t>
            </w:r>
          </w:p>
        </w:tc>
        <w:tc>
          <w:tcPr>
            <w:tcW w:w="93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left"/>
              <w:rPr>
                <w:rFonts w:ascii="仿宋" w:eastAsia="仿宋" w:hAnsi="仿宋" w:cs="宋体"/>
                <w:kern w:val="0"/>
                <w:sz w:val="24"/>
              </w:rPr>
            </w:pPr>
            <w:r w:rsidRPr="00385975">
              <w:rPr>
                <w:rFonts w:ascii="仿宋" w:eastAsia="仿宋" w:hAnsi="仿宋" w:cs="宋体"/>
                <w:kern w:val="0"/>
                <w:sz w:val="24"/>
              </w:rPr>
              <w:t>相关业绩</w:t>
            </w:r>
          </w:p>
        </w:tc>
        <w:tc>
          <w:tcPr>
            <w:tcW w:w="316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left"/>
              <w:rPr>
                <w:rFonts w:ascii="仿宋" w:eastAsia="仿宋" w:hAnsi="仿宋" w:cs="宋体"/>
                <w:kern w:val="0"/>
                <w:sz w:val="24"/>
              </w:rPr>
            </w:pPr>
            <w:r w:rsidRPr="00385975">
              <w:rPr>
                <w:rFonts w:ascii="仿宋" w:eastAsia="仿宋" w:hAnsi="仿宋" w:cs="宋体"/>
                <w:kern w:val="0"/>
                <w:sz w:val="24"/>
              </w:rPr>
              <w:t>承担过</w:t>
            </w:r>
            <w:r w:rsidRPr="00385975">
              <w:rPr>
                <w:rFonts w:ascii="仿宋" w:eastAsia="仿宋" w:hAnsi="仿宋" w:cs="宋体" w:hint="eastAsia"/>
                <w:kern w:val="0"/>
                <w:sz w:val="24"/>
              </w:rPr>
              <w:t>同类项目</w:t>
            </w:r>
            <w:r w:rsidRPr="00385975">
              <w:rPr>
                <w:rFonts w:ascii="仿宋" w:eastAsia="仿宋" w:hAnsi="仿宋" w:cs="宋体"/>
                <w:kern w:val="0"/>
                <w:sz w:val="24"/>
              </w:rPr>
              <w:t>业绩，每个得</w:t>
            </w:r>
            <w:r w:rsidR="00DD5848">
              <w:rPr>
                <w:rFonts w:ascii="仿宋" w:eastAsia="仿宋" w:hAnsi="仿宋" w:cs="宋体" w:hint="eastAsia"/>
                <w:kern w:val="0"/>
                <w:sz w:val="24"/>
              </w:rPr>
              <w:t>5</w:t>
            </w:r>
            <w:r w:rsidRPr="00385975">
              <w:rPr>
                <w:rFonts w:ascii="仿宋" w:eastAsia="仿宋" w:hAnsi="仿宋" w:cs="宋体"/>
                <w:kern w:val="0"/>
                <w:sz w:val="24"/>
              </w:rPr>
              <w:t>分，满分</w:t>
            </w:r>
            <w:r w:rsidR="009842B5">
              <w:rPr>
                <w:rFonts w:ascii="仿宋" w:eastAsia="仿宋" w:hAnsi="仿宋" w:cs="宋体" w:hint="eastAsia"/>
                <w:kern w:val="0"/>
                <w:sz w:val="24"/>
              </w:rPr>
              <w:t>15</w:t>
            </w:r>
            <w:r w:rsidRPr="00385975">
              <w:rPr>
                <w:rFonts w:ascii="仿宋" w:eastAsia="仿宋" w:hAnsi="仿宋" w:cs="宋体"/>
                <w:kern w:val="0"/>
                <w:sz w:val="24"/>
              </w:rPr>
              <w:t>分。</w:t>
            </w:r>
          </w:p>
          <w:p w:rsidR="003F052B" w:rsidRPr="00385975" w:rsidRDefault="003F052B" w:rsidP="00FD7AE9">
            <w:pPr>
              <w:widowControl/>
              <w:jc w:val="left"/>
              <w:rPr>
                <w:rFonts w:ascii="仿宋" w:eastAsia="仿宋" w:hAnsi="仿宋" w:cs="宋体"/>
                <w:kern w:val="0"/>
                <w:sz w:val="24"/>
              </w:rPr>
            </w:pPr>
            <w:r w:rsidRPr="00385975">
              <w:rPr>
                <w:rFonts w:ascii="仿宋" w:eastAsia="仿宋" w:hAnsi="仿宋" w:cs="宋体"/>
                <w:kern w:val="0"/>
                <w:sz w:val="24"/>
              </w:rPr>
              <w:t>注：</w:t>
            </w:r>
            <w:r w:rsidRPr="00385975">
              <w:rPr>
                <w:rFonts w:ascii="仿宋" w:eastAsia="仿宋" w:hAnsi="仿宋" w:cs="宋体" w:hint="eastAsia"/>
                <w:kern w:val="0"/>
                <w:sz w:val="24"/>
              </w:rPr>
              <w:t>提供</w:t>
            </w:r>
            <w:r w:rsidRPr="00385975">
              <w:rPr>
                <w:rFonts w:ascii="仿宋" w:eastAsia="仿宋" w:hAnsi="仿宋" w:cs="宋体"/>
                <w:kern w:val="0"/>
                <w:sz w:val="24"/>
              </w:rPr>
              <w:t>合同复印件，</w:t>
            </w:r>
            <w:r w:rsidR="008874A7">
              <w:rPr>
                <w:rFonts w:ascii="仿宋" w:eastAsia="仿宋" w:hAnsi="仿宋" w:cs="宋体" w:hint="eastAsia"/>
                <w:kern w:val="0"/>
                <w:sz w:val="24"/>
              </w:rPr>
              <w:t>验收报告</w:t>
            </w:r>
            <w:r w:rsidRPr="00385975">
              <w:rPr>
                <w:rFonts w:ascii="仿宋" w:eastAsia="仿宋" w:hAnsi="仿宋" w:cs="宋体"/>
                <w:kern w:val="0"/>
                <w:sz w:val="24"/>
              </w:rPr>
              <w:t>复印件</w:t>
            </w:r>
            <w:r w:rsidR="008874A7">
              <w:rPr>
                <w:rFonts w:ascii="仿宋" w:eastAsia="仿宋" w:hAnsi="仿宋" w:cs="宋体" w:hint="eastAsia"/>
                <w:kern w:val="0"/>
                <w:sz w:val="24"/>
              </w:rPr>
              <w:t>并</w:t>
            </w:r>
            <w:r w:rsidRPr="00385975">
              <w:rPr>
                <w:rFonts w:ascii="仿宋" w:eastAsia="仿宋" w:hAnsi="仿宋" w:cs="宋体"/>
                <w:kern w:val="0"/>
                <w:sz w:val="24"/>
              </w:rPr>
              <w:t>加盖投标人公章。</w:t>
            </w:r>
          </w:p>
        </w:tc>
        <w:tc>
          <w:tcPr>
            <w:tcW w:w="485" w:type="pct"/>
            <w:tcBorders>
              <w:top w:val="single" w:sz="4" w:space="0" w:color="auto"/>
              <w:left w:val="single" w:sz="4" w:space="0" w:color="auto"/>
              <w:bottom w:val="single" w:sz="4" w:space="0" w:color="auto"/>
              <w:right w:val="single" w:sz="4" w:space="0" w:color="auto"/>
            </w:tcBorders>
            <w:vAlign w:val="center"/>
          </w:tcPr>
          <w:p w:rsidR="003F052B" w:rsidRPr="00385975" w:rsidRDefault="009842B5" w:rsidP="00FD7AE9">
            <w:pPr>
              <w:widowControl/>
              <w:jc w:val="center"/>
              <w:rPr>
                <w:rFonts w:ascii="仿宋" w:eastAsia="仿宋" w:hAnsi="仿宋" w:cs="宋体"/>
                <w:kern w:val="0"/>
                <w:sz w:val="24"/>
              </w:rPr>
            </w:pPr>
            <w:r>
              <w:rPr>
                <w:rFonts w:ascii="仿宋" w:eastAsia="仿宋" w:hAnsi="仿宋" w:cs="宋体" w:hint="eastAsia"/>
                <w:kern w:val="0"/>
                <w:sz w:val="24"/>
              </w:rPr>
              <w:t>15</w:t>
            </w:r>
          </w:p>
        </w:tc>
      </w:tr>
      <w:tr w:rsidR="003F052B" w:rsidRPr="00385975" w:rsidTr="00FD7AE9">
        <w:tc>
          <w:tcPr>
            <w:tcW w:w="415" w:type="pct"/>
            <w:tcBorders>
              <w:top w:val="single" w:sz="4" w:space="0" w:color="auto"/>
              <w:left w:val="single" w:sz="4" w:space="0" w:color="auto"/>
              <w:bottom w:val="single" w:sz="4" w:space="0" w:color="auto"/>
              <w:right w:val="single" w:sz="4" w:space="0" w:color="auto"/>
            </w:tcBorders>
            <w:vAlign w:val="center"/>
          </w:tcPr>
          <w:p w:rsidR="003F052B" w:rsidRPr="00385975" w:rsidRDefault="009842B5" w:rsidP="00FD7AE9">
            <w:pPr>
              <w:widowControl/>
              <w:jc w:val="center"/>
              <w:rPr>
                <w:rFonts w:ascii="仿宋" w:eastAsia="仿宋" w:hAnsi="仿宋" w:cs="宋体"/>
                <w:kern w:val="0"/>
                <w:sz w:val="24"/>
              </w:rPr>
            </w:pPr>
            <w:r>
              <w:rPr>
                <w:rFonts w:ascii="仿宋" w:eastAsia="仿宋" w:hAnsi="仿宋" w:cs="宋体" w:hint="eastAsia"/>
                <w:kern w:val="0"/>
                <w:sz w:val="24"/>
              </w:rPr>
              <w:t>4</w:t>
            </w:r>
          </w:p>
        </w:tc>
        <w:tc>
          <w:tcPr>
            <w:tcW w:w="93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D5131C">
            <w:pPr>
              <w:widowControl/>
              <w:jc w:val="left"/>
              <w:rPr>
                <w:rFonts w:ascii="仿宋" w:eastAsia="仿宋" w:hAnsi="仿宋" w:cs="宋体"/>
                <w:kern w:val="0"/>
                <w:sz w:val="24"/>
              </w:rPr>
            </w:pPr>
            <w:r w:rsidRPr="00385975">
              <w:rPr>
                <w:rFonts w:ascii="仿宋" w:eastAsia="仿宋" w:hAnsi="仿宋" w:cs="宋体" w:hint="eastAsia"/>
                <w:kern w:val="0"/>
                <w:sz w:val="24"/>
              </w:rPr>
              <w:t>项目实施方案</w:t>
            </w:r>
          </w:p>
        </w:tc>
        <w:tc>
          <w:tcPr>
            <w:tcW w:w="316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left"/>
              <w:rPr>
                <w:rFonts w:ascii="仿宋" w:eastAsia="仿宋" w:hAnsi="仿宋" w:cs="仿宋"/>
                <w:sz w:val="24"/>
              </w:rPr>
            </w:pPr>
            <w:r w:rsidRPr="00385975">
              <w:rPr>
                <w:rFonts w:ascii="仿宋" w:eastAsia="仿宋" w:hAnsi="仿宋" w:cs="仿宋" w:hint="eastAsia"/>
                <w:sz w:val="24"/>
              </w:rPr>
              <w:t>编制的项目实施方案的思路清晰、内容完整、针对性强、框架合理，对项目需求的理解到位的，得</w:t>
            </w:r>
            <w:r w:rsidR="00B1377A">
              <w:rPr>
                <w:rFonts w:ascii="仿宋" w:eastAsia="仿宋" w:hAnsi="仿宋" w:cs="仿宋" w:hint="eastAsia"/>
                <w:sz w:val="24"/>
              </w:rPr>
              <w:t>25</w:t>
            </w:r>
            <w:r w:rsidRPr="00385975">
              <w:rPr>
                <w:rFonts w:ascii="仿宋" w:eastAsia="仿宋" w:hAnsi="仿宋" w:cs="仿宋" w:hint="eastAsia"/>
                <w:sz w:val="24"/>
              </w:rPr>
              <w:t>分；</w:t>
            </w:r>
          </w:p>
          <w:p w:rsidR="003F052B" w:rsidRPr="00385975" w:rsidRDefault="003F052B" w:rsidP="00FD7AE9">
            <w:pPr>
              <w:widowControl/>
              <w:jc w:val="left"/>
              <w:rPr>
                <w:rFonts w:ascii="仿宋" w:eastAsia="仿宋" w:hAnsi="仿宋" w:cs="仿宋"/>
                <w:sz w:val="24"/>
              </w:rPr>
            </w:pPr>
            <w:r w:rsidRPr="00385975">
              <w:rPr>
                <w:rFonts w:ascii="仿宋" w:eastAsia="仿宋" w:hAnsi="仿宋" w:cs="仿宋" w:hint="eastAsia"/>
                <w:sz w:val="24"/>
              </w:rPr>
              <w:t>编制的项目实施方案的思路清晰、内容较完整、有针对性，对项目需求的理解基本到位的，得</w:t>
            </w:r>
            <w:r w:rsidR="00B1377A">
              <w:rPr>
                <w:rFonts w:ascii="仿宋" w:eastAsia="仿宋" w:hAnsi="仿宋" w:cs="仿宋" w:hint="eastAsia"/>
                <w:sz w:val="24"/>
              </w:rPr>
              <w:t>20</w:t>
            </w:r>
            <w:r w:rsidRPr="00385975">
              <w:rPr>
                <w:rFonts w:ascii="仿宋" w:eastAsia="仿宋" w:hAnsi="仿宋" w:cs="仿宋" w:hint="eastAsia"/>
                <w:sz w:val="24"/>
              </w:rPr>
              <w:t>分；</w:t>
            </w:r>
          </w:p>
          <w:p w:rsidR="003F052B" w:rsidRPr="00385975" w:rsidRDefault="003F052B" w:rsidP="00FD7AE9">
            <w:pPr>
              <w:widowControl/>
              <w:jc w:val="left"/>
              <w:rPr>
                <w:rFonts w:ascii="仿宋" w:eastAsia="仿宋" w:hAnsi="仿宋" w:cs="仿宋"/>
                <w:sz w:val="24"/>
              </w:rPr>
            </w:pPr>
            <w:r w:rsidRPr="00385975">
              <w:rPr>
                <w:rFonts w:ascii="仿宋" w:eastAsia="仿宋" w:hAnsi="仿宋" w:cs="仿宋" w:hint="eastAsia"/>
                <w:sz w:val="24"/>
              </w:rPr>
              <w:t>编制的项目实施方案有基本的思路、内容较完整，对项目需求的理解基本到位的，得</w:t>
            </w:r>
            <w:r w:rsidR="00B1377A">
              <w:rPr>
                <w:rFonts w:ascii="仿宋" w:eastAsia="仿宋" w:hAnsi="仿宋" w:cs="仿宋" w:hint="eastAsia"/>
                <w:sz w:val="24"/>
              </w:rPr>
              <w:t>15</w:t>
            </w:r>
            <w:r w:rsidRPr="00385975">
              <w:rPr>
                <w:rFonts w:ascii="仿宋" w:eastAsia="仿宋" w:hAnsi="仿宋" w:cs="仿宋" w:hint="eastAsia"/>
                <w:sz w:val="24"/>
              </w:rPr>
              <w:t>分；</w:t>
            </w:r>
          </w:p>
          <w:p w:rsidR="003F052B" w:rsidRPr="00385975" w:rsidRDefault="003F052B" w:rsidP="00FD7AE9">
            <w:pPr>
              <w:widowControl/>
              <w:jc w:val="left"/>
              <w:rPr>
                <w:rFonts w:ascii="仿宋" w:eastAsia="仿宋" w:hAnsi="仿宋" w:cs="宋体"/>
                <w:kern w:val="0"/>
                <w:sz w:val="24"/>
              </w:rPr>
            </w:pPr>
            <w:r w:rsidRPr="00385975">
              <w:rPr>
                <w:rFonts w:ascii="仿宋" w:eastAsia="仿宋" w:hAnsi="仿宋" w:cs="仿宋" w:hint="eastAsia"/>
                <w:sz w:val="24"/>
              </w:rPr>
              <w:t>未提供不得分。</w:t>
            </w:r>
          </w:p>
        </w:tc>
        <w:tc>
          <w:tcPr>
            <w:tcW w:w="485" w:type="pct"/>
            <w:tcBorders>
              <w:top w:val="single" w:sz="4" w:space="0" w:color="auto"/>
              <w:left w:val="single" w:sz="4" w:space="0" w:color="auto"/>
              <w:bottom w:val="single" w:sz="4" w:space="0" w:color="auto"/>
              <w:right w:val="single" w:sz="4" w:space="0" w:color="auto"/>
            </w:tcBorders>
            <w:vAlign w:val="center"/>
          </w:tcPr>
          <w:p w:rsidR="003F052B" w:rsidRPr="00385975" w:rsidRDefault="00B1377A" w:rsidP="00FD7AE9">
            <w:pPr>
              <w:widowControl/>
              <w:jc w:val="center"/>
              <w:rPr>
                <w:rFonts w:ascii="仿宋" w:eastAsia="仿宋" w:hAnsi="仿宋" w:cs="宋体"/>
                <w:kern w:val="0"/>
                <w:sz w:val="24"/>
              </w:rPr>
            </w:pPr>
            <w:r>
              <w:rPr>
                <w:rFonts w:ascii="仿宋" w:eastAsia="仿宋" w:hAnsi="仿宋" w:cs="宋体" w:hint="eastAsia"/>
                <w:kern w:val="0"/>
                <w:sz w:val="24"/>
              </w:rPr>
              <w:t>25</w:t>
            </w:r>
          </w:p>
        </w:tc>
      </w:tr>
      <w:tr w:rsidR="003F052B" w:rsidRPr="00385975" w:rsidTr="00FD7AE9">
        <w:tc>
          <w:tcPr>
            <w:tcW w:w="415" w:type="pct"/>
            <w:tcBorders>
              <w:top w:val="single" w:sz="4" w:space="0" w:color="auto"/>
              <w:left w:val="single" w:sz="4" w:space="0" w:color="auto"/>
              <w:bottom w:val="single" w:sz="4" w:space="0" w:color="auto"/>
              <w:right w:val="single" w:sz="4" w:space="0" w:color="auto"/>
            </w:tcBorders>
            <w:vAlign w:val="center"/>
          </w:tcPr>
          <w:p w:rsidR="003F052B" w:rsidRPr="00385975" w:rsidRDefault="009842B5" w:rsidP="00FD7AE9">
            <w:pPr>
              <w:widowControl/>
              <w:jc w:val="center"/>
              <w:rPr>
                <w:rFonts w:ascii="仿宋" w:eastAsia="仿宋" w:hAnsi="仿宋" w:cs="宋体"/>
                <w:kern w:val="0"/>
                <w:sz w:val="24"/>
              </w:rPr>
            </w:pPr>
            <w:r>
              <w:rPr>
                <w:rFonts w:ascii="仿宋" w:eastAsia="仿宋" w:hAnsi="仿宋" w:cs="宋体" w:hint="eastAsia"/>
                <w:kern w:val="0"/>
                <w:sz w:val="24"/>
              </w:rPr>
              <w:t>5</w:t>
            </w:r>
          </w:p>
        </w:tc>
        <w:tc>
          <w:tcPr>
            <w:tcW w:w="935" w:type="pct"/>
            <w:tcBorders>
              <w:top w:val="single" w:sz="4" w:space="0" w:color="auto"/>
              <w:left w:val="single" w:sz="4" w:space="0" w:color="auto"/>
              <w:bottom w:val="single" w:sz="4" w:space="0" w:color="auto"/>
              <w:right w:val="single" w:sz="4" w:space="0" w:color="auto"/>
            </w:tcBorders>
            <w:vAlign w:val="center"/>
          </w:tcPr>
          <w:p w:rsidR="003F052B" w:rsidRPr="00385975" w:rsidRDefault="00B1377A" w:rsidP="00FD7AE9">
            <w:pPr>
              <w:widowControl/>
              <w:jc w:val="left"/>
              <w:rPr>
                <w:rFonts w:ascii="仿宋" w:eastAsia="仿宋" w:hAnsi="仿宋" w:cs="宋体"/>
                <w:kern w:val="0"/>
                <w:sz w:val="24"/>
              </w:rPr>
            </w:pPr>
            <w:r>
              <w:rPr>
                <w:rFonts w:ascii="仿宋" w:eastAsia="仿宋" w:hAnsi="仿宋" w:cs="宋体" w:hint="eastAsia"/>
                <w:kern w:val="0"/>
                <w:sz w:val="24"/>
              </w:rPr>
              <w:t>项目</w:t>
            </w:r>
            <w:r w:rsidR="003F052B" w:rsidRPr="00385975">
              <w:rPr>
                <w:rFonts w:ascii="仿宋" w:eastAsia="仿宋" w:hAnsi="仿宋" w:cs="宋体" w:hint="eastAsia"/>
                <w:kern w:val="0"/>
                <w:sz w:val="24"/>
              </w:rPr>
              <w:t>质量保证措施</w:t>
            </w:r>
          </w:p>
        </w:tc>
        <w:tc>
          <w:tcPr>
            <w:tcW w:w="3165" w:type="pct"/>
            <w:tcBorders>
              <w:top w:val="single" w:sz="4" w:space="0" w:color="auto"/>
              <w:left w:val="single" w:sz="4" w:space="0" w:color="auto"/>
              <w:bottom w:val="single" w:sz="4" w:space="0" w:color="auto"/>
              <w:right w:val="single" w:sz="4" w:space="0" w:color="auto"/>
            </w:tcBorders>
            <w:vAlign w:val="center"/>
          </w:tcPr>
          <w:p w:rsidR="003F052B" w:rsidRPr="00385975" w:rsidRDefault="00B1377A" w:rsidP="00FD7AE9">
            <w:pPr>
              <w:widowControl/>
              <w:jc w:val="left"/>
              <w:rPr>
                <w:rFonts w:ascii="仿宋" w:eastAsia="仿宋" w:hAnsi="仿宋" w:cs="仿宋"/>
                <w:sz w:val="24"/>
              </w:rPr>
            </w:pPr>
            <w:r>
              <w:rPr>
                <w:rFonts w:ascii="仿宋" w:eastAsia="仿宋" w:hAnsi="仿宋" w:cs="仿宋" w:hint="eastAsia"/>
                <w:sz w:val="24"/>
              </w:rPr>
              <w:t>项目</w:t>
            </w:r>
            <w:r w:rsidR="003F052B" w:rsidRPr="00385975">
              <w:rPr>
                <w:rFonts w:ascii="仿宋" w:eastAsia="仿宋" w:hAnsi="仿宋" w:cs="仿宋" w:hint="eastAsia"/>
                <w:sz w:val="24"/>
              </w:rPr>
              <w:t>质量保证措施全面、合理，可行性强，能达到采购人预期效果的，得</w:t>
            </w:r>
            <w:r w:rsidR="005F1D52">
              <w:rPr>
                <w:rFonts w:ascii="仿宋" w:eastAsia="仿宋" w:hAnsi="仿宋" w:cs="仿宋" w:hint="eastAsia"/>
                <w:sz w:val="24"/>
              </w:rPr>
              <w:t>5</w:t>
            </w:r>
            <w:r w:rsidR="003F052B" w:rsidRPr="00385975">
              <w:rPr>
                <w:rFonts w:ascii="仿宋" w:eastAsia="仿宋" w:hAnsi="仿宋" w:cs="仿宋" w:hint="eastAsia"/>
                <w:sz w:val="24"/>
              </w:rPr>
              <w:t>分；</w:t>
            </w:r>
          </w:p>
          <w:p w:rsidR="003F052B" w:rsidRPr="00385975" w:rsidRDefault="00B1377A" w:rsidP="00FD7AE9">
            <w:pPr>
              <w:widowControl/>
              <w:jc w:val="left"/>
              <w:rPr>
                <w:rFonts w:ascii="仿宋" w:eastAsia="仿宋" w:hAnsi="仿宋" w:cs="仿宋"/>
                <w:sz w:val="24"/>
              </w:rPr>
            </w:pPr>
            <w:r>
              <w:rPr>
                <w:rFonts w:ascii="仿宋" w:eastAsia="仿宋" w:hAnsi="仿宋" w:cs="仿宋" w:hint="eastAsia"/>
                <w:sz w:val="24"/>
              </w:rPr>
              <w:t>项目</w:t>
            </w:r>
            <w:r w:rsidR="003F052B" w:rsidRPr="00385975">
              <w:rPr>
                <w:rFonts w:ascii="仿宋" w:eastAsia="仿宋" w:hAnsi="仿宋" w:cs="仿宋" w:hint="eastAsia"/>
                <w:sz w:val="24"/>
              </w:rPr>
              <w:t>质量保证措施合理、可行，基本达到采购人预期效果的，得</w:t>
            </w:r>
            <w:r>
              <w:rPr>
                <w:rFonts w:ascii="仿宋" w:eastAsia="仿宋" w:hAnsi="仿宋" w:cs="仿宋" w:hint="eastAsia"/>
                <w:sz w:val="24"/>
              </w:rPr>
              <w:t>3</w:t>
            </w:r>
            <w:r w:rsidR="003F052B" w:rsidRPr="00385975">
              <w:rPr>
                <w:rFonts w:ascii="仿宋" w:eastAsia="仿宋" w:hAnsi="仿宋" w:cs="仿宋" w:hint="eastAsia"/>
                <w:sz w:val="24"/>
              </w:rPr>
              <w:t>分；</w:t>
            </w:r>
          </w:p>
          <w:p w:rsidR="003F052B" w:rsidRPr="00385975" w:rsidRDefault="00B1377A" w:rsidP="00FD7AE9">
            <w:pPr>
              <w:widowControl/>
              <w:jc w:val="left"/>
              <w:rPr>
                <w:rFonts w:ascii="仿宋" w:eastAsia="仿宋" w:hAnsi="仿宋" w:cs="仿宋"/>
                <w:sz w:val="24"/>
              </w:rPr>
            </w:pPr>
            <w:r>
              <w:rPr>
                <w:rFonts w:ascii="仿宋" w:eastAsia="仿宋" w:hAnsi="仿宋" w:cs="仿宋" w:hint="eastAsia"/>
                <w:sz w:val="24"/>
              </w:rPr>
              <w:t>项目</w:t>
            </w:r>
            <w:r w:rsidR="003F052B" w:rsidRPr="00385975">
              <w:rPr>
                <w:rFonts w:ascii="仿宋" w:eastAsia="仿宋" w:hAnsi="仿宋" w:cs="仿宋" w:hint="eastAsia"/>
                <w:sz w:val="24"/>
              </w:rPr>
              <w:t>质量保证措施合理，可行得</w:t>
            </w:r>
            <w:r w:rsidR="005F1D52">
              <w:rPr>
                <w:rFonts w:ascii="仿宋" w:eastAsia="仿宋" w:hAnsi="仿宋" w:cs="仿宋" w:hint="eastAsia"/>
                <w:sz w:val="24"/>
              </w:rPr>
              <w:t>1</w:t>
            </w:r>
            <w:r w:rsidR="003F052B" w:rsidRPr="00385975">
              <w:rPr>
                <w:rFonts w:ascii="仿宋" w:eastAsia="仿宋" w:hAnsi="仿宋" w:cs="仿宋" w:hint="eastAsia"/>
                <w:sz w:val="24"/>
              </w:rPr>
              <w:t>分；</w:t>
            </w:r>
          </w:p>
          <w:p w:rsidR="003F052B" w:rsidRPr="00385975" w:rsidRDefault="003F052B" w:rsidP="00FD7AE9">
            <w:pPr>
              <w:widowControl/>
              <w:jc w:val="left"/>
              <w:rPr>
                <w:rFonts w:ascii="仿宋" w:eastAsia="仿宋" w:hAnsi="仿宋" w:cs="仿宋"/>
                <w:sz w:val="24"/>
              </w:rPr>
            </w:pPr>
            <w:r w:rsidRPr="00385975">
              <w:rPr>
                <w:rFonts w:ascii="仿宋" w:eastAsia="仿宋" w:hAnsi="仿宋" w:cs="仿宋" w:hint="eastAsia"/>
                <w:sz w:val="24"/>
              </w:rPr>
              <w:t>未提供不得分。</w:t>
            </w:r>
          </w:p>
        </w:tc>
        <w:tc>
          <w:tcPr>
            <w:tcW w:w="485" w:type="pct"/>
            <w:tcBorders>
              <w:top w:val="single" w:sz="4" w:space="0" w:color="auto"/>
              <w:left w:val="single" w:sz="4" w:space="0" w:color="auto"/>
              <w:bottom w:val="single" w:sz="4" w:space="0" w:color="auto"/>
              <w:right w:val="single" w:sz="4" w:space="0" w:color="auto"/>
            </w:tcBorders>
            <w:vAlign w:val="center"/>
          </w:tcPr>
          <w:p w:rsidR="003F052B" w:rsidRPr="00385975" w:rsidRDefault="000F72DF" w:rsidP="00FD7AE9">
            <w:pPr>
              <w:widowControl/>
              <w:jc w:val="center"/>
              <w:rPr>
                <w:rFonts w:ascii="仿宋" w:eastAsia="仿宋" w:hAnsi="仿宋" w:cs="宋体"/>
                <w:kern w:val="0"/>
                <w:sz w:val="24"/>
              </w:rPr>
            </w:pPr>
            <w:r>
              <w:rPr>
                <w:rFonts w:ascii="仿宋" w:eastAsia="仿宋" w:hAnsi="仿宋" w:cs="宋体" w:hint="eastAsia"/>
                <w:kern w:val="0"/>
                <w:sz w:val="24"/>
              </w:rPr>
              <w:t>5</w:t>
            </w:r>
          </w:p>
        </w:tc>
      </w:tr>
      <w:tr w:rsidR="003F052B" w:rsidRPr="00385975" w:rsidTr="00FD7AE9">
        <w:tc>
          <w:tcPr>
            <w:tcW w:w="415" w:type="pct"/>
            <w:tcBorders>
              <w:top w:val="single" w:sz="4" w:space="0" w:color="auto"/>
              <w:left w:val="single" w:sz="4" w:space="0" w:color="auto"/>
              <w:bottom w:val="single" w:sz="4" w:space="0" w:color="auto"/>
              <w:right w:val="single" w:sz="4" w:space="0" w:color="auto"/>
            </w:tcBorders>
            <w:vAlign w:val="center"/>
          </w:tcPr>
          <w:p w:rsidR="003F052B" w:rsidRPr="00385975" w:rsidRDefault="009842B5" w:rsidP="00FD7AE9">
            <w:pPr>
              <w:widowControl/>
              <w:jc w:val="center"/>
              <w:rPr>
                <w:rFonts w:ascii="仿宋" w:eastAsia="仿宋" w:hAnsi="仿宋" w:cs="宋体"/>
                <w:kern w:val="0"/>
                <w:sz w:val="24"/>
              </w:rPr>
            </w:pPr>
            <w:r>
              <w:rPr>
                <w:rFonts w:ascii="仿宋" w:eastAsia="仿宋" w:hAnsi="仿宋" w:cs="宋体" w:hint="eastAsia"/>
                <w:kern w:val="0"/>
                <w:sz w:val="24"/>
              </w:rPr>
              <w:t>6</w:t>
            </w:r>
          </w:p>
        </w:tc>
        <w:tc>
          <w:tcPr>
            <w:tcW w:w="93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left"/>
              <w:rPr>
                <w:rFonts w:ascii="仿宋" w:eastAsia="仿宋" w:hAnsi="仿宋" w:cs="宋体"/>
                <w:kern w:val="0"/>
                <w:sz w:val="24"/>
              </w:rPr>
            </w:pPr>
            <w:r w:rsidRPr="00385975">
              <w:rPr>
                <w:rFonts w:ascii="仿宋" w:eastAsia="仿宋" w:hAnsi="仿宋" w:cs="宋体" w:hint="eastAsia"/>
                <w:kern w:val="0"/>
                <w:sz w:val="24"/>
              </w:rPr>
              <w:t>售后服务方案</w:t>
            </w:r>
          </w:p>
        </w:tc>
        <w:tc>
          <w:tcPr>
            <w:tcW w:w="316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spacing w:line="365" w:lineRule="exact"/>
              <w:rPr>
                <w:rFonts w:ascii="仿宋" w:eastAsia="仿宋" w:hAnsi="仿宋" w:cs="宋体"/>
                <w:sz w:val="24"/>
              </w:rPr>
            </w:pPr>
            <w:r w:rsidRPr="00385975">
              <w:rPr>
                <w:rFonts w:ascii="仿宋" w:eastAsia="仿宋" w:hAnsi="仿宋" w:cs="宋体" w:hint="eastAsia"/>
                <w:sz w:val="24"/>
              </w:rPr>
              <w:t>响应供应商提供的售后服务方案及服务的便捷性强、及时性快，的得</w:t>
            </w:r>
            <w:r w:rsidR="005F1D52">
              <w:rPr>
                <w:rFonts w:ascii="仿宋" w:eastAsia="仿宋" w:hAnsi="仿宋" w:cs="宋体" w:hint="eastAsia"/>
                <w:sz w:val="24"/>
              </w:rPr>
              <w:t>10</w:t>
            </w:r>
            <w:r w:rsidRPr="00385975">
              <w:rPr>
                <w:rFonts w:ascii="仿宋" w:eastAsia="仿宋" w:hAnsi="仿宋" w:cs="宋体" w:hint="eastAsia"/>
                <w:sz w:val="24"/>
              </w:rPr>
              <w:t>分；</w:t>
            </w:r>
          </w:p>
          <w:p w:rsidR="003F052B" w:rsidRPr="00385975" w:rsidRDefault="003F052B" w:rsidP="00FD7AE9">
            <w:pPr>
              <w:spacing w:line="365" w:lineRule="exact"/>
              <w:rPr>
                <w:rFonts w:ascii="仿宋" w:eastAsia="仿宋" w:hAnsi="仿宋" w:cs="宋体"/>
                <w:sz w:val="24"/>
              </w:rPr>
            </w:pPr>
            <w:r w:rsidRPr="00385975">
              <w:rPr>
                <w:rFonts w:ascii="仿宋" w:eastAsia="仿宋" w:hAnsi="仿宋" w:cs="宋体" w:hint="eastAsia"/>
                <w:sz w:val="24"/>
              </w:rPr>
              <w:t>响应供应商提供的售后服务方案及服务的便捷性</w:t>
            </w:r>
            <w:r w:rsidR="00C14FD2">
              <w:rPr>
                <w:rFonts w:ascii="仿宋" w:eastAsia="仿宋" w:hAnsi="仿宋" w:cs="宋体" w:hint="eastAsia"/>
                <w:sz w:val="24"/>
              </w:rPr>
              <w:t>一般</w:t>
            </w:r>
            <w:r w:rsidRPr="00385975">
              <w:rPr>
                <w:rFonts w:ascii="仿宋" w:eastAsia="仿宋" w:hAnsi="仿宋" w:cs="宋体" w:hint="eastAsia"/>
                <w:sz w:val="24"/>
              </w:rPr>
              <w:t>、及时性相对较慢的得</w:t>
            </w:r>
            <w:r w:rsidR="005F1D52">
              <w:rPr>
                <w:rFonts w:ascii="仿宋" w:eastAsia="仿宋" w:hAnsi="仿宋" w:cs="宋体" w:hint="eastAsia"/>
                <w:sz w:val="24"/>
              </w:rPr>
              <w:t>6</w:t>
            </w:r>
            <w:r w:rsidRPr="00385975">
              <w:rPr>
                <w:rFonts w:ascii="仿宋" w:eastAsia="仿宋" w:hAnsi="仿宋" w:cs="宋体" w:hint="eastAsia"/>
                <w:sz w:val="24"/>
              </w:rPr>
              <w:t>分；</w:t>
            </w:r>
          </w:p>
          <w:p w:rsidR="003F052B" w:rsidRPr="00385975" w:rsidRDefault="003F052B" w:rsidP="00FD7AE9">
            <w:pPr>
              <w:spacing w:line="365" w:lineRule="exact"/>
              <w:rPr>
                <w:rFonts w:ascii="仿宋" w:eastAsia="仿宋" w:hAnsi="仿宋" w:cs="宋体"/>
                <w:sz w:val="24"/>
              </w:rPr>
            </w:pPr>
            <w:r w:rsidRPr="00385975">
              <w:rPr>
                <w:rFonts w:ascii="仿宋" w:eastAsia="仿宋" w:hAnsi="仿宋" w:cs="宋体" w:hint="eastAsia"/>
                <w:sz w:val="24"/>
              </w:rPr>
              <w:t>响应供应商提供的售后服务方案及服务的便捷性差、及时性慢</w:t>
            </w:r>
            <w:r w:rsidR="00A0604C">
              <w:rPr>
                <w:rFonts w:ascii="仿宋" w:eastAsia="仿宋" w:hAnsi="仿宋" w:cs="宋体" w:hint="eastAsia"/>
                <w:sz w:val="24"/>
              </w:rPr>
              <w:t>，可行性差</w:t>
            </w:r>
            <w:r w:rsidRPr="00385975">
              <w:rPr>
                <w:rFonts w:ascii="仿宋" w:eastAsia="仿宋" w:hAnsi="仿宋" w:cs="宋体" w:hint="eastAsia"/>
                <w:sz w:val="24"/>
              </w:rPr>
              <w:t>的得</w:t>
            </w:r>
            <w:r w:rsidR="005F1D52">
              <w:rPr>
                <w:rFonts w:ascii="仿宋" w:eastAsia="仿宋" w:hAnsi="仿宋" w:cs="宋体" w:hint="eastAsia"/>
                <w:sz w:val="24"/>
              </w:rPr>
              <w:t>3</w:t>
            </w:r>
            <w:r w:rsidRPr="00385975">
              <w:rPr>
                <w:rFonts w:ascii="仿宋" w:eastAsia="仿宋" w:hAnsi="仿宋" w:cs="宋体" w:hint="eastAsia"/>
                <w:sz w:val="24"/>
              </w:rPr>
              <w:t>分。</w:t>
            </w:r>
          </w:p>
          <w:p w:rsidR="003F052B" w:rsidRPr="00385975" w:rsidRDefault="003F052B" w:rsidP="00FD7AE9">
            <w:pPr>
              <w:widowControl/>
              <w:jc w:val="left"/>
              <w:rPr>
                <w:rFonts w:ascii="仿宋" w:eastAsia="仿宋" w:hAnsi="仿宋" w:cs="仿宋"/>
                <w:sz w:val="24"/>
              </w:rPr>
            </w:pPr>
            <w:r w:rsidRPr="00385975">
              <w:rPr>
                <w:rFonts w:ascii="仿宋" w:eastAsia="仿宋" w:hAnsi="仿宋" w:cs="宋体" w:hint="eastAsia"/>
                <w:sz w:val="24"/>
              </w:rPr>
              <w:t>未提供不得分。</w:t>
            </w:r>
          </w:p>
        </w:tc>
        <w:tc>
          <w:tcPr>
            <w:tcW w:w="485" w:type="pct"/>
            <w:tcBorders>
              <w:top w:val="single" w:sz="4" w:space="0" w:color="auto"/>
              <w:left w:val="single" w:sz="4" w:space="0" w:color="auto"/>
              <w:bottom w:val="single" w:sz="4" w:space="0" w:color="auto"/>
              <w:right w:val="single" w:sz="4" w:space="0" w:color="auto"/>
            </w:tcBorders>
            <w:vAlign w:val="center"/>
          </w:tcPr>
          <w:p w:rsidR="003F052B" w:rsidRPr="00385975" w:rsidRDefault="000F72DF" w:rsidP="00FD7AE9">
            <w:pPr>
              <w:widowControl/>
              <w:jc w:val="center"/>
              <w:rPr>
                <w:rFonts w:ascii="仿宋" w:eastAsia="仿宋" w:hAnsi="仿宋" w:cs="宋体"/>
                <w:kern w:val="0"/>
                <w:sz w:val="24"/>
              </w:rPr>
            </w:pPr>
            <w:r>
              <w:rPr>
                <w:rFonts w:ascii="仿宋" w:eastAsia="仿宋" w:hAnsi="仿宋" w:cs="宋体" w:hint="eastAsia"/>
                <w:kern w:val="0"/>
                <w:sz w:val="24"/>
              </w:rPr>
              <w:t>10</w:t>
            </w:r>
          </w:p>
        </w:tc>
      </w:tr>
      <w:tr w:rsidR="003F052B" w:rsidRPr="00385975" w:rsidTr="00FD7AE9">
        <w:trPr>
          <w:trHeight w:val="893"/>
        </w:trPr>
        <w:tc>
          <w:tcPr>
            <w:tcW w:w="41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center"/>
              <w:rPr>
                <w:rFonts w:ascii="仿宋" w:eastAsia="仿宋" w:hAnsi="仿宋" w:cs="宋体"/>
                <w:kern w:val="0"/>
                <w:sz w:val="24"/>
              </w:rPr>
            </w:pPr>
            <w:r w:rsidRPr="00385975">
              <w:rPr>
                <w:rFonts w:ascii="仿宋" w:eastAsia="仿宋" w:hAnsi="仿宋" w:cs="宋体"/>
                <w:kern w:val="0"/>
                <w:sz w:val="24"/>
              </w:rPr>
              <w:t>合计</w:t>
            </w:r>
          </w:p>
        </w:tc>
        <w:tc>
          <w:tcPr>
            <w:tcW w:w="4585" w:type="pct"/>
            <w:gridSpan w:val="3"/>
            <w:tcBorders>
              <w:top w:val="single" w:sz="4" w:space="0" w:color="auto"/>
              <w:left w:val="single" w:sz="4" w:space="0" w:color="auto"/>
              <w:bottom w:val="single" w:sz="4" w:space="0" w:color="auto"/>
              <w:right w:val="single" w:sz="4" w:space="0" w:color="auto"/>
            </w:tcBorders>
            <w:vAlign w:val="center"/>
          </w:tcPr>
          <w:p w:rsidR="003F052B" w:rsidRPr="00385975" w:rsidRDefault="009842B5" w:rsidP="00FD7AE9">
            <w:pPr>
              <w:widowControl/>
              <w:jc w:val="center"/>
              <w:rPr>
                <w:rFonts w:ascii="仿宋" w:eastAsia="仿宋" w:hAnsi="仿宋" w:cs="宋体"/>
                <w:kern w:val="0"/>
                <w:sz w:val="24"/>
              </w:rPr>
            </w:pPr>
            <w:r>
              <w:rPr>
                <w:rFonts w:ascii="仿宋" w:eastAsia="仿宋" w:hAnsi="仿宋" w:cs="宋体" w:hint="eastAsia"/>
                <w:kern w:val="0"/>
                <w:sz w:val="24"/>
              </w:rPr>
              <w:t>70</w:t>
            </w:r>
            <w:r w:rsidR="003F052B" w:rsidRPr="00385975">
              <w:rPr>
                <w:rFonts w:ascii="仿宋" w:eastAsia="仿宋" w:hAnsi="仿宋" w:cs="宋体" w:hint="eastAsia"/>
                <w:kern w:val="0"/>
                <w:sz w:val="24"/>
              </w:rPr>
              <w:t>分</w:t>
            </w:r>
          </w:p>
        </w:tc>
      </w:tr>
    </w:tbl>
    <w:p w:rsidR="009173D6" w:rsidRPr="003F052B" w:rsidRDefault="009173D6">
      <w:pPr>
        <w:rPr>
          <w:rFonts w:ascii="仿宋" w:eastAsia="仿宋" w:hAnsi="仿宋" w:cs="宋体"/>
          <w:b/>
          <w:sz w:val="24"/>
        </w:rPr>
      </w:pPr>
    </w:p>
    <w:p w:rsidR="009173D6" w:rsidRPr="00385975" w:rsidRDefault="00F900CB" w:rsidP="00DF3559">
      <w:pPr>
        <w:ind w:left="960" w:hangingChars="400" w:hanging="960"/>
        <w:rPr>
          <w:rFonts w:ascii="仿宋" w:eastAsia="仿宋" w:hAnsi="仿宋" w:cs="宋体"/>
          <w:sz w:val="24"/>
        </w:rPr>
      </w:pPr>
      <w:r w:rsidRPr="00385975">
        <w:rPr>
          <w:rFonts w:ascii="仿宋" w:eastAsia="仿宋" w:hAnsi="仿宋" w:cs="宋体" w:hint="eastAsia"/>
          <w:sz w:val="24"/>
        </w:rPr>
        <w:t>注：各评委按规定的范围内进行量化打分，并统计总分。</w:t>
      </w:r>
      <w:r w:rsidRPr="00385975">
        <w:rPr>
          <w:rFonts w:ascii="仿宋" w:eastAsia="仿宋" w:hAnsi="仿宋" w:cs="宋体" w:hint="eastAsia"/>
          <w:sz w:val="24"/>
        </w:rPr>
        <w:br w:type="page"/>
      </w:r>
    </w:p>
    <w:p w:rsidR="009173D6" w:rsidRPr="00385975" w:rsidRDefault="009173D6">
      <w:pPr>
        <w:rPr>
          <w:rFonts w:ascii="仿宋" w:eastAsia="仿宋" w:hAnsi="仿宋" w:cs="宋体"/>
        </w:rPr>
      </w:pPr>
      <w:bookmarkStart w:id="60" w:name="_Toc27709"/>
      <w:bookmarkStart w:id="61" w:name="_Toc433"/>
      <w:bookmarkStart w:id="62" w:name="_Toc334686557"/>
      <w:bookmarkEnd w:id="59"/>
    </w:p>
    <w:p w:rsidR="009173D6" w:rsidRPr="00385975" w:rsidRDefault="009173D6">
      <w:pPr>
        <w:rPr>
          <w:rFonts w:ascii="仿宋" w:eastAsia="仿宋" w:hAnsi="仿宋" w:cs="宋体"/>
        </w:rPr>
      </w:pPr>
    </w:p>
    <w:p w:rsidR="009173D6" w:rsidRPr="00385975" w:rsidRDefault="00F900CB" w:rsidP="00863AF7">
      <w:pPr>
        <w:pStyle w:val="1"/>
        <w:keepNext w:val="0"/>
        <w:tabs>
          <w:tab w:val="left" w:pos="851"/>
        </w:tabs>
        <w:spacing w:beforeLines="50" w:afterLines="50" w:line="360" w:lineRule="auto"/>
        <w:jc w:val="center"/>
        <w:rPr>
          <w:rFonts w:ascii="仿宋" w:eastAsia="仿宋" w:hAnsi="仿宋" w:cs="宋体"/>
          <w:kern w:val="0"/>
          <w:sz w:val="36"/>
          <w:szCs w:val="36"/>
        </w:rPr>
      </w:pPr>
      <w:bookmarkStart w:id="63" w:name="_Toc75769299"/>
      <w:r w:rsidRPr="00385975">
        <w:rPr>
          <w:rFonts w:ascii="仿宋" w:eastAsia="仿宋" w:hAnsi="仿宋" w:cs="宋体" w:hint="eastAsia"/>
          <w:kern w:val="0"/>
          <w:sz w:val="36"/>
          <w:szCs w:val="36"/>
        </w:rPr>
        <w:t>第四部分 市（县、区）政府采购合同书</w:t>
      </w:r>
      <w:bookmarkEnd w:id="60"/>
      <w:bookmarkEnd w:id="61"/>
      <w:bookmarkEnd w:id="62"/>
      <w:bookmarkEnd w:id="63"/>
    </w:p>
    <w:p w:rsidR="009173D6" w:rsidRPr="00385975" w:rsidRDefault="009173D6">
      <w:pPr>
        <w:rPr>
          <w:rFonts w:ascii="仿宋" w:eastAsia="仿宋" w:hAnsi="仿宋" w:cs="宋体"/>
        </w:rPr>
      </w:pPr>
    </w:p>
    <w:p w:rsidR="009173D6" w:rsidRPr="00385975" w:rsidRDefault="00F900CB">
      <w:pPr>
        <w:tabs>
          <w:tab w:val="left" w:pos="720"/>
        </w:tabs>
        <w:spacing w:line="440" w:lineRule="exact"/>
        <w:rPr>
          <w:rFonts w:ascii="仿宋" w:eastAsia="仿宋" w:hAnsi="仿宋" w:cs="宋体"/>
          <w:b/>
          <w:sz w:val="28"/>
          <w:szCs w:val="28"/>
        </w:rPr>
      </w:pPr>
      <w:r w:rsidRPr="00385975">
        <w:rPr>
          <w:rFonts w:ascii="仿宋" w:eastAsia="仿宋" w:hAnsi="仿宋" w:cs="宋体" w:hint="eastAsia"/>
          <w:b/>
          <w:sz w:val="28"/>
          <w:szCs w:val="28"/>
        </w:rPr>
        <w:t>合同编号：</w:t>
      </w:r>
    </w:p>
    <w:p w:rsidR="009173D6" w:rsidRPr="00385975" w:rsidRDefault="009173D6">
      <w:pPr>
        <w:tabs>
          <w:tab w:val="left" w:pos="720"/>
        </w:tabs>
        <w:spacing w:line="440" w:lineRule="exact"/>
        <w:rPr>
          <w:rFonts w:ascii="仿宋" w:eastAsia="仿宋" w:hAnsi="仿宋" w:cs="宋体"/>
          <w:b/>
          <w:sz w:val="28"/>
          <w:szCs w:val="28"/>
        </w:rPr>
      </w:pPr>
    </w:p>
    <w:p w:rsidR="009173D6" w:rsidRPr="00385975" w:rsidRDefault="009173D6">
      <w:pPr>
        <w:tabs>
          <w:tab w:val="left" w:pos="720"/>
        </w:tabs>
        <w:spacing w:line="440" w:lineRule="exact"/>
        <w:rPr>
          <w:rFonts w:ascii="仿宋" w:eastAsia="仿宋" w:hAnsi="仿宋" w:cs="宋体"/>
          <w:b/>
          <w:sz w:val="72"/>
          <w:szCs w:val="72"/>
        </w:rPr>
      </w:pPr>
    </w:p>
    <w:p w:rsidR="009173D6" w:rsidRPr="00385975" w:rsidRDefault="009173D6">
      <w:pPr>
        <w:tabs>
          <w:tab w:val="left" w:pos="720"/>
        </w:tabs>
        <w:spacing w:line="440" w:lineRule="exact"/>
        <w:rPr>
          <w:rFonts w:ascii="仿宋" w:eastAsia="仿宋" w:hAnsi="仿宋" w:cs="宋体"/>
          <w:b/>
          <w:sz w:val="72"/>
          <w:szCs w:val="72"/>
        </w:rPr>
      </w:pPr>
    </w:p>
    <w:p w:rsidR="009173D6" w:rsidRPr="00385975" w:rsidRDefault="009173D6">
      <w:pPr>
        <w:tabs>
          <w:tab w:val="left" w:pos="720"/>
        </w:tabs>
        <w:spacing w:line="440" w:lineRule="exact"/>
        <w:rPr>
          <w:rFonts w:ascii="仿宋" w:eastAsia="仿宋" w:hAnsi="仿宋" w:cs="宋体"/>
          <w:b/>
          <w:sz w:val="72"/>
          <w:szCs w:val="72"/>
        </w:rPr>
      </w:pPr>
    </w:p>
    <w:p w:rsidR="009173D6" w:rsidRPr="00385975" w:rsidRDefault="009173D6">
      <w:pPr>
        <w:tabs>
          <w:tab w:val="left" w:pos="720"/>
        </w:tabs>
        <w:spacing w:line="600" w:lineRule="exact"/>
        <w:rPr>
          <w:rFonts w:ascii="仿宋" w:eastAsia="仿宋" w:hAnsi="仿宋" w:cs="宋体"/>
          <w:b/>
          <w:sz w:val="72"/>
          <w:szCs w:val="72"/>
        </w:rPr>
      </w:pPr>
    </w:p>
    <w:p w:rsidR="009173D6" w:rsidRPr="00385975" w:rsidRDefault="00F900CB">
      <w:pPr>
        <w:tabs>
          <w:tab w:val="left" w:pos="720"/>
        </w:tabs>
        <w:spacing w:line="800" w:lineRule="exact"/>
        <w:jc w:val="center"/>
        <w:rPr>
          <w:rFonts w:ascii="仿宋" w:eastAsia="仿宋" w:hAnsi="仿宋" w:cs="宋体"/>
          <w:b/>
          <w:sz w:val="72"/>
          <w:szCs w:val="72"/>
        </w:rPr>
      </w:pPr>
      <w:r w:rsidRPr="00385975">
        <w:rPr>
          <w:rFonts w:ascii="仿宋" w:eastAsia="仿宋" w:hAnsi="仿宋" w:cs="宋体" w:hint="eastAsia"/>
          <w:b/>
          <w:sz w:val="72"/>
          <w:szCs w:val="72"/>
        </w:rPr>
        <w:t>政府采购合同书</w:t>
      </w:r>
    </w:p>
    <w:p w:rsidR="009173D6" w:rsidRPr="00385975" w:rsidRDefault="009173D6">
      <w:pPr>
        <w:tabs>
          <w:tab w:val="left" w:pos="720"/>
        </w:tabs>
        <w:spacing w:line="440" w:lineRule="exact"/>
        <w:jc w:val="center"/>
        <w:rPr>
          <w:rFonts w:ascii="仿宋" w:eastAsia="仿宋" w:hAnsi="仿宋" w:cs="宋体"/>
          <w:b/>
          <w:sz w:val="44"/>
          <w:szCs w:val="44"/>
        </w:rPr>
      </w:pPr>
    </w:p>
    <w:p w:rsidR="009173D6" w:rsidRPr="00385975" w:rsidRDefault="009173D6">
      <w:pPr>
        <w:tabs>
          <w:tab w:val="left" w:pos="720"/>
        </w:tabs>
        <w:spacing w:line="440" w:lineRule="exact"/>
        <w:jc w:val="center"/>
        <w:rPr>
          <w:rFonts w:ascii="仿宋" w:eastAsia="仿宋" w:hAnsi="仿宋" w:cs="宋体"/>
          <w:b/>
          <w:sz w:val="44"/>
          <w:szCs w:val="44"/>
        </w:rPr>
      </w:pPr>
    </w:p>
    <w:p w:rsidR="009173D6" w:rsidRPr="00385975" w:rsidRDefault="009173D6">
      <w:pPr>
        <w:tabs>
          <w:tab w:val="left" w:pos="720"/>
        </w:tabs>
        <w:spacing w:line="440" w:lineRule="exact"/>
        <w:jc w:val="center"/>
        <w:rPr>
          <w:rFonts w:ascii="仿宋" w:eastAsia="仿宋" w:hAnsi="仿宋" w:cs="宋体"/>
          <w:b/>
          <w:sz w:val="28"/>
          <w:szCs w:val="28"/>
        </w:rPr>
      </w:pPr>
    </w:p>
    <w:p w:rsidR="009173D6" w:rsidRPr="00385975" w:rsidRDefault="009173D6">
      <w:pPr>
        <w:tabs>
          <w:tab w:val="left" w:pos="720"/>
        </w:tabs>
        <w:spacing w:line="440" w:lineRule="exact"/>
        <w:jc w:val="center"/>
        <w:rPr>
          <w:rFonts w:ascii="仿宋" w:eastAsia="仿宋" w:hAnsi="仿宋" w:cs="宋体"/>
          <w:b/>
          <w:sz w:val="28"/>
          <w:szCs w:val="28"/>
        </w:rPr>
      </w:pPr>
    </w:p>
    <w:tbl>
      <w:tblPr>
        <w:tblW w:w="8423" w:type="dxa"/>
        <w:jc w:val="center"/>
        <w:tblLayout w:type="fixed"/>
        <w:tblLook w:val="04A0"/>
      </w:tblPr>
      <w:tblGrid>
        <w:gridCol w:w="8423"/>
      </w:tblGrid>
      <w:tr w:rsidR="004457B4" w:rsidRPr="00385975">
        <w:trPr>
          <w:trHeight w:val="446"/>
          <w:jc w:val="center"/>
        </w:trPr>
        <w:tc>
          <w:tcPr>
            <w:tcW w:w="8423" w:type="dxa"/>
          </w:tcPr>
          <w:p w:rsidR="009173D6" w:rsidRPr="00385975" w:rsidRDefault="00F900CB">
            <w:pPr>
              <w:tabs>
                <w:tab w:val="left" w:pos="720"/>
              </w:tabs>
              <w:spacing w:line="440" w:lineRule="exact"/>
              <w:rPr>
                <w:rFonts w:ascii="仿宋" w:eastAsia="仿宋" w:hAnsi="仿宋" w:cs="宋体"/>
                <w:b/>
                <w:sz w:val="28"/>
                <w:szCs w:val="28"/>
              </w:rPr>
            </w:pPr>
            <w:r w:rsidRPr="00385975">
              <w:rPr>
                <w:rFonts w:ascii="仿宋" w:eastAsia="仿宋" w:hAnsi="仿宋" w:cs="宋体" w:hint="eastAsia"/>
                <w:b/>
                <w:sz w:val="28"/>
                <w:szCs w:val="28"/>
              </w:rPr>
              <w:t>采购项目编号：</w:t>
            </w:r>
            <w:r w:rsidR="00707589">
              <w:rPr>
                <w:rFonts w:ascii="仿宋" w:eastAsia="仿宋" w:hAnsi="仿宋" w:cs="宋体" w:hint="eastAsia"/>
                <w:b/>
                <w:sz w:val="28"/>
                <w:szCs w:val="28"/>
              </w:rPr>
              <w:t>GDTC202109JC001</w:t>
            </w:r>
          </w:p>
        </w:tc>
      </w:tr>
      <w:tr w:rsidR="004457B4" w:rsidRPr="00385975">
        <w:trPr>
          <w:trHeight w:val="446"/>
          <w:jc w:val="center"/>
        </w:trPr>
        <w:tc>
          <w:tcPr>
            <w:tcW w:w="8423" w:type="dxa"/>
          </w:tcPr>
          <w:p w:rsidR="009173D6" w:rsidRPr="00385975" w:rsidRDefault="009173D6">
            <w:pPr>
              <w:tabs>
                <w:tab w:val="left" w:pos="720"/>
              </w:tabs>
              <w:spacing w:line="440" w:lineRule="exact"/>
              <w:rPr>
                <w:rFonts w:ascii="仿宋" w:eastAsia="仿宋" w:hAnsi="仿宋" w:cs="宋体"/>
                <w:b/>
                <w:sz w:val="28"/>
                <w:szCs w:val="28"/>
              </w:rPr>
            </w:pPr>
          </w:p>
        </w:tc>
      </w:tr>
      <w:tr w:rsidR="009173D6" w:rsidRPr="00385975">
        <w:trPr>
          <w:trHeight w:val="446"/>
          <w:jc w:val="center"/>
        </w:trPr>
        <w:tc>
          <w:tcPr>
            <w:tcW w:w="8423" w:type="dxa"/>
          </w:tcPr>
          <w:p w:rsidR="009173D6" w:rsidRPr="00385975" w:rsidRDefault="00F900CB">
            <w:pPr>
              <w:tabs>
                <w:tab w:val="left" w:pos="720"/>
              </w:tabs>
              <w:spacing w:line="440" w:lineRule="exact"/>
              <w:rPr>
                <w:rFonts w:ascii="仿宋" w:eastAsia="仿宋" w:hAnsi="仿宋" w:cs="宋体"/>
                <w:b/>
                <w:sz w:val="28"/>
                <w:szCs w:val="28"/>
              </w:rPr>
            </w:pPr>
            <w:r w:rsidRPr="00385975">
              <w:rPr>
                <w:rFonts w:ascii="仿宋" w:eastAsia="仿宋" w:hAnsi="仿宋" w:cs="宋体" w:hint="eastAsia"/>
                <w:b/>
                <w:sz w:val="28"/>
                <w:szCs w:val="28"/>
              </w:rPr>
              <w:t>采购项目名称：</w:t>
            </w:r>
            <w:r w:rsidR="00707589">
              <w:rPr>
                <w:rFonts w:ascii="仿宋" w:eastAsia="仿宋" w:hAnsi="仿宋" w:cs="宋体" w:hint="eastAsia"/>
                <w:b/>
                <w:sz w:val="28"/>
                <w:szCs w:val="28"/>
              </w:rPr>
              <w:t>源城区城市管理和综合执法局采购多功能抑尘车项目</w:t>
            </w:r>
          </w:p>
        </w:tc>
      </w:tr>
    </w:tbl>
    <w:p w:rsidR="009173D6" w:rsidRPr="00385975" w:rsidRDefault="009173D6">
      <w:pPr>
        <w:spacing w:line="440" w:lineRule="exact"/>
        <w:rPr>
          <w:rFonts w:ascii="仿宋" w:eastAsia="仿宋" w:hAnsi="仿宋" w:cs="宋体"/>
          <w:sz w:val="28"/>
          <w:szCs w:val="28"/>
        </w:rPr>
      </w:pPr>
    </w:p>
    <w:p w:rsidR="009173D6" w:rsidRPr="00385975" w:rsidRDefault="009173D6">
      <w:pPr>
        <w:spacing w:line="440" w:lineRule="exact"/>
        <w:rPr>
          <w:rFonts w:ascii="仿宋" w:eastAsia="仿宋" w:hAnsi="仿宋" w:cs="宋体"/>
          <w:sz w:val="28"/>
          <w:szCs w:val="28"/>
        </w:rPr>
      </w:pPr>
    </w:p>
    <w:p w:rsidR="009173D6" w:rsidRPr="00385975" w:rsidRDefault="00F900CB">
      <w:pPr>
        <w:spacing w:line="440" w:lineRule="exact"/>
        <w:rPr>
          <w:rFonts w:ascii="仿宋" w:eastAsia="仿宋" w:hAnsi="仿宋" w:cs="宋体"/>
          <w:b/>
          <w:sz w:val="24"/>
        </w:rPr>
      </w:pPr>
      <w:r w:rsidRPr="00385975">
        <w:rPr>
          <w:rFonts w:ascii="仿宋" w:eastAsia="仿宋" w:hAnsi="仿宋" w:cs="宋体" w:hint="eastAsia"/>
          <w:b/>
          <w:sz w:val="24"/>
        </w:rPr>
        <w:t>注：本合同仅为合同的参考文本，合同签订双方可根据项目的具体要求进行修订，</w:t>
      </w:r>
      <w:r w:rsidRPr="00385975">
        <w:rPr>
          <w:rFonts w:ascii="仿宋" w:eastAsia="仿宋" w:hAnsi="仿宋" w:cs="宋体" w:hint="eastAsia"/>
          <w:b/>
          <w:sz w:val="24"/>
          <w:u w:val="single"/>
        </w:rPr>
        <w:t>但合同条款不得与磋商文件和成交供应商响应文件有实质性偏离。</w:t>
      </w:r>
    </w:p>
    <w:p w:rsidR="009173D6" w:rsidRPr="00385975" w:rsidRDefault="009173D6">
      <w:pPr>
        <w:tabs>
          <w:tab w:val="left" w:pos="720"/>
        </w:tabs>
        <w:spacing w:line="440" w:lineRule="exact"/>
        <w:rPr>
          <w:rFonts w:ascii="仿宋" w:eastAsia="仿宋" w:hAnsi="仿宋" w:cs="宋体"/>
          <w:b/>
          <w:sz w:val="28"/>
          <w:szCs w:val="28"/>
        </w:rPr>
      </w:pPr>
    </w:p>
    <w:p w:rsidR="009173D6" w:rsidRPr="00385975" w:rsidRDefault="00F900CB">
      <w:pPr>
        <w:spacing w:line="360" w:lineRule="auto"/>
        <w:jc w:val="center"/>
        <w:rPr>
          <w:rFonts w:ascii="仿宋" w:eastAsia="仿宋" w:hAnsi="仿宋" w:cs="宋体"/>
          <w:b/>
          <w:sz w:val="28"/>
          <w:szCs w:val="28"/>
        </w:rPr>
      </w:pPr>
      <w:r w:rsidRPr="00385975">
        <w:rPr>
          <w:rFonts w:ascii="仿宋" w:eastAsia="仿宋" w:hAnsi="仿宋" w:cs="宋体" w:hint="eastAsia"/>
          <w:b/>
          <w:sz w:val="28"/>
          <w:szCs w:val="28"/>
        </w:rPr>
        <w:br w:type="page"/>
      </w:r>
    </w:p>
    <w:p w:rsidR="009173D6" w:rsidRPr="00385975" w:rsidRDefault="00F900CB">
      <w:pPr>
        <w:spacing w:line="360" w:lineRule="auto"/>
        <w:rPr>
          <w:rFonts w:ascii="仿宋" w:eastAsia="仿宋" w:hAnsi="仿宋"/>
          <w:b/>
          <w:bCs/>
          <w:sz w:val="24"/>
        </w:rPr>
      </w:pPr>
      <w:r w:rsidRPr="00385975">
        <w:rPr>
          <w:rFonts w:ascii="仿宋" w:eastAsia="仿宋" w:hAnsi="仿宋" w:hint="eastAsia"/>
          <w:b/>
          <w:bCs/>
          <w:sz w:val="24"/>
        </w:rPr>
        <w:lastRenderedPageBreak/>
        <w:t>甲    方：</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电    话：               传  真：           地  址：</w:t>
      </w:r>
    </w:p>
    <w:p w:rsidR="009173D6" w:rsidRPr="00385975" w:rsidRDefault="00F900CB">
      <w:pPr>
        <w:spacing w:line="360" w:lineRule="auto"/>
        <w:rPr>
          <w:rFonts w:ascii="仿宋" w:eastAsia="仿宋" w:hAnsi="仿宋"/>
          <w:sz w:val="24"/>
        </w:rPr>
      </w:pPr>
      <w:r w:rsidRPr="00385975">
        <w:rPr>
          <w:rFonts w:ascii="仿宋" w:eastAsia="仿宋" w:hAnsi="仿宋" w:hint="eastAsia"/>
          <w:b/>
          <w:bCs/>
          <w:sz w:val="24"/>
        </w:rPr>
        <w:t>乙    方：</w:t>
      </w:r>
      <w:r w:rsidRPr="00385975">
        <w:rPr>
          <w:rFonts w:ascii="仿宋" w:eastAsia="仿宋" w:hAnsi="仿宋" w:hint="eastAsia"/>
          <w:b/>
          <w:bCs/>
          <w:sz w:val="24"/>
        </w:rPr>
        <w:br/>
      </w:r>
      <w:r w:rsidRPr="00385975">
        <w:rPr>
          <w:rFonts w:ascii="仿宋" w:eastAsia="仿宋" w:hAnsi="仿宋" w:hint="eastAsia"/>
          <w:sz w:val="24"/>
        </w:rPr>
        <w:t xml:space="preserve">电    话：                传  真：           地  址：   </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 xml:space="preserve">项目名称：                                   采购项目编号：  </w:t>
      </w:r>
    </w:p>
    <w:p w:rsidR="009173D6" w:rsidRPr="00385975" w:rsidRDefault="00F900CB">
      <w:pPr>
        <w:spacing w:line="360" w:lineRule="auto"/>
        <w:ind w:firstLineChars="200" w:firstLine="480"/>
        <w:rPr>
          <w:rFonts w:ascii="仿宋" w:eastAsia="仿宋" w:hAnsi="仿宋"/>
          <w:sz w:val="24"/>
        </w:rPr>
      </w:pPr>
      <w:r w:rsidRPr="00385975">
        <w:rPr>
          <w:rFonts w:ascii="仿宋" w:eastAsia="仿宋" w:hAnsi="仿宋" w:hint="eastAsia"/>
          <w:sz w:val="24"/>
        </w:rPr>
        <w:t xml:space="preserve">根据 </w:t>
      </w:r>
      <w:r w:rsidRPr="00385975">
        <w:rPr>
          <w:rFonts w:ascii="仿宋" w:eastAsia="仿宋" w:hAnsi="仿宋" w:hint="eastAsia"/>
          <w:sz w:val="24"/>
          <w:u w:val="single"/>
        </w:rPr>
        <w:t xml:space="preserve">                 项目</w:t>
      </w:r>
      <w:r w:rsidRPr="00385975">
        <w:rPr>
          <w:rFonts w:ascii="仿宋" w:eastAsia="仿宋" w:hAnsi="仿宋" w:hint="eastAsia"/>
          <w:sz w:val="24"/>
        </w:rPr>
        <w:t>的采购结果，按照《中华人民共和国政府采购法》、《</w:t>
      </w:r>
      <w:r w:rsidR="00A70CFA">
        <w:rPr>
          <w:rFonts w:ascii="仿宋" w:eastAsia="仿宋" w:hAnsi="仿宋" w:hint="eastAsia"/>
          <w:sz w:val="24"/>
        </w:rPr>
        <w:t>民法典</w:t>
      </w:r>
      <w:r w:rsidRPr="00385975">
        <w:rPr>
          <w:rFonts w:ascii="仿宋" w:eastAsia="仿宋" w:hAnsi="仿宋" w:hint="eastAsia"/>
          <w:sz w:val="24"/>
        </w:rPr>
        <w:t>》的规定，</w:t>
      </w:r>
      <w:r w:rsidRPr="00385975">
        <w:rPr>
          <w:rFonts w:ascii="仿宋" w:eastAsia="仿宋" w:hAnsi="仿宋" w:hint="eastAsia"/>
          <w:kern w:val="28"/>
          <w:sz w:val="24"/>
        </w:rPr>
        <w:t>经双方协商，</w:t>
      </w:r>
      <w:r w:rsidRPr="00385975">
        <w:rPr>
          <w:rFonts w:ascii="仿宋" w:eastAsia="仿宋" w:hAnsi="仿宋" w:hint="eastAsia"/>
          <w:sz w:val="24"/>
        </w:rPr>
        <w:t>本着平等互利和诚实信用的原则，</w:t>
      </w:r>
      <w:r w:rsidRPr="00385975">
        <w:rPr>
          <w:rFonts w:ascii="仿宋" w:eastAsia="仿宋" w:hAnsi="仿宋" w:hint="eastAsia"/>
          <w:kern w:val="28"/>
          <w:sz w:val="24"/>
        </w:rPr>
        <w:t>一致同意签订本合同如下</w:t>
      </w:r>
      <w:r w:rsidRPr="00385975">
        <w:rPr>
          <w:rFonts w:ascii="仿宋" w:eastAsia="仿宋" w:hAnsi="仿宋" w:hint="eastAsia"/>
          <w:sz w:val="24"/>
        </w:rPr>
        <w:t>。</w:t>
      </w:r>
    </w:p>
    <w:p w:rsidR="009173D6" w:rsidRPr="00385975" w:rsidRDefault="00F900CB">
      <w:pPr>
        <w:spacing w:line="360" w:lineRule="auto"/>
        <w:rPr>
          <w:rFonts w:ascii="仿宋" w:eastAsia="仿宋" w:hAnsi="仿宋"/>
          <w:b/>
          <w:bCs/>
          <w:sz w:val="24"/>
        </w:rPr>
      </w:pPr>
      <w:r w:rsidRPr="00385975">
        <w:rPr>
          <w:rFonts w:ascii="仿宋" w:eastAsia="仿宋" w:hAnsi="仿宋" w:hint="eastAsia"/>
          <w:b/>
          <w:bCs/>
          <w:sz w:val="24"/>
        </w:rPr>
        <w:t>一、合同金额</w:t>
      </w:r>
    </w:p>
    <w:p w:rsidR="009173D6" w:rsidRPr="00385975" w:rsidRDefault="00F900CB">
      <w:pPr>
        <w:pStyle w:val="a8"/>
        <w:spacing w:line="360" w:lineRule="auto"/>
        <w:ind w:firstLineChars="200" w:firstLine="480"/>
        <w:rPr>
          <w:rFonts w:ascii="仿宋" w:eastAsia="仿宋" w:hAnsi="仿宋"/>
          <w:sz w:val="24"/>
          <w:szCs w:val="24"/>
        </w:rPr>
      </w:pPr>
      <w:r w:rsidRPr="00385975">
        <w:rPr>
          <w:rFonts w:ascii="仿宋" w:eastAsia="仿宋" w:hAnsi="仿宋" w:hint="eastAsia"/>
          <w:sz w:val="24"/>
          <w:szCs w:val="24"/>
        </w:rPr>
        <w:t>合同金额为（大写）：_________________元（</w:t>
      </w:r>
      <w:r w:rsidRPr="00385975">
        <w:rPr>
          <w:rFonts w:hAnsi="宋体" w:cs="宋体" w:hint="eastAsia"/>
          <w:sz w:val="24"/>
          <w:szCs w:val="24"/>
        </w:rPr>
        <w:t>¥</w:t>
      </w:r>
      <w:r w:rsidRPr="00385975">
        <w:rPr>
          <w:rFonts w:ascii="仿宋" w:eastAsia="仿宋" w:hAnsi="仿宋" w:hint="eastAsia"/>
          <w:sz w:val="24"/>
          <w:szCs w:val="24"/>
        </w:rPr>
        <w:t>_______________元）人民币。</w:t>
      </w:r>
    </w:p>
    <w:p w:rsidR="009173D6" w:rsidRPr="00385975" w:rsidRDefault="00F900CB">
      <w:pPr>
        <w:spacing w:line="360" w:lineRule="auto"/>
        <w:rPr>
          <w:rFonts w:ascii="仿宋" w:eastAsia="仿宋" w:hAnsi="仿宋"/>
          <w:b/>
          <w:bCs/>
          <w:sz w:val="24"/>
        </w:rPr>
      </w:pPr>
      <w:r w:rsidRPr="00385975">
        <w:rPr>
          <w:rFonts w:ascii="仿宋" w:eastAsia="仿宋" w:hAnsi="仿宋" w:hint="eastAsia"/>
          <w:b/>
          <w:bCs/>
          <w:sz w:val="24"/>
        </w:rPr>
        <w:t>二、</w:t>
      </w:r>
      <w:r w:rsidR="0057230C" w:rsidRPr="00385975">
        <w:rPr>
          <w:rFonts w:ascii="仿宋" w:eastAsia="仿宋" w:hAnsi="仿宋" w:hint="eastAsia"/>
          <w:b/>
          <w:bCs/>
          <w:sz w:val="24"/>
        </w:rPr>
        <w:t>工程内容及技术要求</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 xml:space="preserve">  甲方聘请乙方提供以下服务：</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sz w:val="24"/>
        </w:rPr>
        <w:t xml:space="preserve">  1．本合同项下的</w:t>
      </w:r>
      <w:r w:rsidR="00DF3559">
        <w:rPr>
          <w:rFonts w:ascii="仿宋" w:eastAsia="仿宋" w:hAnsi="仿宋" w:hint="eastAsia"/>
          <w:sz w:val="24"/>
        </w:rPr>
        <w:t>货物</w:t>
      </w:r>
      <w:r w:rsidRPr="00385975">
        <w:rPr>
          <w:rFonts w:ascii="仿宋" w:eastAsia="仿宋" w:hAnsi="仿宋" w:hint="eastAsia"/>
          <w:sz w:val="24"/>
        </w:rPr>
        <w:t>。</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 xml:space="preserve">  2．</w:t>
      </w:r>
      <w:r w:rsidR="0057230C" w:rsidRPr="00385975">
        <w:rPr>
          <w:rFonts w:ascii="仿宋" w:eastAsia="仿宋" w:hAnsi="仿宋" w:hint="eastAsia"/>
          <w:sz w:val="24"/>
        </w:rPr>
        <w:t>清单报价：</w:t>
      </w:r>
    </w:p>
    <w:p w:rsidR="009173D6" w:rsidRPr="00385975" w:rsidRDefault="00F900CB">
      <w:pPr>
        <w:spacing w:line="360" w:lineRule="auto"/>
        <w:rPr>
          <w:rFonts w:ascii="仿宋" w:eastAsia="仿宋" w:hAnsi="仿宋"/>
          <w:b/>
          <w:bCs/>
          <w:sz w:val="24"/>
        </w:rPr>
      </w:pPr>
      <w:r w:rsidRPr="00385975">
        <w:rPr>
          <w:rFonts w:ascii="仿宋" w:eastAsia="仿宋" w:hAnsi="仿宋" w:hint="eastAsia"/>
          <w:b/>
          <w:bCs/>
          <w:sz w:val="24"/>
        </w:rPr>
        <w:t>三、甲方乙方的权利和义务</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 xml:space="preserve">  （一） 甲方的权利和义务</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 xml:space="preserve">  （二） 乙方的权利和义务</w:t>
      </w:r>
    </w:p>
    <w:p w:rsidR="009173D6" w:rsidRPr="00385975" w:rsidRDefault="00F900CB">
      <w:pPr>
        <w:spacing w:line="360" w:lineRule="auto"/>
        <w:rPr>
          <w:rFonts w:ascii="仿宋" w:eastAsia="仿宋" w:hAnsi="仿宋"/>
          <w:b/>
          <w:bCs/>
          <w:sz w:val="24"/>
        </w:rPr>
      </w:pPr>
      <w:r w:rsidRPr="00385975">
        <w:rPr>
          <w:rFonts w:ascii="仿宋" w:eastAsia="仿宋" w:hAnsi="仿宋" w:hint="eastAsia"/>
          <w:b/>
          <w:bCs/>
          <w:sz w:val="24"/>
        </w:rPr>
        <w:t>四、</w:t>
      </w:r>
      <w:r w:rsidR="0057230C" w:rsidRPr="00385975">
        <w:rPr>
          <w:rFonts w:ascii="仿宋" w:eastAsia="仿宋" w:hAnsi="仿宋" w:hint="eastAsia"/>
          <w:b/>
          <w:bCs/>
          <w:sz w:val="24"/>
        </w:rPr>
        <w:t>项目完工期</w:t>
      </w:r>
    </w:p>
    <w:p w:rsidR="009173D6" w:rsidRPr="00385975" w:rsidRDefault="0057230C">
      <w:pPr>
        <w:spacing w:line="360" w:lineRule="auto"/>
        <w:ind w:firstLine="435"/>
        <w:rPr>
          <w:rFonts w:ascii="仿宋" w:eastAsia="仿宋" w:hAnsi="仿宋"/>
          <w:sz w:val="24"/>
        </w:rPr>
      </w:pPr>
      <w:r w:rsidRPr="00385975">
        <w:rPr>
          <w:rFonts w:ascii="仿宋" w:eastAsia="仿宋" w:hAnsi="仿宋" w:hint="eastAsia"/>
          <w:sz w:val="24"/>
        </w:rPr>
        <w:t>从签订合同之日</w:t>
      </w:r>
      <w:r w:rsidRPr="00E551E1">
        <w:rPr>
          <w:rFonts w:ascii="仿宋" w:eastAsia="仿宋" w:hAnsi="仿宋" w:hint="eastAsia"/>
          <w:color w:val="000000" w:themeColor="text1"/>
          <w:sz w:val="24"/>
        </w:rPr>
        <w:t>起</w:t>
      </w:r>
      <w:r w:rsidR="00863AF7">
        <w:rPr>
          <w:rFonts w:ascii="仿宋" w:eastAsia="仿宋" w:hAnsi="仿宋" w:hint="eastAsia"/>
          <w:color w:val="000000" w:themeColor="text1"/>
          <w:sz w:val="24"/>
        </w:rPr>
        <w:t>30</w:t>
      </w:r>
      <w:r w:rsidRPr="00E551E1">
        <w:rPr>
          <w:rFonts w:ascii="仿宋" w:eastAsia="仿宋" w:hAnsi="仿宋" w:hint="eastAsia"/>
          <w:color w:val="000000" w:themeColor="text1"/>
          <w:sz w:val="24"/>
        </w:rPr>
        <w:t>日</w:t>
      </w:r>
      <w:r w:rsidRPr="00385975">
        <w:rPr>
          <w:rFonts w:ascii="仿宋" w:eastAsia="仿宋" w:hAnsi="仿宋" w:hint="eastAsia"/>
          <w:sz w:val="24"/>
        </w:rPr>
        <w:t>内完成。</w:t>
      </w:r>
    </w:p>
    <w:p w:rsidR="009173D6" w:rsidRPr="00385975" w:rsidRDefault="00F900CB">
      <w:pPr>
        <w:spacing w:line="360" w:lineRule="auto"/>
        <w:rPr>
          <w:rFonts w:ascii="仿宋" w:eastAsia="仿宋" w:hAnsi="仿宋"/>
          <w:sz w:val="24"/>
        </w:rPr>
      </w:pPr>
      <w:r w:rsidRPr="00385975">
        <w:rPr>
          <w:rFonts w:ascii="仿宋" w:eastAsia="仿宋" w:hAnsi="仿宋" w:hint="eastAsia"/>
          <w:b/>
          <w:bCs/>
          <w:sz w:val="24"/>
        </w:rPr>
        <w:t>五、付款方式</w:t>
      </w:r>
    </w:p>
    <w:p w:rsidR="009173D6" w:rsidRPr="00385975" w:rsidRDefault="006D5D05" w:rsidP="0057230C">
      <w:pPr>
        <w:spacing w:line="360" w:lineRule="auto"/>
        <w:ind w:firstLineChars="200" w:firstLine="480"/>
        <w:rPr>
          <w:rFonts w:ascii="仿宋" w:eastAsia="仿宋" w:hAnsi="仿宋"/>
          <w:sz w:val="24"/>
        </w:rPr>
      </w:pPr>
      <w:r w:rsidRPr="0068457C">
        <w:rPr>
          <w:rFonts w:ascii="仿宋" w:eastAsia="仿宋" w:hAnsi="仿宋" w:hint="eastAsia"/>
          <w:color w:val="000000"/>
          <w:sz w:val="24"/>
        </w:rPr>
        <w:t>1）</w:t>
      </w:r>
      <w:r w:rsidR="00DF3559" w:rsidRPr="00DF3559">
        <w:rPr>
          <w:rFonts w:ascii="仿宋" w:eastAsia="仿宋" w:hAnsi="仿宋" w:hint="eastAsia"/>
          <w:color w:val="000000"/>
          <w:sz w:val="24"/>
        </w:rPr>
        <w:t>货物验收合格后一次性支付款项，成交供应商需凭正式税务发票、验收资料复印件及政府采购合同复印件，向采购人申请支付</w:t>
      </w:r>
      <w:r w:rsidRPr="0068457C">
        <w:rPr>
          <w:rFonts w:ascii="仿宋" w:eastAsia="仿宋" w:hAnsi="仿宋" w:hint="eastAsia"/>
          <w:color w:val="000000"/>
          <w:sz w:val="24"/>
        </w:rPr>
        <w:t>。</w:t>
      </w:r>
    </w:p>
    <w:p w:rsidR="009173D6" w:rsidRPr="00385975" w:rsidRDefault="00F900CB" w:rsidP="0057230C">
      <w:pPr>
        <w:spacing w:line="360" w:lineRule="auto"/>
        <w:ind w:firstLineChars="200" w:firstLine="480"/>
        <w:rPr>
          <w:rFonts w:ascii="仿宋" w:eastAsia="仿宋" w:hAnsi="仿宋"/>
          <w:sz w:val="24"/>
        </w:rPr>
      </w:pPr>
      <w:r w:rsidRPr="00385975">
        <w:rPr>
          <w:rFonts w:ascii="仿宋" w:eastAsia="仿宋" w:hAnsi="仿宋" w:hint="eastAsia"/>
          <w:sz w:val="24"/>
        </w:rPr>
        <w:t>备注：因甲方使用的是财政资金，甲方在前款规定的付款时间为向政府采购支付部门提出办理财政支付申请手续的时间（不含政府财政支付部门审核的时间），在规定时间内提出支付申请手续后即视为甲方已经按期支付。</w:t>
      </w:r>
    </w:p>
    <w:p w:rsidR="0057230C" w:rsidRPr="00385975" w:rsidRDefault="0057230C" w:rsidP="0057230C">
      <w:pPr>
        <w:spacing w:line="360" w:lineRule="auto"/>
        <w:rPr>
          <w:rFonts w:ascii="仿宋" w:eastAsia="仿宋" w:hAnsi="仿宋"/>
          <w:b/>
          <w:bCs/>
          <w:sz w:val="24"/>
        </w:rPr>
      </w:pPr>
      <w:r w:rsidRPr="00385975">
        <w:rPr>
          <w:rFonts w:ascii="仿宋" w:eastAsia="仿宋" w:hAnsi="仿宋" w:hint="eastAsia"/>
          <w:b/>
          <w:bCs/>
          <w:sz w:val="24"/>
        </w:rPr>
        <w:t>六、验收</w:t>
      </w:r>
    </w:p>
    <w:p w:rsidR="0057230C" w:rsidRPr="00385975" w:rsidRDefault="0057230C" w:rsidP="0057230C">
      <w:pPr>
        <w:spacing w:line="360" w:lineRule="auto"/>
        <w:ind w:firstLineChars="200" w:firstLine="480"/>
        <w:rPr>
          <w:rFonts w:ascii="仿宋" w:eastAsia="仿宋" w:hAnsi="仿宋"/>
          <w:bCs/>
          <w:sz w:val="24"/>
        </w:rPr>
      </w:pPr>
      <w:r w:rsidRPr="00385975">
        <w:rPr>
          <w:rFonts w:ascii="仿宋" w:eastAsia="仿宋" w:hAnsi="仿宋" w:hint="eastAsia"/>
          <w:bCs/>
          <w:sz w:val="24"/>
        </w:rPr>
        <w:t>1）验收在甲方和乙方双方共同参加下进行，由甲方组织验收。</w:t>
      </w:r>
    </w:p>
    <w:p w:rsidR="0057230C" w:rsidRPr="00385975" w:rsidRDefault="0057230C" w:rsidP="0057230C">
      <w:pPr>
        <w:spacing w:line="360" w:lineRule="auto"/>
        <w:ind w:firstLineChars="200" w:firstLine="480"/>
        <w:rPr>
          <w:rFonts w:ascii="仿宋" w:eastAsia="仿宋" w:hAnsi="仿宋"/>
          <w:bCs/>
          <w:sz w:val="24"/>
        </w:rPr>
      </w:pPr>
      <w:r w:rsidRPr="00385975">
        <w:rPr>
          <w:rFonts w:ascii="仿宋" w:eastAsia="仿宋" w:hAnsi="仿宋" w:hint="eastAsia"/>
          <w:bCs/>
          <w:sz w:val="24"/>
        </w:rPr>
        <w:t>2）按国家有关的规定、规范进行，均按国家、地方或行业现行相关验收规范和相关部门审批进行验收。</w:t>
      </w:r>
    </w:p>
    <w:p w:rsidR="0057230C" w:rsidRPr="00385975" w:rsidRDefault="0057230C" w:rsidP="0057230C">
      <w:pPr>
        <w:spacing w:line="360" w:lineRule="auto"/>
        <w:rPr>
          <w:rFonts w:ascii="仿宋" w:eastAsia="仿宋" w:hAnsi="仿宋"/>
          <w:b/>
          <w:bCs/>
          <w:sz w:val="24"/>
        </w:rPr>
      </w:pPr>
      <w:r w:rsidRPr="00385975">
        <w:rPr>
          <w:rFonts w:ascii="仿宋" w:eastAsia="仿宋" w:hAnsi="仿宋" w:hint="eastAsia"/>
          <w:b/>
          <w:bCs/>
          <w:sz w:val="24"/>
        </w:rPr>
        <w:t>七、质量保修期</w:t>
      </w:r>
    </w:p>
    <w:p w:rsidR="0057230C" w:rsidRPr="00385975" w:rsidRDefault="00DF3559" w:rsidP="00DF3559">
      <w:pPr>
        <w:spacing w:line="360" w:lineRule="auto"/>
        <w:ind w:firstLineChars="200" w:firstLine="512"/>
        <w:rPr>
          <w:rFonts w:ascii="仿宋" w:eastAsia="仿宋" w:hAnsi="仿宋"/>
          <w:bCs/>
          <w:sz w:val="24"/>
        </w:rPr>
      </w:pPr>
      <w:r w:rsidRPr="0068457C">
        <w:rPr>
          <w:rFonts w:ascii="仿宋" w:eastAsia="仿宋" w:hAnsi="仿宋" w:hint="eastAsia"/>
          <w:color w:val="000000"/>
          <w:spacing w:val="8"/>
          <w:sz w:val="24"/>
        </w:rPr>
        <w:t>从</w:t>
      </w:r>
      <w:r>
        <w:rPr>
          <w:rFonts w:ascii="仿宋" w:eastAsia="仿宋" w:hAnsi="仿宋" w:hint="eastAsia"/>
          <w:color w:val="000000"/>
          <w:spacing w:val="8"/>
          <w:sz w:val="24"/>
        </w:rPr>
        <w:t>货物</w:t>
      </w:r>
      <w:r w:rsidRPr="0068457C">
        <w:rPr>
          <w:rFonts w:ascii="仿宋" w:eastAsia="仿宋" w:hAnsi="仿宋" w:hint="eastAsia"/>
          <w:color w:val="000000"/>
          <w:spacing w:val="8"/>
          <w:sz w:val="24"/>
        </w:rPr>
        <w:t>验收合格之日</w:t>
      </w:r>
      <w:r w:rsidRPr="00E551E1">
        <w:rPr>
          <w:rFonts w:ascii="仿宋" w:eastAsia="仿宋" w:hAnsi="仿宋" w:hint="eastAsia"/>
          <w:color w:val="000000"/>
          <w:spacing w:val="8"/>
          <w:sz w:val="24"/>
        </w:rPr>
        <w:t>起</w:t>
      </w:r>
      <w:r>
        <w:rPr>
          <w:rFonts w:ascii="仿宋" w:eastAsia="仿宋" w:hAnsi="仿宋" w:hint="eastAsia"/>
          <w:color w:val="000000"/>
          <w:spacing w:val="8"/>
          <w:sz w:val="24"/>
        </w:rPr>
        <w:t>保修</w:t>
      </w:r>
      <w:r w:rsidR="005F1D52">
        <w:rPr>
          <w:rFonts w:ascii="仿宋" w:eastAsia="仿宋" w:hAnsi="仿宋" w:hint="eastAsia"/>
          <w:color w:val="000000"/>
          <w:spacing w:val="8"/>
          <w:sz w:val="24"/>
        </w:rPr>
        <w:t>一年</w:t>
      </w:r>
      <w:r w:rsidR="0057230C" w:rsidRPr="00E551E1">
        <w:rPr>
          <w:rFonts w:ascii="仿宋" w:eastAsia="仿宋" w:hAnsi="仿宋" w:hint="eastAsia"/>
          <w:bCs/>
          <w:color w:val="000000" w:themeColor="text1"/>
          <w:sz w:val="24"/>
        </w:rPr>
        <w:t>。</w:t>
      </w:r>
    </w:p>
    <w:p w:rsidR="009173D6" w:rsidRPr="00385975" w:rsidRDefault="0057230C">
      <w:pPr>
        <w:spacing w:line="360" w:lineRule="auto"/>
        <w:rPr>
          <w:rFonts w:ascii="仿宋" w:eastAsia="仿宋" w:hAnsi="仿宋"/>
          <w:b/>
          <w:bCs/>
          <w:sz w:val="24"/>
        </w:rPr>
      </w:pPr>
      <w:r w:rsidRPr="00385975">
        <w:rPr>
          <w:rFonts w:ascii="仿宋" w:eastAsia="仿宋" w:hAnsi="仿宋" w:hint="eastAsia"/>
          <w:b/>
          <w:bCs/>
          <w:sz w:val="24"/>
        </w:rPr>
        <w:t>八</w:t>
      </w:r>
      <w:r w:rsidR="00F900CB" w:rsidRPr="00385975">
        <w:rPr>
          <w:rFonts w:ascii="仿宋" w:eastAsia="仿宋" w:hAnsi="仿宋" w:hint="eastAsia"/>
          <w:b/>
          <w:bCs/>
          <w:sz w:val="24"/>
        </w:rPr>
        <w:t>、违约责任与赔偿损失</w:t>
      </w:r>
    </w:p>
    <w:p w:rsidR="009173D6" w:rsidRPr="00385975" w:rsidRDefault="00F900CB">
      <w:pPr>
        <w:autoSpaceDE w:val="0"/>
        <w:autoSpaceDN w:val="0"/>
        <w:spacing w:line="360" w:lineRule="auto"/>
        <w:ind w:firstLineChars="200" w:firstLine="512"/>
        <w:rPr>
          <w:rFonts w:ascii="仿宋" w:eastAsia="仿宋" w:hAnsi="仿宋"/>
          <w:spacing w:val="8"/>
          <w:sz w:val="24"/>
        </w:rPr>
      </w:pPr>
      <w:r w:rsidRPr="00385975">
        <w:rPr>
          <w:rFonts w:ascii="仿宋" w:eastAsia="仿宋" w:hAnsi="仿宋" w:hint="eastAsia"/>
          <w:spacing w:val="8"/>
          <w:sz w:val="24"/>
        </w:rPr>
        <w:lastRenderedPageBreak/>
        <w:t>1)成交供应商提供的服务不符合磋商文件、响应文件或本合同规定的，采购人有权拒收，并且成交供应商须向采购人方支付本合同总价5％的违约金。</w:t>
      </w:r>
    </w:p>
    <w:p w:rsidR="009173D6" w:rsidRPr="00385975" w:rsidRDefault="00F900CB">
      <w:pPr>
        <w:autoSpaceDE w:val="0"/>
        <w:autoSpaceDN w:val="0"/>
        <w:spacing w:line="360" w:lineRule="auto"/>
        <w:ind w:firstLineChars="200" w:firstLine="512"/>
        <w:rPr>
          <w:rFonts w:ascii="仿宋" w:eastAsia="仿宋" w:hAnsi="仿宋"/>
          <w:spacing w:val="8"/>
          <w:sz w:val="24"/>
        </w:rPr>
      </w:pPr>
      <w:r w:rsidRPr="00385975">
        <w:rPr>
          <w:rFonts w:ascii="仿宋" w:eastAsia="仿宋" w:hAnsi="仿宋" w:hint="eastAsia"/>
          <w:spacing w:val="8"/>
          <w:sz w:val="24"/>
        </w:rPr>
        <w:t>2)成交供应商未能按本合同规定的时间提供规划成果，从逾期之日起每日按本合同总价3‰的数额向采购人支付违约金；逾期半个月以上的，采购人有权终止合同，由此造成的甲方经济损失由成交供应商承担。</w:t>
      </w:r>
    </w:p>
    <w:p w:rsidR="009173D6" w:rsidRPr="00385975" w:rsidRDefault="00F900CB">
      <w:pPr>
        <w:autoSpaceDE w:val="0"/>
        <w:autoSpaceDN w:val="0"/>
        <w:spacing w:line="360" w:lineRule="auto"/>
        <w:ind w:firstLineChars="200" w:firstLine="512"/>
        <w:rPr>
          <w:rFonts w:ascii="仿宋" w:eastAsia="仿宋" w:hAnsi="仿宋"/>
          <w:spacing w:val="8"/>
          <w:sz w:val="24"/>
        </w:rPr>
      </w:pPr>
      <w:r w:rsidRPr="00385975">
        <w:rPr>
          <w:rFonts w:ascii="仿宋" w:eastAsia="仿宋" w:hAnsi="仿宋" w:hint="eastAsia"/>
          <w:spacing w:val="8"/>
          <w:sz w:val="24"/>
        </w:rPr>
        <w:t>3）在合同履行过程中，任意一方违反本合同约定的，守约方因此产生的全部成本（包括但不限于诉讼费、鉴定费、审价费、律师费、保全费、财产保全担保费等费用）概由违约方承担。其中律师费标准参考争议受理法院/仲裁机构所在地政府颁布的最新律师服务收费指导标准执行，具体金额以律师事务所签订的合同及开具的发票为准。</w:t>
      </w:r>
    </w:p>
    <w:p w:rsidR="009173D6" w:rsidRPr="00385975" w:rsidRDefault="00F900CB">
      <w:pPr>
        <w:autoSpaceDE w:val="0"/>
        <w:autoSpaceDN w:val="0"/>
        <w:spacing w:line="360" w:lineRule="auto"/>
        <w:ind w:firstLineChars="200" w:firstLine="512"/>
        <w:rPr>
          <w:rFonts w:ascii="仿宋" w:eastAsia="仿宋" w:hAnsi="仿宋"/>
          <w:spacing w:val="8"/>
          <w:sz w:val="24"/>
        </w:rPr>
      </w:pPr>
      <w:r w:rsidRPr="00385975">
        <w:rPr>
          <w:rFonts w:ascii="仿宋" w:eastAsia="仿宋" w:hAnsi="仿宋" w:hint="eastAsia"/>
          <w:spacing w:val="8"/>
          <w:sz w:val="24"/>
        </w:rPr>
        <w:t>4)其它违约责任按《</w:t>
      </w:r>
      <w:r w:rsidR="00525351">
        <w:rPr>
          <w:rFonts w:ascii="仿宋" w:eastAsia="仿宋" w:hAnsi="仿宋" w:hint="eastAsia"/>
          <w:spacing w:val="8"/>
          <w:sz w:val="24"/>
        </w:rPr>
        <w:t>民法典</w:t>
      </w:r>
      <w:r w:rsidRPr="00385975">
        <w:rPr>
          <w:rFonts w:ascii="仿宋" w:eastAsia="仿宋" w:hAnsi="仿宋" w:hint="eastAsia"/>
          <w:spacing w:val="8"/>
          <w:sz w:val="24"/>
        </w:rPr>
        <w:t>》处理。</w:t>
      </w:r>
    </w:p>
    <w:p w:rsidR="009173D6" w:rsidRPr="00385975" w:rsidRDefault="00F900CB">
      <w:pPr>
        <w:spacing w:line="360" w:lineRule="auto"/>
        <w:rPr>
          <w:rFonts w:ascii="仿宋" w:eastAsia="仿宋" w:hAnsi="仿宋"/>
          <w:b/>
          <w:bCs/>
          <w:sz w:val="24"/>
        </w:rPr>
      </w:pPr>
      <w:r w:rsidRPr="00385975">
        <w:rPr>
          <w:rFonts w:ascii="仿宋" w:eastAsia="仿宋" w:hAnsi="仿宋" w:hint="eastAsia"/>
          <w:b/>
          <w:bCs/>
          <w:sz w:val="24"/>
        </w:rPr>
        <w:t>九、争端的解决</w:t>
      </w:r>
    </w:p>
    <w:p w:rsidR="009173D6" w:rsidRPr="00385975" w:rsidRDefault="00F900CB">
      <w:pPr>
        <w:spacing w:line="360" w:lineRule="auto"/>
        <w:ind w:firstLineChars="200" w:firstLine="480"/>
        <w:rPr>
          <w:rFonts w:ascii="仿宋" w:eastAsia="仿宋" w:hAnsi="仿宋"/>
          <w:sz w:val="24"/>
        </w:rPr>
      </w:pPr>
      <w:r w:rsidRPr="00385975">
        <w:rPr>
          <w:rFonts w:ascii="仿宋" w:eastAsia="仿宋" w:hAnsi="仿宋" w:hint="eastAsia"/>
          <w:sz w:val="24"/>
        </w:rPr>
        <w:t>合同执行过程中发生的任何争议，如双方不能通过友好协商解决，双方均有权向合同履约地的人民法院提起诉讼。</w:t>
      </w:r>
    </w:p>
    <w:p w:rsidR="009173D6" w:rsidRPr="00385975" w:rsidRDefault="00F900CB">
      <w:pPr>
        <w:spacing w:line="360" w:lineRule="auto"/>
        <w:rPr>
          <w:rFonts w:ascii="仿宋" w:eastAsia="仿宋" w:hAnsi="仿宋"/>
          <w:sz w:val="24"/>
        </w:rPr>
      </w:pPr>
      <w:r w:rsidRPr="00385975">
        <w:rPr>
          <w:rFonts w:ascii="仿宋" w:eastAsia="仿宋" w:hAnsi="仿宋" w:hint="eastAsia"/>
          <w:b/>
          <w:bCs/>
          <w:sz w:val="24"/>
        </w:rPr>
        <w:t>十、不可抗力：</w:t>
      </w:r>
      <w:r w:rsidRPr="00385975">
        <w:rPr>
          <w:rFonts w:ascii="仿宋" w:eastAsia="仿宋" w:hAnsi="仿宋" w:hint="eastAsia"/>
          <w:sz w:val="24"/>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rsidR="009173D6" w:rsidRPr="00385975" w:rsidRDefault="00F900CB">
      <w:pPr>
        <w:spacing w:line="360" w:lineRule="auto"/>
        <w:rPr>
          <w:rFonts w:ascii="仿宋" w:eastAsia="仿宋" w:hAnsi="仿宋"/>
          <w:sz w:val="24"/>
        </w:rPr>
      </w:pPr>
      <w:r w:rsidRPr="00385975">
        <w:rPr>
          <w:rFonts w:ascii="仿宋" w:eastAsia="仿宋" w:hAnsi="仿宋" w:hint="eastAsia"/>
          <w:b/>
          <w:bCs/>
          <w:sz w:val="24"/>
        </w:rPr>
        <w:t>十一、税费：</w:t>
      </w:r>
      <w:r w:rsidRPr="00385975">
        <w:rPr>
          <w:rFonts w:ascii="仿宋" w:eastAsia="仿宋" w:hAnsi="仿宋" w:hint="eastAsia"/>
          <w:sz w:val="24"/>
        </w:rPr>
        <w:t>在中国境内、外发生的与本合同执行有关的一切税费均由乙方负担。</w:t>
      </w:r>
    </w:p>
    <w:p w:rsidR="009173D6" w:rsidRPr="00385975" w:rsidRDefault="00F900CB">
      <w:pPr>
        <w:spacing w:line="360" w:lineRule="auto"/>
        <w:rPr>
          <w:rFonts w:ascii="仿宋" w:eastAsia="仿宋" w:hAnsi="仿宋"/>
          <w:b/>
          <w:bCs/>
          <w:sz w:val="24"/>
        </w:rPr>
      </w:pPr>
      <w:r w:rsidRPr="00385975">
        <w:rPr>
          <w:rFonts w:ascii="仿宋" w:eastAsia="仿宋" w:hAnsi="仿宋" w:hint="eastAsia"/>
          <w:b/>
          <w:bCs/>
          <w:sz w:val="24"/>
        </w:rPr>
        <w:t>十二、其它</w:t>
      </w:r>
    </w:p>
    <w:p w:rsidR="009173D6" w:rsidRPr="00385975" w:rsidRDefault="00F900CB">
      <w:pPr>
        <w:spacing w:line="360" w:lineRule="auto"/>
        <w:rPr>
          <w:rFonts w:ascii="仿宋" w:eastAsia="仿宋" w:hAnsi="仿宋"/>
          <w:b/>
          <w:bCs/>
          <w:sz w:val="24"/>
        </w:rPr>
      </w:pPr>
      <w:r w:rsidRPr="00385975">
        <w:rPr>
          <w:rFonts w:ascii="仿宋" w:eastAsia="仿宋" w:hAnsi="仿宋" w:hint="eastAsia"/>
          <w:sz w:val="24"/>
        </w:rPr>
        <w:t>1) 本合同所有附件、磋商文件、响应文件、中标通知书均为合同的有效组成部分，与本合同具有同等法律效力。</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2) 在执行本合同的过程中，所有经双方签署确认的文件（包括会议纪要、补充协议、往来信函）即成为本合同的有效组成部分。</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 xml:space="preserve">3) 如一方地址、电话、传真号码有变更，应在变更当日内书面通知对方，否则，应承担相应责任。 </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4) 除甲方事先书面同意外，乙方不得部分或全部转让其应履行的合同项下的义务。</w:t>
      </w:r>
    </w:p>
    <w:p w:rsidR="009173D6" w:rsidRPr="00385975" w:rsidRDefault="00F900CB">
      <w:pPr>
        <w:spacing w:line="360" w:lineRule="auto"/>
        <w:rPr>
          <w:rFonts w:ascii="仿宋" w:eastAsia="仿宋" w:hAnsi="仿宋"/>
          <w:b/>
          <w:bCs/>
          <w:sz w:val="24"/>
        </w:rPr>
      </w:pPr>
      <w:r w:rsidRPr="00385975">
        <w:rPr>
          <w:rFonts w:ascii="仿宋" w:eastAsia="仿宋" w:hAnsi="仿宋" w:hint="eastAsia"/>
          <w:b/>
          <w:bCs/>
          <w:sz w:val="24"/>
        </w:rPr>
        <w:t>十二、合同生效：</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1）本合同在甲乙双方法人代表或其授权代表签字盖章后生效。</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2）合同一式份。</w:t>
      </w:r>
    </w:p>
    <w:p w:rsidR="009173D6" w:rsidRPr="00385975" w:rsidRDefault="00F900CB">
      <w:pPr>
        <w:spacing w:line="360" w:lineRule="auto"/>
        <w:rPr>
          <w:rFonts w:ascii="仿宋" w:eastAsia="仿宋" w:hAnsi="仿宋"/>
          <w:b/>
          <w:bCs/>
          <w:sz w:val="24"/>
        </w:rPr>
      </w:pPr>
      <w:r w:rsidRPr="00385975">
        <w:rPr>
          <w:rFonts w:ascii="仿宋" w:eastAsia="仿宋" w:hAnsi="仿宋" w:hint="eastAsia"/>
          <w:b/>
          <w:bCs/>
          <w:sz w:val="24"/>
        </w:rPr>
        <w:t>甲方（盖章）：                                 乙方（盖章）：</w:t>
      </w:r>
    </w:p>
    <w:p w:rsidR="009173D6" w:rsidRPr="00385975" w:rsidRDefault="00F900CB">
      <w:pPr>
        <w:spacing w:line="360" w:lineRule="auto"/>
        <w:rPr>
          <w:rFonts w:ascii="仿宋" w:eastAsia="仿宋" w:hAnsi="仿宋"/>
          <w:b/>
          <w:bCs/>
          <w:sz w:val="24"/>
        </w:rPr>
      </w:pPr>
      <w:r w:rsidRPr="00385975">
        <w:rPr>
          <w:rFonts w:ascii="仿宋" w:eastAsia="仿宋" w:hAnsi="仿宋" w:hint="eastAsia"/>
          <w:b/>
          <w:bCs/>
          <w:sz w:val="24"/>
        </w:rPr>
        <w:t xml:space="preserve">代表：                                        代表： </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签定地点：                                 签定日期：        年     月     日</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lastRenderedPageBreak/>
        <w:t xml:space="preserve">签定日期：        年     月    日            开户名称：     </w:t>
      </w:r>
    </w:p>
    <w:p w:rsidR="009173D6" w:rsidRPr="00385975" w:rsidRDefault="00F900CB">
      <w:pPr>
        <w:spacing w:line="360" w:lineRule="auto"/>
        <w:ind w:firstLineChars="2300" w:firstLine="5520"/>
        <w:rPr>
          <w:rFonts w:ascii="仿宋" w:eastAsia="仿宋" w:hAnsi="仿宋"/>
          <w:sz w:val="24"/>
        </w:rPr>
      </w:pPr>
      <w:r w:rsidRPr="00385975">
        <w:rPr>
          <w:rFonts w:ascii="仿宋" w:eastAsia="仿宋" w:hAnsi="仿宋" w:hint="eastAsia"/>
          <w:sz w:val="24"/>
        </w:rPr>
        <w:t>银行帐号：</w:t>
      </w:r>
    </w:p>
    <w:p w:rsidR="009173D6" w:rsidRPr="00385975" w:rsidRDefault="00F900CB">
      <w:pPr>
        <w:spacing w:line="360" w:lineRule="auto"/>
        <w:ind w:firstLineChars="2300" w:firstLine="5520"/>
        <w:rPr>
          <w:rFonts w:ascii="仿宋" w:eastAsia="仿宋" w:hAnsi="仿宋"/>
          <w:sz w:val="24"/>
        </w:rPr>
      </w:pPr>
      <w:r w:rsidRPr="00385975">
        <w:rPr>
          <w:rFonts w:ascii="仿宋" w:eastAsia="仿宋" w:hAnsi="仿宋" w:hint="eastAsia"/>
          <w:sz w:val="24"/>
        </w:rPr>
        <w:t>开 户 行：</w:t>
      </w:r>
    </w:p>
    <w:p w:rsidR="009173D6" w:rsidRPr="00385975" w:rsidRDefault="009173D6">
      <w:pPr>
        <w:spacing w:line="360" w:lineRule="auto"/>
        <w:ind w:firstLineChars="2300" w:firstLine="5520"/>
        <w:rPr>
          <w:rFonts w:ascii="仿宋" w:eastAsia="仿宋" w:hAnsi="仿宋"/>
          <w:sz w:val="24"/>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DF3559" w:rsidRDefault="00DF3559">
      <w:pPr>
        <w:widowControl/>
        <w:jc w:val="left"/>
        <w:rPr>
          <w:rFonts w:ascii="仿宋" w:eastAsia="仿宋" w:hAnsi="仿宋" w:cs="宋体"/>
        </w:rPr>
      </w:pPr>
      <w:r>
        <w:rPr>
          <w:rFonts w:ascii="仿宋" w:eastAsia="仿宋" w:hAnsi="仿宋" w:cs="宋体"/>
        </w:rPr>
        <w:br w:type="page"/>
      </w:r>
    </w:p>
    <w:p w:rsidR="009173D6" w:rsidRPr="00385975" w:rsidRDefault="009173D6">
      <w:pPr>
        <w:rPr>
          <w:rFonts w:ascii="仿宋" w:eastAsia="仿宋" w:hAnsi="仿宋" w:cs="宋体"/>
        </w:rPr>
      </w:pPr>
    </w:p>
    <w:p w:rsidR="009173D6" w:rsidRPr="00385975" w:rsidRDefault="00F900CB" w:rsidP="00863AF7">
      <w:pPr>
        <w:pStyle w:val="1"/>
        <w:keepNext w:val="0"/>
        <w:tabs>
          <w:tab w:val="left" w:pos="851"/>
        </w:tabs>
        <w:spacing w:beforeLines="50" w:afterLines="50" w:line="480" w:lineRule="auto"/>
        <w:jc w:val="center"/>
        <w:rPr>
          <w:rFonts w:ascii="仿宋" w:eastAsia="仿宋" w:hAnsi="仿宋" w:cs="宋体"/>
          <w:kern w:val="0"/>
          <w:sz w:val="36"/>
          <w:szCs w:val="36"/>
        </w:rPr>
      </w:pPr>
      <w:bookmarkStart w:id="64" w:name="_Toc1348"/>
      <w:bookmarkStart w:id="65" w:name="_Toc16858"/>
      <w:bookmarkStart w:id="66" w:name="_Toc260320529"/>
      <w:bookmarkStart w:id="67" w:name="_Toc75769300"/>
      <w:r w:rsidRPr="00385975">
        <w:rPr>
          <w:rFonts w:ascii="仿宋" w:eastAsia="仿宋" w:hAnsi="仿宋" w:cs="宋体" w:hint="eastAsia"/>
          <w:kern w:val="0"/>
          <w:sz w:val="36"/>
          <w:szCs w:val="36"/>
        </w:rPr>
        <w:t>第五部分 采购项目响应文件</w:t>
      </w:r>
      <w:bookmarkEnd w:id="64"/>
      <w:bookmarkEnd w:id="65"/>
      <w:bookmarkEnd w:id="66"/>
      <w:bookmarkEnd w:id="67"/>
    </w:p>
    <w:p w:rsidR="009173D6" w:rsidRPr="00385975" w:rsidRDefault="009173D6">
      <w:pPr>
        <w:rPr>
          <w:rFonts w:ascii="仿宋" w:eastAsia="仿宋" w:hAnsi="仿宋" w:cs="宋体"/>
        </w:rPr>
      </w:pPr>
    </w:p>
    <w:p w:rsidR="009173D6" w:rsidRPr="00385975" w:rsidRDefault="00F900CB">
      <w:pPr>
        <w:rPr>
          <w:rFonts w:ascii="仿宋" w:eastAsia="仿宋" w:hAnsi="仿宋" w:cs="宋体"/>
          <w:sz w:val="28"/>
          <w:szCs w:val="28"/>
        </w:rPr>
      </w:pPr>
      <w:r w:rsidRPr="00385975">
        <w:rPr>
          <w:rFonts w:ascii="仿宋" w:eastAsia="仿宋" w:hAnsi="仿宋" w:cs="宋体" w:hint="eastAsia"/>
          <w:sz w:val="28"/>
          <w:szCs w:val="28"/>
        </w:rPr>
        <w:t>一、  自查表</w:t>
      </w:r>
    </w:p>
    <w:p w:rsidR="009173D6" w:rsidRPr="00385975" w:rsidRDefault="00206731">
      <w:pPr>
        <w:rPr>
          <w:rFonts w:ascii="仿宋" w:eastAsia="仿宋" w:hAnsi="仿宋" w:cs="宋体"/>
          <w:sz w:val="28"/>
          <w:szCs w:val="28"/>
        </w:rPr>
      </w:pPr>
      <w:hyperlink w:anchor="_Toc175110017" w:history="1">
        <w:r w:rsidR="00F900CB" w:rsidRPr="00385975">
          <w:rPr>
            <w:rFonts w:ascii="仿宋" w:eastAsia="仿宋" w:hAnsi="仿宋" w:cs="宋体" w:hint="eastAsia"/>
            <w:sz w:val="28"/>
            <w:szCs w:val="28"/>
          </w:rPr>
          <w:t xml:space="preserve">二、  </w:t>
        </w:r>
      </w:hyperlink>
      <w:r w:rsidR="00F900CB" w:rsidRPr="00385975">
        <w:rPr>
          <w:rFonts w:ascii="仿宋" w:eastAsia="仿宋" w:hAnsi="仿宋" w:cs="宋体" w:hint="eastAsia"/>
          <w:sz w:val="28"/>
          <w:szCs w:val="28"/>
        </w:rPr>
        <w:t>资格性文件</w:t>
      </w:r>
    </w:p>
    <w:p w:rsidR="009173D6" w:rsidRPr="00385975" w:rsidRDefault="00F900CB">
      <w:pPr>
        <w:rPr>
          <w:rFonts w:ascii="仿宋" w:eastAsia="仿宋" w:hAnsi="仿宋" w:cs="宋体"/>
          <w:sz w:val="28"/>
          <w:szCs w:val="28"/>
        </w:rPr>
      </w:pPr>
      <w:r w:rsidRPr="00385975">
        <w:rPr>
          <w:rFonts w:ascii="仿宋" w:eastAsia="仿宋" w:hAnsi="仿宋" w:cs="宋体" w:hint="eastAsia"/>
          <w:sz w:val="28"/>
          <w:szCs w:val="28"/>
        </w:rPr>
        <w:t>三、  商务部分</w:t>
      </w:r>
    </w:p>
    <w:p w:rsidR="009173D6" w:rsidRPr="00385975" w:rsidRDefault="00F900CB">
      <w:pPr>
        <w:rPr>
          <w:rFonts w:ascii="仿宋" w:eastAsia="仿宋" w:hAnsi="仿宋" w:cs="宋体"/>
          <w:sz w:val="28"/>
          <w:szCs w:val="28"/>
        </w:rPr>
      </w:pPr>
      <w:r w:rsidRPr="00385975">
        <w:rPr>
          <w:rFonts w:ascii="仿宋" w:eastAsia="仿宋" w:hAnsi="仿宋" w:cs="宋体" w:hint="eastAsia"/>
          <w:sz w:val="28"/>
          <w:szCs w:val="28"/>
        </w:rPr>
        <w:t>四、  技术部分</w:t>
      </w:r>
    </w:p>
    <w:p w:rsidR="009173D6" w:rsidRPr="00385975" w:rsidRDefault="00F900CB">
      <w:pPr>
        <w:rPr>
          <w:rFonts w:ascii="仿宋" w:eastAsia="仿宋" w:hAnsi="仿宋" w:cs="宋体"/>
          <w:sz w:val="28"/>
          <w:szCs w:val="28"/>
        </w:rPr>
      </w:pPr>
      <w:r w:rsidRPr="00385975">
        <w:rPr>
          <w:rFonts w:ascii="仿宋" w:eastAsia="仿宋" w:hAnsi="仿宋" w:cs="宋体" w:hint="eastAsia"/>
          <w:sz w:val="28"/>
          <w:szCs w:val="28"/>
        </w:rPr>
        <w:t>五、  价格部分</w:t>
      </w:r>
    </w:p>
    <w:p w:rsidR="009173D6" w:rsidRPr="00385975" w:rsidRDefault="009173D6">
      <w:pPr>
        <w:rPr>
          <w:rFonts w:ascii="仿宋" w:eastAsia="仿宋" w:hAnsi="仿宋" w:cs="宋体"/>
          <w:sz w:val="28"/>
          <w:szCs w:val="28"/>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Default="009173D6">
      <w:pPr>
        <w:rPr>
          <w:rFonts w:ascii="仿宋" w:eastAsia="仿宋" w:hAnsi="仿宋" w:cs="宋体"/>
          <w:b/>
          <w:spacing w:val="100"/>
          <w:w w:val="110"/>
          <w:kern w:val="0"/>
          <w:sz w:val="72"/>
          <w:szCs w:val="72"/>
          <w:u w:val="single"/>
        </w:rPr>
      </w:pPr>
    </w:p>
    <w:p w:rsidR="00DF3559" w:rsidRDefault="00DF3559">
      <w:pPr>
        <w:rPr>
          <w:rFonts w:ascii="仿宋" w:eastAsia="仿宋" w:hAnsi="仿宋" w:cs="宋体"/>
          <w:b/>
          <w:spacing w:val="100"/>
          <w:w w:val="110"/>
          <w:kern w:val="0"/>
          <w:sz w:val="72"/>
          <w:szCs w:val="72"/>
          <w:u w:val="single"/>
        </w:rPr>
      </w:pPr>
    </w:p>
    <w:p w:rsidR="00DF3559" w:rsidRDefault="00DF3559">
      <w:pPr>
        <w:rPr>
          <w:rFonts w:ascii="仿宋" w:eastAsia="仿宋" w:hAnsi="仿宋" w:cs="宋体"/>
          <w:b/>
          <w:spacing w:val="100"/>
          <w:w w:val="110"/>
          <w:kern w:val="0"/>
          <w:sz w:val="72"/>
          <w:szCs w:val="72"/>
          <w:u w:val="single"/>
        </w:rPr>
      </w:pPr>
    </w:p>
    <w:p w:rsidR="00DF3559" w:rsidRDefault="00DF3559">
      <w:pPr>
        <w:rPr>
          <w:rFonts w:ascii="仿宋" w:eastAsia="仿宋" w:hAnsi="仿宋" w:cs="宋体"/>
          <w:b/>
          <w:spacing w:val="100"/>
          <w:w w:val="110"/>
          <w:kern w:val="0"/>
          <w:sz w:val="72"/>
          <w:szCs w:val="72"/>
          <w:u w:val="single"/>
        </w:rPr>
      </w:pPr>
    </w:p>
    <w:p w:rsidR="00DF3559" w:rsidRDefault="00DF3559">
      <w:pPr>
        <w:rPr>
          <w:rFonts w:ascii="仿宋" w:eastAsia="仿宋" w:hAnsi="仿宋" w:cs="宋体"/>
          <w:b/>
          <w:spacing w:val="100"/>
          <w:w w:val="110"/>
          <w:kern w:val="0"/>
          <w:sz w:val="72"/>
          <w:szCs w:val="72"/>
          <w:u w:val="single"/>
        </w:rPr>
      </w:pPr>
    </w:p>
    <w:p w:rsidR="00DF3559" w:rsidRPr="00385975" w:rsidRDefault="00DF3559">
      <w:pPr>
        <w:rPr>
          <w:rFonts w:ascii="仿宋" w:eastAsia="仿宋" w:hAnsi="仿宋" w:cs="宋体"/>
          <w:b/>
          <w:spacing w:val="100"/>
          <w:w w:val="110"/>
          <w:kern w:val="0"/>
          <w:sz w:val="72"/>
          <w:szCs w:val="72"/>
          <w:u w:val="single"/>
        </w:rPr>
      </w:pPr>
    </w:p>
    <w:p w:rsidR="009173D6" w:rsidRPr="00385975" w:rsidRDefault="00F900CB">
      <w:pPr>
        <w:pStyle w:val="a8"/>
        <w:tabs>
          <w:tab w:val="left" w:pos="1260"/>
        </w:tabs>
        <w:jc w:val="center"/>
        <w:rPr>
          <w:rFonts w:ascii="仿宋" w:eastAsia="仿宋" w:hAnsi="仿宋" w:cs="宋体"/>
          <w:b/>
          <w:spacing w:val="100"/>
          <w:w w:val="110"/>
          <w:kern w:val="0"/>
          <w:sz w:val="48"/>
          <w:szCs w:val="48"/>
        </w:rPr>
      </w:pPr>
      <w:r w:rsidRPr="00385975">
        <w:rPr>
          <w:rFonts w:ascii="仿宋" w:eastAsia="仿宋" w:hAnsi="仿宋" w:cs="宋体" w:hint="eastAsia"/>
          <w:b/>
          <w:spacing w:val="100"/>
          <w:w w:val="110"/>
          <w:kern w:val="0"/>
          <w:sz w:val="48"/>
          <w:szCs w:val="48"/>
          <w:u w:val="single"/>
        </w:rPr>
        <w:t>河源市</w:t>
      </w:r>
      <w:r w:rsidRPr="00385975">
        <w:rPr>
          <w:rFonts w:ascii="仿宋" w:eastAsia="仿宋" w:hAnsi="仿宋" w:cs="宋体" w:hint="eastAsia"/>
          <w:b/>
          <w:spacing w:val="100"/>
          <w:w w:val="110"/>
          <w:kern w:val="0"/>
          <w:sz w:val="48"/>
          <w:szCs w:val="48"/>
        </w:rPr>
        <w:t>政府采购</w:t>
      </w:r>
    </w:p>
    <w:p w:rsidR="009173D6" w:rsidRPr="00385975" w:rsidRDefault="009173D6">
      <w:pPr>
        <w:pStyle w:val="a8"/>
        <w:jc w:val="center"/>
        <w:rPr>
          <w:rFonts w:ascii="仿宋" w:eastAsia="仿宋" w:hAnsi="仿宋" w:cs="宋体"/>
          <w:b/>
          <w:sz w:val="48"/>
          <w:szCs w:val="48"/>
        </w:rPr>
      </w:pPr>
    </w:p>
    <w:p w:rsidR="009173D6" w:rsidRPr="00385975" w:rsidRDefault="00F900CB">
      <w:pPr>
        <w:pStyle w:val="a8"/>
        <w:tabs>
          <w:tab w:val="left" w:pos="1260"/>
        </w:tabs>
        <w:jc w:val="center"/>
        <w:rPr>
          <w:rFonts w:ascii="仿宋" w:eastAsia="仿宋" w:hAnsi="仿宋" w:cs="宋体"/>
          <w:b/>
          <w:spacing w:val="100"/>
          <w:w w:val="110"/>
          <w:sz w:val="48"/>
          <w:szCs w:val="48"/>
        </w:rPr>
      </w:pPr>
      <w:r w:rsidRPr="00385975">
        <w:rPr>
          <w:rFonts w:ascii="仿宋" w:eastAsia="仿宋" w:hAnsi="仿宋" w:cs="宋体" w:hint="eastAsia"/>
          <w:b/>
          <w:spacing w:val="100"/>
          <w:w w:val="110"/>
          <w:kern w:val="0"/>
          <w:sz w:val="48"/>
          <w:szCs w:val="48"/>
        </w:rPr>
        <w:t>响应文件</w:t>
      </w:r>
    </w:p>
    <w:p w:rsidR="009173D6" w:rsidRPr="00385975" w:rsidRDefault="00F900CB">
      <w:pPr>
        <w:pStyle w:val="a8"/>
        <w:jc w:val="center"/>
        <w:rPr>
          <w:rFonts w:ascii="仿宋" w:eastAsia="仿宋" w:hAnsi="仿宋" w:cs="宋体"/>
          <w:b/>
          <w:sz w:val="48"/>
          <w:szCs w:val="48"/>
        </w:rPr>
      </w:pPr>
      <w:r w:rsidRPr="00385975">
        <w:rPr>
          <w:rFonts w:ascii="仿宋" w:eastAsia="仿宋" w:hAnsi="仿宋" w:cs="宋体" w:hint="eastAsia"/>
          <w:b/>
          <w:sz w:val="48"/>
          <w:szCs w:val="48"/>
        </w:rPr>
        <w:t>（正本/副本）</w:t>
      </w:r>
    </w:p>
    <w:p w:rsidR="009173D6" w:rsidRPr="00385975" w:rsidRDefault="009173D6">
      <w:pPr>
        <w:pStyle w:val="a8"/>
        <w:jc w:val="center"/>
        <w:rPr>
          <w:rFonts w:ascii="仿宋" w:eastAsia="仿宋" w:hAnsi="仿宋" w:cs="宋体"/>
          <w:b/>
          <w:sz w:val="28"/>
          <w:szCs w:val="28"/>
        </w:rPr>
      </w:pPr>
    </w:p>
    <w:p w:rsidR="009173D6" w:rsidRPr="00385975" w:rsidRDefault="009173D6">
      <w:pPr>
        <w:pStyle w:val="a8"/>
        <w:jc w:val="center"/>
        <w:rPr>
          <w:rFonts w:ascii="仿宋" w:eastAsia="仿宋" w:hAnsi="仿宋" w:cs="宋体"/>
          <w:b/>
          <w:sz w:val="28"/>
          <w:szCs w:val="28"/>
        </w:rPr>
      </w:pPr>
    </w:p>
    <w:p w:rsidR="009173D6" w:rsidRPr="00385975" w:rsidRDefault="00F900CB">
      <w:pPr>
        <w:pStyle w:val="a8"/>
        <w:spacing w:line="360" w:lineRule="auto"/>
        <w:ind w:firstLineChars="344" w:firstLine="967"/>
        <w:rPr>
          <w:rFonts w:ascii="仿宋" w:eastAsia="仿宋" w:hAnsi="仿宋" w:cs="宋体"/>
          <w:b/>
          <w:sz w:val="28"/>
          <w:szCs w:val="28"/>
          <w:u w:val="single"/>
        </w:rPr>
      </w:pPr>
      <w:r w:rsidRPr="00385975">
        <w:rPr>
          <w:rFonts w:ascii="仿宋" w:eastAsia="仿宋" w:hAnsi="仿宋" w:cs="宋体" w:hint="eastAsia"/>
          <w:b/>
          <w:sz w:val="28"/>
          <w:szCs w:val="28"/>
        </w:rPr>
        <w:t>采购项目编号：</w:t>
      </w:r>
    </w:p>
    <w:p w:rsidR="009173D6" w:rsidRPr="00385975" w:rsidRDefault="00F900CB">
      <w:pPr>
        <w:pStyle w:val="a7"/>
        <w:spacing w:line="360" w:lineRule="auto"/>
        <w:ind w:firstLineChars="344" w:firstLine="967"/>
        <w:rPr>
          <w:rFonts w:ascii="仿宋" w:eastAsia="仿宋" w:hAnsi="仿宋" w:cs="宋体"/>
          <w:b/>
          <w:sz w:val="28"/>
          <w:szCs w:val="28"/>
          <w:u w:val="single"/>
        </w:rPr>
      </w:pPr>
      <w:r w:rsidRPr="00385975">
        <w:rPr>
          <w:rFonts w:ascii="仿宋" w:eastAsia="仿宋" w:hAnsi="仿宋" w:cs="宋体" w:hint="eastAsia"/>
          <w:b/>
          <w:sz w:val="28"/>
          <w:szCs w:val="28"/>
        </w:rPr>
        <w:t>采购项目名称：</w:t>
      </w:r>
    </w:p>
    <w:p w:rsidR="009173D6" w:rsidRPr="00385975" w:rsidRDefault="009173D6">
      <w:pPr>
        <w:pStyle w:val="a8"/>
        <w:ind w:firstLineChars="300" w:firstLine="843"/>
        <w:rPr>
          <w:rFonts w:ascii="仿宋" w:eastAsia="仿宋" w:hAnsi="仿宋" w:cs="宋体"/>
          <w:b/>
          <w:sz w:val="28"/>
          <w:szCs w:val="28"/>
        </w:rPr>
      </w:pPr>
    </w:p>
    <w:p w:rsidR="009173D6" w:rsidRPr="00385975" w:rsidRDefault="009173D6">
      <w:pPr>
        <w:pStyle w:val="a8"/>
        <w:ind w:firstLineChars="300" w:firstLine="843"/>
        <w:rPr>
          <w:rFonts w:ascii="仿宋" w:eastAsia="仿宋" w:hAnsi="仿宋" w:cs="宋体"/>
          <w:b/>
          <w:sz w:val="28"/>
          <w:szCs w:val="28"/>
        </w:rPr>
      </w:pPr>
    </w:p>
    <w:p w:rsidR="009173D6" w:rsidRPr="00385975" w:rsidRDefault="009173D6">
      <w:pPr>
        <w:pStyle w:val="a8"/>
        <w:ind w:firstLineChars="300" w:firstLine="843"/>
        <w:rPr>
          <w:rFonts w:ascii="仿宋" w:eastAsia="仿宋" w:hAnsi="仿宋" w:cs="宋体"/>
          <w:b/>
          <w:sz w:val="28"/>
          <w:szCs w:val="28"/>
        </w:rPr>
      </w:pPr>
    </w:p>
    <w:p w:rsidR="009173D6" w:rsidRPr="00385975" w:rsidRDefault="009173D6">
      <w:pPr>
        <w:pStyle w:val="a8"/>
        <w:ind w:firstLineChars="300" w:firstLine="843"/>
        <w:rPr>
          <w:rFonts w:ascii="仿宋" w:eastAsia="仿宋" w:hAnsi="仿宋" w:cs="宋体"/>
          <w:b/>
          <w:sz w:val="28"/>
          <w:szCs w:val="28"/>
        </w:rPr>
      </w:pPr>
    </w:p>
    <w:p w:rsidR="009173D6" w:rsidRPr="00385975" w:rsidRDefault="009173D6">
      <w:pPr>
        <w:pStyle w:val="a8"/>
        <w:ind w:firstLineChars="300" w:firstLine="843"/>
        <w:rPr>
          <w:rFonts w:ascii="仿宋" w:eastAsia="仿宋" w:hAnsi="仿宋" w:cs="宋体"/>
          <w:b/>
          <w:sz w:val="28"/>
          <w:szCs w:val="28"/>
        </w:rPr>
      </w:pPr>
    </w:p>
    <w:p w:rsidR="009173D6" w:rsidRPr="00385975" w:rsidRDefault="00F900CB">
      <w:pPr>
        <w:pStyle w:val="a8"/>
        <w:spacing w:line="360" w:lineRule="auto"/>
        <w:ind w:firstLineChars="1109" w:firstLine="3117"/>
        <w:rPr>
          <w:rFonts w:ascii="仿宋" w:eastAsia="仿宋" w:hAnsi="仿宋" w:cs="宋体"/>
          <w:b/>
          <w:sz w:val="28"/>
          <w:szCs w:val="28"/>
          <w:u w:val="single"/>
        </w:rPr>
      </w:pPr>
      <w:r w:rsidRPr="00385975">
        <w:rPr>
          <w:rFonts w:ascii="仿宋" w:eastAsia="仿宋" w:hAnsi="仿宋" w:cs="宋体" w:hint="eastAsia"/>
          <w:b/>
          <w:sz w:val="28"/>
          <w:szCs w:val="28"/>
        </w:rPr>
        <w:t>响应供应商名称：</w:t>
      </w:r>
    </w:p>
    <w:p w:rsidR="009173D6" w:rsidRPr="00385975" w:rsidRDefault="00F900CB">
      <w:pPr>
        <w:autoSpaceDE w:val="0"/>
        <w:autoSpaceDN w:val="0"/>
        <w:spacing w:line="240" w:lineRule="atLeast"/>
        <w:ind w:firstLineChars="1109" w:firstLine="3117"/>
        <w:rPr>
          <w:rFonts w:ascii="仿宋" w:eastAsia="仿宋" w:hAnsi="仿宋" w:cs="宋体"/>
          <w:b/>
          <w:sz w:val="28"/>
          <w:szCs w:val="28"/>
          <w:u w:val="single"/>
        </w:rPr>
      </w:pPr>
      <w:r w:rsidRPr="00385975">
        <w:rPr>
          <w:rFonts w:ascii="仿宋" w:eastAsia="仿宋" w:hAnsi="仿宋" w:cs="宋体" w:hint="eastAsia"/>
          <w:b/>
          <w:sz w:val="28"/>
          <w:szCs w:val="28"/>
        </w:rPr>
        <w:t>日期：年月日</w:t>
      </w:r>
    </w:p>
    <w:p w:rsidR="009173D6" w:rsidRPr="00385975" w:rsidRDefault="009173D6">
      <w:pPr>
        <w:autoSpaceDE w:val="0"/>
        <w:autoSpaceDN w:val="0"/>
        <w:adjustRightInd w:val="0"/>
        <w:jc w:val="center"/>
        <w:rPr>
          <w:rFonts w:ascii="仿宋" w:eastAsia="仿宋" w:hAnsi="仿宋" w:cs="宋体"/>
        </w:rPr>
      </w:pPr>
    </w:p>
    <w:p w:rsidR="009173D6" w:rsidRPr="00385975" w:rsidRDefault="009173D6">
      <w:pPr>
        <w:pStyle w:val="10"/>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pStyle w:val="10"/>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rPr>
      </w:pPr>
    </w:p>
    <w:p w:rsidR="009173D6" w:rsidRPr="00385975" w:rsidRDefault="009173D6">
      <w:pPr>
        <w:rPr>
          <w:rFonts w:ascii="仿宋" w:eastAsia="仿宋" w:hAnsi="仿宋" w:cs="宋体"/>
        </w:rPr>
      </w:pPr>
    </w:p>
    <w:p w:rsidR="009173D6" w:rsidRPr="00385975" w:rsidRDefault="009173D6">
      <w:pPr>
        <w:jc w:val="center"/>
        <w:rPr>
          <w:rFonts w:ascii="仿宋" w:eastAsia="仿宋" w:hAnsi="仿宋"/>
          <w:b/>
          <w:bCs/>
          <w:sz w:val="28"/>
          <w:szCs w:val="28"/>
        </w:rPr>
      </w:pPr>
    </w:p>
    <w:p w:rsidR="009173D6" w:rsidRPr="00385975" w:rsidRDefault="009173D6">
      <w:pPr>
        <w:jc w:val="center"/>
        <w:rPr>
          <w:rFonts w:ascii="仿宋" w:eastAsia="仿宋" w:hAnsi="仿宋"/>
          <w:b/>
          <w:bCs/>
          <w:sz w:val="28"/>
          <w:szCs w:val="28"/>
        </w:rPr>
      </w:pPr>
    </w:p>
    <w:p w:rsidR="009173D6" w:rsidRPr="00385975" w:rsidRDefault="009173D6">
      <w:pPr>
        <w:jc w:val="center"/>
        <w:rPr>
          <w:rFonts w:ascii="仿宋" w:eastAsia="仿宋" w:hAnsi="仿宋"/>
          <w:b/>
          <w:bCs/>
          <w:sz w:val="28"/>
          <w:szCs w:val="28"/>
        </w:rPr>
      </w:pPr>
    </w:p>
    <w:p w:rsidR="009173D6" w:rsidRPr="00385975" w:rsidRDefault="00F900CB">
      <w:pPr>
        <w:jc w:val="center"/>
        <w:rPr>
          <w:rFonts w:ascii="仿宋" w:eastAsia="仿宋" w:hAnsi="仿宋"/>
          <w:sz w:val="28"/>
          <w:szCs w:val="28"/>
        </w:rPr>
      </w:pPr>
      <w:r w:rsidRPr="00385975">
        <w:rPr>
          <w:rFonts w:ascii="仿宋" w:eastAsia="仿宋" w:hAnsi="仿宋" w:hint="eastAsia"/>
          <w:b/>
          <w:bCs/>
          <w:sz w:val="28"/>
          <w:szCs w:val="28"/>
        </w:rPr>
        <w:lastRenderedPageBreak/>
        <w:t>响应文件目录格式</w:t>
      </w:r>
    </w:p>
    <w:p w:rsidR="009173D6" w:rsidRPr="00385975" w:rsidRDefault="009173D6">
      <w:pPr>
        <w:pStyle w:val="a6"/>
        <w:spacing w:line="304" w:lineRule="auto"/>
        <w:ind w:left="798" w:right="355" w:hanging="480"/>
        <w:rPr>
          <w:rFonts w:ascii="仿宋" w:eastAsia="仿宋" w:hAnsi="仿宋" w:cs="宋体"/>
          <w:spacing w:val="-8"/>
        </w:rPr>
      </w:pPr>
    </w:p>
    <w:p w:rsidR="009173D6" w:rsidRPr="00385975" w:rsidRDefault="009173D6">
      <w:pPr>
        <w:pStyle w:val="a6"/>
        <w:spacing w:line="304" w:lineRule="auto"/>
        <w:ind w:left="798" w:right="355" w:hanging="480"/>
        <w:rPr>
          <w:rFonts w:ascii="仿宋" w:eastAsia="仿宋" w:hAnsi="仿宋" w:cs="宋体"/>
          <w:spacing w:val="-8"/>
        </w:rPr>
      </w:pPr>
    </w:p>
    <w:p w:rsidR="009173D6" w:rsidRPr="00385975" w:rsidRDefault="00F900CB">
      <w:pPr>
        <w:pStyle w:val="a6"/>
        <w:spacing w:line="304" w:lineRule="auto"/>
        <w:ind w:left="798" w:right="355" w:hanging="480"/>
        <w:rPr>
          <w:rFonts w:ascii="仿宋" w:eastAsia="仿宋" w:hAnsi="仿宋"/>
          <w:b/>
          <w:sz w:val="28"/>
        </w:rPr>
      </w:pPr>
      <w:r w:rsidRPr="00385975">
        <w:rPr>
          <w:rFonts w:ascii="仿宋" w:eastAsia="仿宋" w:hAnsi="仿宋" w:cs="宋体" w:hint="eastAsia"/>
          <w:spacing w:val="-8"/>
        </w:rPr>
        <w:t>注：目录格式中的序号、条目等内容仅供参考，响应单位可根据自身实际提交资料内容</w:t>
      </w:r>
      <w:r w:rsidRPr="00385975">
        <w:rPr>
          <w:rFonts w:ascii="仿宋" w:eastAsia="仿宋" w:hAnsi="仿宋" w:cs="宋体" w:hint="eastAsia"/>
        </w:rPr>
        <w:t>自行设计响应文件目录</w:t>
      </w:r>
      <w:r w:rsidRPr="00385975">
        <w:rPr>
          <w:rFonts w:ascii="仿宋" w:eastAsia="仿宋" w:hAnsi="仿宋" w:cs="宋体" w:hint="eastAsia"/>
          <w:b/>
          <w:sz w:val="28"/>
        </w:rPr>
        <w:t>。</w:t>
      </w:r>
    </w:p>
    <w:p w:rsidR="009173D6" w:rsidRPr="00385975" w:rsidRDefault="009173D6">
      <w:pPr>
        <w:spacing w:after="120" w:line="520" w:lineRule="exact"/>
        <w:jc w:val="center"/>
        <w:rPr>
          <w:rFonts w:ascii="仿宋" w:eastAsia="仿宋" w:hAnsi="仿宋"/>
          <w:b/>
          <w:bCs/>
          <w:sz w:val="32"/>
          <w:szCs w:val="32"/>
        </w:rPr>
      </w:pPr>
    </w:p>
    <w:p w:rsidR="009173D6" w:rsidRPr="00385975" w:rsidRDefault="00F900CB">
      <w:pPr>
        <w:spacing w:after="120" w:line="520" w:lineRule="exact"/>
        <w:jc w:val="center"/>
        <w:rPr>
          <w:rFonts w:ascii="仿宋" w:eastAsia="仿宋" w:hAnsi="仿宋"/>
          <w:b/>
          <w:bCs/>
          <w:sz w:val="32"/>
          <w:szCs w:val="32"/>
        </w:rPr>
      </w:pPr>
      <w:r w:rsidRPr="00385975">
        <w:rPr>
          <w:rFonts w:ascii="仿宋" w:eastAsia="仿宋" w:hAnsi="仿宋"/>
          <w:b/>
          <w:bCs/>
          <w:sz w:val="32"/>
          <w:szCs w:val="32"/>
        </w:rPr>
        <w:t>目  录</w:t>
      </w:r>
    </w:p>
    <w:p w:rsidR="009173D6" w:rsidRPr="00385975" w:rsidRDefault="009173D6">
      <w:pPr>
        <w:spacing w:after="120" w:line="520" w:lineRule="exact"/>
        <w:jc w:val="center"/>
        <w:rPr>
          <w:rFonts w:ascii="仿宋" w:eastAsia="仿宋" w:hAnsi="仿宋"/>
          <w:b/>
          <w:bCs/>
          <w:sz w:val="32"/>
          <w:szCs w:val="32"/>
        </w:rPr>
      </w:pPr>
    </w:p>
    <w:tbl>
      <w:tblPr>
        <w:tblW w:w="7706" w:type="dxa"/>
        <w:jc w:val="center"/>
        <w:tblLayout w:type="fixed"/>
        <w:tblLook w:val="04A0"/>
      </w:tblPr>
      <w:tblGrid>
        <w:gridCol w:w="779"/>
        <w:gridCol w:w="2989"/>
        <w:gridCol w:w="3240"/>
        <w:gridCol w:w="698"/>
      </w:tblGrid>
      <w:tr w:rsidR="004457B4" w:rsidRPr="00385975">
        <w:trPr>
          <w:trHeight w:val="375"/>
          <w:jc w:val="center"/>
        </w:trPr>
        <w:tc>
          <w:tcPr>
            <w:tcW w:w="779" w:type="dxa"/>
            <w:tcBorders>
              <w:top w:val="nil"/>
              <w:left w:val="nil"/>
              <w:bottom w:val="nil"/>
              <w:right w:val="nil"/>
            </w:tcBorders>
          </w:tcPr>
          <w:p w:rsidR="009173D6" w:rsidRPr="00385975" w:rsidRDefault="00F900CB">
            <w:pPr>
              <w:widowControl/>
              <w:spacing w:line="520" w:lineRule="exact"/>
              <w:jc w:val="right"/>
              <w:rPr>
                <w:rFonts w:ascii="仿宋" w:eastAsia="仿宋" w:hAnsi="仿宋"/>
                <w:b/>
                <w:bCs/>
                <w:kern w:val="0"/>
                <w:sz w:val="28"/>
                <w:szCs w:val="28"/>
              </w:rPr>
            </w:pPr>
            <w:r w:rsidRPr="00385975">
              <w:rPr>
                <w:rFonts w:ascii="仿宋" w:eastAsia="仿宋" w:hAnsi="仿宋"/>
                <w:b/>
                <w:bCs/>
                <w:kern w:val="0"/>
                <w:sz w:val="28"/>
                <w:szCs w:val="28"/>
              </w:rPr>
              <w:t>一、</w:t>
            </w:r>
          </w:p>
        </w:tc>
        <w:tc>
          <w:tcPr>
            <w:tcW w:w="2989" w:type="dxa"/>
            <w:tcBorders>
              <w:top w:val="nil"/>
              <w:left w:val="nil"/>
              <w:bottom w:val="nil"/>
              <w:right w:val="nil"/>
            </w:tcBorders>
          </w:tcPr>
          <w:p w:rsidR="009173D6" w:rsidRPr="00385975" w:rsidRDefault="00F900CB">
            <w:pPr>
              <w:widowControl/>
              <w:spacing w:line="520" w:lineRule="exact"/>
              <w:jc w:val="left"/>
              <w:rPr>
                <w:rFonts w:ascii="仿宋" w:eastAsia="仿宋" w:hAnsi="仿宋"/>
                <w:b/>
                <w:bCs/>
                <w:kern w:val="0"/>
                <w:sz w:val="28"/>
                <w:szCs w:val="28"/>
              </w:rPr>
            </w:pPr>
            <w:r w:rsidRPr="00385975">
              <w:rPr>
                <w:rFonts w:ascii="仿宋" w:eastAsia="仿宋" w:hAnsi="仿宋"/>
                <w:b/>
                <w:bCs/>
                <w:kern w:val="0"/>
                <w:sz w:val="28"/>
                <w:szCs w:val="28"/>
              </w:rPr>
              <w:t>自查表</w:t>
            </w:r>
          </w:p>
        </w:tc>
        <w:tc>
          <w:tcPr>
            <w:tcW w:w="3240" w:type="dxa"/>
            <w:tcBorders>
              <w:top w:val="nil"/>
              <w:left w:val="nil"/>
              <w:bottom w:val="nil"/>
              <w:right w:val="nil"/>
            </w:tcBorders>
          </w:tcPr>
          <w:p w:rsidR="009173D6" w:rsidRPr="00385975" w:rsidRDefault="00F900CB">
            <w:pPr>
              <w:widowControl/>
              <w:spacing w:line="520" w:lineRule="exact"/>
              <w:jc w:val="center"/>
              <w:rPr>
                <w:rFonts w:ascii="仿宋" w:eastAsia="仿宋" w:hAnsi="仿宋"/>
                <w:b/>
                <w:bCs/>
                <w:kern w:val="0"/>
                <w:sz w:val="24"/>
              </w:rPr>
            </w:pPr>
            <w:r w:rsidRPr="00385975">
              <w:rPr>
                <w:rFonts w:ascii="仿宋" w:eastAsia="仿宋" w:hAnsi="仿宋"/>
                <w:b/>
                <w:kern w:val="0"/>
                <w:sz w:val="24"/>
              </w:rPr>
              <w:t>-------------------------</w:t>
            </w:r>
          </w:p>
        </w:tc>
        <w:tc>
          <w:tcPr>
            <w:tcW w:w="698" w:type="dxa"/>
            <w:tcBorders>
              <w:top w:val="nil"/>
              <w:left w:val="nil"/>
              <w:bottom w:val="nil"/>
              <w:right w:val="nil"/>
            </w:tcBorders>
            <w:vAlign w:val="center"/>
          </w:tcPr>
          <w:p w:rsidR="009173D6" w:rsidRPr="00385975" w:rsidRDefault="00F900CB">
            <w:pPr>
              <w:widowControl/>
              <w:spacing w:line="520" w:lineRule="exact"/>
              <w:rPr>
                <w:rFonts w:ascii="仿宋" w:eastAsia="仿宋" w:hAnsi="仿宋"/>
                <w:b/>
                <w:bCs/>
                <w:kern w:val="0"/>
                <w:sz w:val="24"/>
              </w:rPr>
            </w:pPr>
            <w:r w:rsidRPr="00385975">
              <w:rPr>
                <w:rFonts w:ascii="仿宋" w:eastAsia="仿宋" w:hAnsi="仿宋"/>
                <w:b/>
                <w:bCs/>
                <w:kern w:val="0"/>
                <w:sz w:val="24"/>
              </w:rPr>
              <w:t>页码</w:t>
            </w:r>
          </w:p>
        </w:tc>
      </w:tr>
      <w:tr w:rsidR="004457B4" w:rsidRPr="00385975">
        <w:trPr>
          <w:trHeight w:val="390"/>
          <w:jc w:val="center"/>
        </w:trPr>
        <w:tc>
          <w:tcPr>
            <w:tcW w:w="779" w:type="dxa"/>
            <w:tcBorders>
              <w:top w:val="nil"/>
              <w:left w:val="nil"/>
              <w:bottom w:val="nil"/>
              <w:right w:val="nil"/>
            </w:tcBorders>
          </w:tcPr>
          <w:p w:rsidR="009173D6" w:rsidRPr="00385975" w:rsidRDefault="009173D6">
            <w:pPr>
              <w:widowControl/>
              <w:spacing w:line="520" w:lineRule="exact"/>
              <w:jc w:val="right"/>
              <w:rPr>
                <w:rFonts w:ascii="仿宋" w:eastAsia="仿宋" w:hAnsi="仿宋"/>
                <w:b/>
                <w:kern w:val="0"/>
                <w:sz w:val="28"/>
                <w:szCs w:val="28"/>
              </w:rPr>
            </w:pPr>
          </w:p>
        </w:tc>
        <w:tc>
          <w:tcPr>
            <w:tcW w:w="2989" w:type="dxa"/>
            <w:tcBorders>
              <w:top w:val="nil"/>
              <w:left w:val="nil"/>
              <w:bottom w:val="nil"/>
              <w:right w:val="nil"/>
            </w:tcBorders>
          </w:tcPr>
          <w:p w:rsidR="009173D6" w:rsidRPr="00385975" w:rsidRDefault="00F900CB">
            <w:pPr>
              <w:widowControl/>
              <w:spacing w:line="520" w:lineRule="exact"/>
              <w:jc w:val="left"/>
              <w:rPr>
                <w:rFonts w:ascii="仿宋" w:eastAsia="仿宋" w:hAnsi="仿宋"/>
                <w:b/>
                <w:kern w:val="0"/>
                <w:sz w:val="24"/>
              </w:rPr>
            </w:pPr>
            <w:r w:rsidRPr="00385975">
              <w:rPr>
                <w:rFonts w:ascii="仿宋" w:eastAsia="仿宋" w:hAnsi="仿宋"/>
                <w:b/>
                <w:kern w:val="0"/>
                <w:sz w:val="24"/>
              </w:rPr>
              <w:t>1.1、资格</w:t>
            </w:r>
            <w:r w:rsidRPr="00385975">
              <w:rPr>
                <w:rFonts w:ascii="仿宋" w:eastAsia="仿宋" w:hAnsi="仿宋" w:hint="eastAsia"/>
                <w:b/>
                <w:kern w:val="0"/>
                <w:sz w:val="24"/>
              </w:rPr>
              <w:t>/</w:t>
            </w:r>
            <w:r w:rsidRPr="00385975">
              <w:rPr>
                <w:rFonts w:ascii="仿宋" w:eastAsia="仿宋" w:hAnsi="仿宋"/>
                <w:b/>
                <w:kern w:val="0"/>
                <w:sz w:val="24"/>
              </w:rPr>
              <w:t>符合性自</w:t>
            </w:r>
            <w:r w:rsidRPr="00385975">
              <w:rPr>
                <w:rFonts w:ascii="仿宋" w:eastAsia="仿宋" w:hAnsi="仿宋" w:hint="eastAsia"/>
                <w:b/>
                <w:kern w:val="0"/>
                <w:sz w:val="24"/>
              </w:rPr>
              <w:t>查</w:t>
            </w:r>
            <w:r w:rsidRPr="00385975">
              <w:rPr>
                <w:rFonts w:ascii="仿宋" w:eastAsia="仿宋" w:hAnsi="仿宋"/>
                <w:b/>
                <w:kern w:val="0"/>
                <w:sz w:val="24"/>
              </w:rPr>
              <w:t>表</w:t>
            </w:r>
          </w:p>
        </w:tc>
        <w:tc>
          <w:tcPr>
            <w:tcW w:w="3240" w:type="dxa"/>
            <w:tcBorders>
              <w:top w:val="nil"/>
              <w:left w:val="nil"/>
              <w:bottom w:val="nil"/>
              <w:right w:val="nil"/>
            </w:tcBorders>
          </w:tcPr>
          <w:p w:rsidR="009173D6" w:rsidRPr="00385975" w:rsidRDefault="00F900CB">
            <w:pPr>
              <w:widowControl/>
              <w:spacing w:line="520" w:lineRule="exact"/>
              <w:jc w:val="center"/>
              <w:rPr>
                <w:rFonts w:ascii="仿宋" w:eastAsia="仿宋" w:hAnsi="仿宋"/>
                <w:b/>
                <w:kern w:val="0"/>
                <w:sz w:val="24"/>
              </w:rPr>
            </w:pPr>
            <w:r w:rsidRPr="00385975">
              <w:rPr>
                <w:rFonts w:ascii="仿宋" w:eastAsia="仿宋" w:hAnsi="仿宋"/>
                <w:b/>
                <w:kern w:val="0"/>
                <w:sz w:val="24"/>
              </w:rPr>
              <w:t>-------------------------</w:t>
            </w:r>
          </w:p>
        </w:tc>
        <w:tc>
          <w:tcPr>
            <w:tcW w:w="698" w:type="dxa"/>
            <w:tcBorders>
              <w:top w:val="nil"/>
              <w:left w:val="nil"/>
              <w:bottom w:val="nil"/>
              <w:right w:val="nil"/>
            </w:tcBorders>
            <w:vAlign w:val="center"/>
          </w:tcPr>
          <w:p w:rsidR="009173D6" w:rsidRPr="00385975" w:rsidRDefault="00F900CB">
            <w:pPr>
              <w:widowControl/>
              <w:spacing w:line="520" w:lineRule="exact"/>
              <w:rPr>
                <w:rFonts w:ascii="仿宋" w:eastAsia="仿宋" w:hAnsi="仿宋"/>
                <w:b/>
                <w:kern w:val="0"/>
                <w:sz w:val="24"/>
              </w:rPr>
            </w:pPr>
            <w:r w:rsidRPr="00385975">
              <w:rPr>
                <w:rFonts w:ascii="仿宋" w:eastAsia="仿宋" w:hAnsi="仿宋"/>
                <w:b/>
                <w:kern w:val="0"/>
                <w:sz w:val="24"/>
              </w:rPr>
              <w:t>页码</w:t>
            </w:r>
          </w:p>
        </w:tc>
      </w:tr>
      <w:tr w:rsidR="004457B4" w:rsidRPr="00385975">
        <w:trPr>
          <w:trHeight w:val="375"/>
          <w:jc w:val="center"/>
        </w:trPr>
        <w:tc>
          <w:tcPr>
            <w:tcW w:w="779" w:type="dxa"/>
            <w:tcBorders>
              <w:top w:val="nil"/>
              <w:left w:val="nil"/>
              <w:bottom w:val="nil"/>
              <w:right w:val="nil"/>
            </w:tcBorders>
          </w:tcPr>
          <w:p w:rsidR="009173D6" w:rsidRPr="00385975" w:rsidRDefault="009173D6">
            <w:pPr>
              <w:widowControl/>
              <w:spacing w:line="520" w:lineRule="exact"/>
              <w:jc w:val="right"/>
              <w:rPr>
                <w:rFonts w:ascii="仿宋" w:eastAsia="仿宋" w:hAnsi="仿宋"/>
                <w:b/>
                <w:kern w:val="0"/>
                <w:sz w:val="28"/>
                <w:szCs w:val="28"/>
              </w:rPr>
            </w:pPr>
          </w:p>
        </w:tc>
        <w:tc>
          <w:tcPr>
            <w:tcW w:w="2989" w:type="dxa"/>
            <w:tcBorders>
              <w:top w:val="nil"/>
              <w:left w:val="nil"/>
              <w:bottom w:val="nil"/>
              <w:right w:val="nil"/>
            </w:tcBorders>
            <w:vAlign w:val="center"/>
          </w:tcPr>
          <w:p w:rsidR="009173D6" w:rsidRPr="00385975" w:rsidRDefault="00F900CB">
            <w:pPr>
              <w:widowControl/>
              <w:spacing w:line="520" w:lineRule="exact"/>
              <w:jc w:val="left"/>
              <w:rPr>
                <w:rFonts w:ascii="仿宋" w:eastAsia="仿宋" w:hAnsi="仿宋"/>
                <w:b/>
                <w:kern w:val="0"/>
                <w:sz w:val="24"/>
              </w:rPr>
            </w:pPr>
            <w:r w:rsidRPr="00385975">
              <w:rPr>
                <w:rFonts w:ascii="仿宋" w:eastAsia="仿宋" w:hAnsi="仿宋"/>
                <w:b/>
                <w:kern w:val="0"/>
                <w:sz w:val="24"/>
              </w:rPr>
              <w:t>1.2、评审项目</w:t>
            </w:r>
            <w:r w:rsidRPr="00385975">
              <w:rPr>
                <w:rFonts w:ascii="仿宋" w:eastAsia="仿宋" w:hAnsi="仿宋" w:hint="eastAsia"/>
                <w:b/>
                <w:kern w:val="0"/>
                <w:sz w:val="24"/>
              </w:rPr>
              <w:t>响应</w:t>
            </w:r>
            <w:r w:rsidRPr="00385975">
              <w:rPr>
                <w:rFonts w:ascii="仿宋" w:eastAsia="仿宋" w:hAnsi="仿宋"/>
                <w:b/>
                <w:kern w:val="0"/>
                <w:sz w:val="24"/>
              </w:rPr>
              <w:t>资料表</w:t>
            </w:r>
          </w:p>
        </w:tc>
        <w:tc>
          <w:tcPr>
            <w:tcW w:w="3240" w:type="dxa"/>
            <w:tcBorders>
              <w:top w:val="nil"/>
              <w:left w:val="nil"/>
              <w:bottom w:val="nil"/>
              <w:right w:val="nil"/>
            </w:tcBorders>
          </w:tcPr>
          <w:p w:rsidR="009173D6" w:rsidRPr="00385975" w:rsidRDefault="00F900CB">
            <w:pPr>
              <w:widowControl/>
              <w:spacing w:line="520" w:lineRule="exact"/>
              <w:jc w:val="center"/>
              <w:rPr>
                <w:rFonts w:ascii="仿宋" w:eastAsia="仿宋" w:hAnsi="仿宋"/>
                <w:b/>
                <w:kern w:val="0"/>
                <w:sz w:val="24"/>
              </w:rPr>
            </w:pPr>
            <w:r w:rsidRPr="00385975">
              <w:rPr>
                <w:rFonts w:ascii="仿宋" w:eastAsia="仿宋" w:hAnsi="仿宋"/>
                <w:b/>
                <w:kern w:val="0"/>
                <w:sz w:val="24"/>
              </w:rPr>
              <w:t>-------------------------</w:t>
            </w:r>
          </w:p>
        </w:tc>
        <w:tc>
          <w:tcPr>
            <w:tcW w:w="698" w:type="dxa"/>
            <w:tcBorders>
              <w:top w:val="nil"/>
              <w:left w:val="nil"/>
              <w:bottom w:val="nil"/>
              <w:right w:val="nil"/>
            </w:tcBorders>
            <w:vAlign w:val="center"/>
          </w:tcPr>
          <w:p w:rsidR="009173D6" w:rsidRPr="00385975" w:rsidRDefault="00F900CB">
            <w:pPr>
              <w:widowControl/>
              <w:spacing w:line="520" w:lineRule="exact"/>
              <w:rPr>
                <w:rFonts w:ascii="仿宋" w:eastAsia="仿宋" w:hAnsi="仿宋"/>
                <w:b/>
                <w:kern w:val="0"/>
                <w:sz w:val="24"/>
              </w:rPr>
            </w:pPr>
            <w:r w:rsidRPr="00385975">
              <w:rPr>
                <w:rFonts w:ascii="仿宋" w:eastAsia="仿宋" w:hAnsi="仿宋"/>
                <w:b/>
                <w:kern w:val="0"/>
                <w:sz w:val="24"/>
              </w:rPr>
              <w:t>页码</w:t>
            </w:r>
          </w:p>
        </w:tc>
      </w:tr>
      <w:tr w:rsidR="004457B4" w:rsidRPr="00385975">
        <w:trPr>
          <w:trHeight w:val="375"/>
          <w:jc w:val="center"/>
        </w:trPr>
        <w:tc>
          <w:tcPr>
            <w:tcW w:w="779" w:type="dxa"/>
            <w:tcBorders>
              <w:top w:val="nil"/>
              <w:left w:val="nil"/>
              <w:bottom w:val="nil"/>
              <w:right w:val="nil"/>
            </w:tcBorders>
          </w:tcPr>
          <w:p w:rsidR="009173D6" w:rsidRPr="00385975" w:rsidRDefault="009173D6">
            <w:pPr>
              <w:widowControl/>
              <w:spacing w:line="520" w:lineRule="exact"/>
              <w:jc w:val="right"/>
              <w:rPr>
                <w:rFonts w:ascii="仿宋" w:eastAsia="仿宋" w:hAnsi="仿宋"/>
                <w:b/>
                <w:kern w:val="0"/>
                <w:sz w:val="28"/>
                <w:szCs w:val="28"/>
              </w:rPr>
            </w:pPr>
          </w:p>
        </w:tc>
        <w:tc>
          <w:tcPr>
            <w:tcW w:w="2989" w:type="dxa"/>
            <w:tcBorders>
              <w:top w:val="nil"/>
              <w:left w:val="nil"/>
              <w:bottom w:val="nil"/>
              <w:right w:val="nil"/>
            </w:tcBorders>
            <w:vAlign w:val="center"/>
          </w:tcPr>
          <w:p w:rsidR="009173D6" w:rsidRPr="00385975" w:rsidRDefault="00F900CB">
            <w:pPr>
              <w:widowControl/>
              <w:spacing w:line="520" w:lineRule="exact"/>
              <w:jc w:val="left"/>
              <w:rPr>
                <w:rFonts w:ascii="仿宋" w:eastAsia="仿宋" w:hAnsi="仿宋"/>
                <w:b/>
                <w:kern w:val="0"/>
                <w:sz w:val="24"/>
              </w:rPr>
            </w:pPr>
            <w:r w:rsidRPr="00385975">
              <w:rPr>
                <w:rFonts w:ascii="仿宋" w:eastAsia="仿宋" w:hAnsi="仿宋"/>
                <w:b/>
                <w:kern w:val="0"/>
                <w:sz w:val="24"/>
              </w:rPr>
              <w:t>……</w:t>
            </w:r>
          </w:p>
        </w:tc>
        <w:tc>
          <w:tcPr>
            <w:tcW w:w="3240" w:type="dxa"/>
            <w:tcBorders>
              <w:top w:val="nil"/>
              <w:left w:val="nil"/>
              <w:bottom w:val="nil"/>
              <w:right w:val="nil"/>
            </w:tcBorders>
          </w:tcPr>
          <w:p w:rsidR="009173D6" w:rsidRPr="00385975" w:rsidRDefault="00F900CB">
            <w:pPr>
              <w:widowControl/>
              <w:spacing w:line="520" w:lineRule="exact"/>
              <w:jc w:val="center"/>
              <w:rPr>
                <w:rFonts w:ascii="仿宋" w:eastAsia="仿宋" w:hAnsi="仿宋"/>
                <w:b/>
                <w:kern w:val="0"/>
                <w:sz w:val="24"/>
              </w:rPr>
            </w:pPr>
            <w:r w:rsidRPr="00385975">
              <w:rPr>
                <w:rFonts w:ascii="仿宋" w:eastAsia="仿宋" w:hAnsi="仿宋"/>
                <w:b/>
                <w:kern w:val="0"/>
                <w:sz w:val="24"/>
              </w:rPr>
              <w:t>-------------------------</w:t>
            </w:r>
          </w:p>
        </w:tc>
        <w:tc>
          <w:tcPr>
            <w:tcW w:w="698" w:type="dxa"/>
            <w:tcBorders>
              <w:top w:val="nil"/>
              <w:left w:val="nil"/>
              <w:bottom w:val="nil"/>
              <w:right w:val="nil"/>
            </w:tcBorders>
            <w:vAlign w:val="center"/>
          </w:tcPr>
          <w:p w:rsidR="009173D6" w:rsidRPr="00385975" w:rsidRDefault="00F900CB">
            <w:pPr>
              <w:widowControl/>
              <w:spacing w:line="520" w:lineRule="exact"/>
              <w:rPr>
                <w:rFonts w:ascii="仿宋" w:eastAsia="仿宋" w:hAnsi="仿宋"/>
                <w:b/>
                <w:kern w:val="0"/>
                <w:sz w:val="24"/>
              </w:rPr>
            </w:pPr>
            <w:r w:rsidRPr="00385975">
              <w:rPr>
                <w:rFonts w:ascii="仿宋" w:eastAsia="仿宋" w:hAnsi="仿宋"/>
                <w:b/>
                <w:kern w:val="0"/>
                <w:sz w:val="24"/>
              </w:rPr>
              <w:t>页码</w:t>
            </w:r>
          </w:p>
        </w:tc>
      </w:tr>
      <w:tr w:rsidR="004457B4" w:rsidRPr="00385975">
        <w:trPr>
          <w:trHeight w:val="375"/>
          <w:jc w:val="center"/>
        </w:trPr>
        <w:tc>
          <w:tcPr>
            <w:tcW w:w="779" w:type="dxa"/>
            <w:tcBorders>
              <w:top w:val="nil"/>
              <w:left w:val="nil"/>
              <w:bottom w:val="nil"/>
              <w:right w:val="nil"/>
            </w:tcBorders>
          </w:tcPr>
          <w:p w:rsidR="009173D6" w:rsidRPr="00385975" w:rsidRDefault="00F900CB">
            <w:pPr>
              <w:widowControl/>
              <w:spacing w:line="520" w:lineRule="exact"/>
              <w:jc w:val="right"/>
              <w:rPr>
                <w:rFonts w:ascii="仿宋" w:eastAsia="仿宋" w:hAnsi="仿宋"/>
                <w:b/>
                <w:bCs/>
                <w:kern w:val="0"/>
                <w:sz w:val="28"/>
                <w:szCs w:val="28"/>
              </w:rPr>
            </w:pPr>
            <w:r w:rsidRPr="00385975">
              <w:rPr>
                <w:rFonts w:ascii="仿宋" w:eastAsia="仿宋" w:hAnsi="仿宋"/>
                <w:b/>
                <w:bCs/>
                <w:kern w:val="0"/>
                <w:sz w:val="28"/>
                <w:szCs w:val="28"/>
              </w:rPr>
              <w:t>二、</w:t>
            </w:r>
          </w:p>
        </w:tc>
        <w:tc>
          <w:tcPr>
            <w:tcW w:w="2989" w:type="dxa"/>
            <w:tcBorders>
              <w:top w:val="nil"/>
              <w:left w:val="nil"/>
              <w:bottom w:val="nil"/>
              <w:right w:val="nil"/>
            </w:tcBorders>
          </w:tcPr>
          <w:p w:rsidR="009173D6" w:rsidRPr="00385975" w:rsidRDefault="00F900CB">
            <w:pPr>
              <w:widowControl/>
              <w:spacing w:line="520" w:lineRule="exact"/>
              <w:jc w:val="left"/>
              <w:rPr>
                <w:rFonts w:ascii="仿宋" w:eastAsia="仿宋" w:hAnsi="仿宋"/>
                <w:b/>
                <w:bCs/>
                <w:kern w:val="0"/>
                <w:sz w:val="28"/>
                <w:szCs w:val="28"/>
              </w:rPr>
            </w:pPr>
            <w:r w:rsidRPr="00385975">
              <w:rPr>
                <w:rFonts w:ascii="仿宋" w:eastAsia="仿宋" w:hAnsi="仿宋"/>
                <w:b/>
                <w:bCs/>
                <w:kern w:val="0"/>
                <w:sz w:val="28"/>
                <w:szCs w:val="28"/>
              </w:rPr>
              <w:t>资格性文件</w:t>
            </w:r>
          </w:p>
        </w:tc>
        <w:tc>
          <w:tcPr>
            <w:tcW w:w="3240" w:type="dxa"/>
            <w:tcBorders>
              <w:top w:val="nil"/>
              <w:left w:val="nil"/>
              <w:bottom w:val="nil"/>
              <w:right w:val="nil"/>
            </w:tcBorders>
          </w:tcPr>
          <w:p w:rsidR="009173D6" w:rsidRPr="00385975" w:rsidRDefault="00F900CB">
            <w:pPr>
              <w:widowControl/>
              <w:spacing w:line="520" w:lineRule="exact"/>
              <w:jc w:val="center"/>
              <w:rPr>
                <w:rFonts w:ascii="仿宋" w:eastAsia="仿宋" w:hAnsi="仿宋"/>
                <w:b/>
                <w:bCs/>
                <w:kern w:val="0"/>
                <w:sz w:val="24"/>
              </w:rPr>
            </w:pPr>
            <w:r w:rsidRPr="00385975">
              <w:rPr>
                <w:rFonts w:ascii="仿宋" w:eastAsia="仿宋" w:hAnsi="仿宋"/>
                <w:b/>
                <w:kern w:val="0"/>
                <w:sz w:val="24"/>
              </w:rPr>
              <w:t>-------------------------</w:t>
            </w:r>
          </w:p>
        </w:tc>
        <w:tc>
          <w:tcPr>
            <w:tcW w:w="698" w:type="dxa"/>
            <w:tcBorders>
              <w:top w:val="nil"/>
              <w:left w:val="nil"/>
              <w:bottom w:val="nil"/>
              <w:right w:val="nil"/>
            </w:tcBorders>
            <w:vAlign w:val="center"/>
          </w:tcPr>
          <w:p w:rsidR="009173D6" w:rsidRPr="00385975" w:rsidRDefault="00F900CB">
            <w:pPr>
              <w:widowControl/>
              <w:spacing w:line="520" w:lineRule="exact"/>
              <w:rPr>
                <w:rFonts w:ascii="仿宋" w:eastAsia="仿宋" w:hAnsi="仿宋"/>
                <w:b/>
                <w:bCs/>
                <w:kern w:val="0"/>
                <w:sz w:val="24"/>
              </w:rPr>
            </w:pPr>
            <w:r w:rsidRPr="00385975">
              <w:rPr>
                <w:rFonts w:ascii="仿宋" w:eastAsia="仿宋" w:hAnsi="仿宋"/>
                <w:b/>
                <w:bCs/>
                <w:kern w:val="0"/>
                <w:sz w:val="24"/>
              </w:rPr>
              <w:t>页码</w:t>
            </w:r>
          </w:p>
        </w:tc>
      </w:tr>
      <w:tr w:rsidR="004457B4" w:rsidRPr="00385975">
        <w:trPr>
          <w:trHeight w:val="375"/>
          <w:jc w:val="center"/>
        </w:trPr>
        <w:tc>
          <w:tcPr>
            <w:tcW w:w="779" w:type="dxa"/>
            <w:tcBorders>
              <w:top w:val="nil"/>
              <w:left w:val="nil"/>
              <w:bottom w:val="nil"/>
              <w:right w:val="nil"/>
            </w:tcBorders>
          </w:tcPr>
          <w:p w:rsidR="009173D6" w:rsidRPr="00385975" w:rsidRDefault="00F900CB">
            <w:pPr>
              <w:widowControl/>
              <w:spacing w:line="520" w:lineRule="exact"/>
              <w:jc w:val="right"/>
              <w:rPr>
                <w:rFonts w:ascii="仿宋" w:eastAsia="仿宋" w:hAnsi="仿宋"/>
                <w:b/>
                <w:bCs/>
                <w:kern w:val="0"/>
                <w:sz w:val="28"/>
                <w:szCs w:val="28"/>
              </w:rPr>
            </w:pPr>
            <w:r w:rsidRPr="00385975">
              <w:rPr>
                <w:rFonts w:ascii="仿宋" w:eastAsia="仿宋" w:hAnsi="仿宋"/>
                <w:b/>
                <w:bCs/>
                <w:kern w:val="0"/>
                <w:sz w:val="28"/>
                <w:szCs w:val="28"/>
              </w:rPr>
              <w:t>三、</w:t>
            </w:r>
          </w:p>
        </w:tc>
        <w:tc>
          <w:tcPr>
            <w:tcW w:w="2989" w:type="dxa"/>
            <w:tcBorders>
              <w:top w:val="nil"/>
              <w:left w:val="nil"/>
              <w:bottom w:val="nil"/>
              <w:right w:val="nil"/>
            </w:tcBorders>
          </w:tcPr>
          <w:p w:rsidR="009173D6" w:rsidRPr="00385975" w:rsidRDefault="00F900CB">
            <w:pPr>
              <w:widowControl/>
              <w:spacing w:line="520" w:lineRule="exact"/>
              <w:jc w:val="left"/>
              <w:rPr>
                <w:rFonts w:ascii="仿宋" w:eastAsia="仿宋" w:hAnsi="仿宋"/>
                <w:b/>
                <w:bCs/>
                <w:kern w:val="0"/>
                <w:sz w:val="28"/>
                <w:szCs w:val="28"/>
              </w:rPr>
            </w:pPr>
            <w:r w:rsidRPr="00385975">
              <w:rPr>
                <w:rFonts w:ascii="仿宋" w:eastAsia="仿宋" w:hAnsi="仿宋"/>
                <w:b/>
                <w:bCs/>
                <w:kern w:val="0"/>
                <w:sz w:val="28"/>
                <w:szCs w:val="28"/>
              </w:rPr>
              <w:t>商务部分</w:t>
            </w:r>
          </w:p>
        </w:tc>
        <w:tc>
          <w:tcPr>
            <w:tcW w:w="3240" w:type="dxa"/>
            <w:tcBorders>
              <w:top w:val="nil"/>
              <w:left w:val="nil"/>
              <w:bottom w:val="nil"/>
              <w:right w:val="nil"/>
            </w:tcBorders>
          </w:tcPr>
          <w:p w:rsidR="009173D6" w:rsidRPr="00385975" w:rsidRDefault="00F900CB">
            <w:pPr>
              <w:widowControl/>
              <w:spacing w:line="520" w:lineRule="exact"/>
              <w:jc w:val="center"/>
              <w:rPr>
                <w:rFonts w:ascii="仿宋" w:eastAsia="仿宋" w:hAnsi="仿宋"/>
                <w:b/>
                <w:bCs/>
                <w:kern w:val="0"/>
                <w:sz w:val="24"/>
              </w:rPr>
            </w:pPr>
            <w:r w:rsidRPr="00385975">
              <w:rPr>
                <w:rFonts w:ascii="仿宋" w:eastAsia="仿宋" w:hAnsi="仿宋"/>
                <w:b/>
                <w:kern w:val="0"/>
                <w:sz w:val="24"/>
              </w:rPr>
              <w:t>-------------------------</w:t>
            </w:r>
          </w:p>
        </w:tc>
        <w:tc>
          <w:tcPr>
            <w:tcW w:w="698" w:type="dxa"/>
            <w:tcBorders>
              <w:top w:val="nil"/>
              <w:left w:val="nil"/>
              <w:bottom w:val="nil"/>
              <w:right w:val="nil"/>
            </w:tcBorders>
            <w:vAlign w:val="center"/>
          </w:tcPr>
          <w:p w:rsidR="009173D6" w:rsidRPr="00385975" w:rsidRDefault="00F900CB">
            <w:pPr>
              <w:widowControl/>
              <w:spacing w:line="520" w:lineRule="exact"/>
              <w:rPr>
                <w:rFonts w:ascii="仿宋" w:eastAsia="仿宋" w:hAnsi="仿宋"/>
                <w:b/>
                <w:bCs/>
                <w:kern w:val="0"/>
                <w:sz w:val="24"/>
              </w:rPr>
            </w:pPr>
            <w:r w:rsidRPr="00385975">
              <w:rPr>
                <w:rFonts w:ascii="仿宋" w:eastAsia="仿宋" w:hAnsi="仿宋"/>
                <w:b/>
                <w:bCs/>
                <w:kern w:val="0"/>
                <w:sz w:val="24"/>
              </w:rPr>
              <w:t>页码</w:t>
            </w:r>
          </w:p>
        </w:tc>
      </w:tr>
      <w:tr w:rsidR="004457B4" w:rsidRPr="00385975">
        <w:trPr>
          <w:trHeight w:val="375"/>
          <w:jc w:val="center"/>
        </w:trPr>
        <w:tc>
          <w:tcPr>
            <w:tcW w:w="779" w:type="dxa"/>
            <w:tcBorders>
              <w:top w:val="nil"/>
              <w:left w:val="nil"/>
              <w:bottom w:val="nil"/>
              <w:right w:val="nil"/>
            </w:tcBorders>
          </w:tcPr>
          <w:p w:rsidR="009173D6" w:rsidRPr="00385975" w:rsidRDefault="00F900CB">
            <w:pPr>
              <w:widowControl/>
              <w:spacing w:line="520" w:lineRule="exact"/>
              <w:jc w:val="right"/>
              <w:rPr>
                <w:rFonts w:ascii="仿宋" w:eastAsia="仿宋" w:hAnsi="仿宋"/>
                <w:b/>
                <w:bCs/>
                <w:kern w:val="0"/>
                <w:sz w:val="28"/>
                <w:szCs w:val="28"/>
              </w:rPr>
            </w:pPr>
            <w:r w:rsidRPr="00385975">
              <w:rPr>
                <w:rFonts w:ascii="仿宋" w:eastAsia="仿宋" w:hAnsi="仿宋"/>
                <w:b/>
                <w:bCs/>
                <w:kern w:val="0"/>
                <w:sz w:val="28"/>
                <w:szCs w:val="28"/>
              </w:rPr>
              <w:t>四、</w:t>
            </w:r>
          </w:p>
        </w:tc>
        <w:tc>
          <w:tcPr>
            <w:tcW w:w="2989" w:type="dxa"/>
            <w:tcBorders>
              <w:top w:val="nil"/>
              <w:left w:val="nil"/>
              <w:bottom w:val="nil"/>
              <w:right w:val="nil"/>
            </w:tcBorders>
          </w:tcPr>
          <w:p w:rsidR="009173D6" w:rsidRPr="00385975" w:rsidRDefault="00F900CB">
            <w:pPr>
              <w:widowControl/>
              <w:spacing w:line="520" w:lineRule="exact"/>
              <w:jc w:val="left"/>
              <w:rPr>
                <w:rFonts w:ascii="仿宋" w:eastAsia="仿宋" w:hAnsi="仿宋"/>
                <w:b/>
                <w:bCs/>
                <w:kern w:val="0"/>
                <w:sz w:val="28"/>
                <w:szCs w:val="28"/>
              </w:rPr>
            </w:pPr>
            <w:r w:rsidRPr="00385975">
              <w:rPr>
                <w:rFonts w:ascii="仿宋" w:eastAsia="仿宋" w:hAnsi="仿宋"/>
                <w:b/>
                <w:bCs/>
                <w:kern w:val="0"/>
                <w:sz w:val="28"/>
                <w:szCs w:val="28"/>
              </w:rPr>
              <w:t>技术部分</w:t>
            </w:r>
          </w:p>
        </w:tc>
        <w:tc>
          <w:tcPr>
            <w:tcW w:w="3240" w:type="dxa"/>
            <w:tcBorders>
              <w:top w:val="nil"/>
              <w:left w:val="nil"/>
              <w:bottom w:val="nil"/>
              <w:right w:val="nil"/>
            </w:tcBorders>
          </w:tcPr>
          <w:p w:rsidR="009173D6" w:rsidRPr="00385975" w:rsidRDefault="00F900CB">
            <w:pPr>
              <w:widowControl/>
              <w:spacing w:line="520" w:lineRule="exact"/>
              <w:jc w:val="center"/>
              <w:rPr>
                <w:rFonts w:ascii="仿宋" w:eastAsia="仿宋" w:hAnsi="仿宋"/>
                <w:b/>
                <w:bCs/>
                <w:kern w:val="0"/>
                <w:sz w:val="24"/>
              </w:rPr>
            </w:pPr>
            <w:r w:rsidRPr="00385975">
              <w:rPr>
                <w:rFonts w:ascii="仿宋" w:eastAsia="仿宋" w:hAnsi="仿宋"/>
                <w:b/>
                <w:kern w:val="0"/>
                <w:sz w:val="24"/>
              </w:rPr>
              <w:t>-------------------------</w:t>
            </w:r>
          </w:p>
        </w:tc>
        <w:tc>
          <w:tcPr>
            <w:tcW w:w="698" w:type="dxa"/>
            <w:tcBorders>
              <w:top w:val="nil"/>
              <w:left w:val="nil"/>
              <w:bottom w:val="nil"/>
              <w:right w:val="nil"/>
            </w:tcBorders>
            <w:vAlign w:val="center"/>
          </w:tcPr>
          <w:p w:rsidR="009173D6" w:rsidRPr="00385975" w:rsidRDefault="00F900CB">
            <w:pPr>
              <w:widowControl/>
              <w:spacing w:line="520" w:lineRule="exact"/>
              <w:rPr>
                <w:rFonts w:ascii="仿宋" w:eastAsia="仿宋" w:hAnsi="仿宋"/>
                <w:b/>
                <w:bCs/>
                <w:kern w:val="0"/>
                <w:sz w:val="24"/>
              </w:rPr>
            </w:pPr>
            <w:r w:rsidRPr="00385975">
              <w:rPr>
                <w:rFonts w:ascii="仿宋" w:eastAsia="仿宋" w:hAnsi="仿宋"/>
                <w:b/>
                <w:bCs/>
                <w:kern w:val="0"/>
                <w:sz w:val="24"/>
              </w:rPr>
              <w:t>页码</w:t>
            </w:r>
          </w:p>
        </w:tc>
      </w:tr>
      <w:tr w:rsidR="008A119B" w:rsidRPr="00385975">
        <w:trPr>
          <w:trHeight w:val="375"/>
          <w:jc w:val="center"/>
        </w:trPr>
        <w:tc>
          <w:tcPr>
            <w:tcW w:w="779" w:type="dxa"/>
            <w:tcBorders>
              <w:top w:val="nil"/>
              <w:left w:val="nil"/>
              <w:bottom w:val="nil"/>
              <w:right w:val="nil"/>
            </w:tcBorders>
          </w:tcPr>
          <w:p w:rsidR="008A119B" w:rsidRPr="00385975" w:rsidRDefault="003A2EFC">
            <w:pPr>
              <w:widowControl/>
              <w:spacing w:line="520" w:lineRule="exact"/>
              <w:jc w:val="right"/>
              <w:rPr>
                <w:rFonts w:ascii="仿宋" w:eastAsia="仿宋" w:hAnsi="仿宋"/>
                <w:b/>
                <w:bCs/>
                <w:kern w:val="0"/>
                <w:sz w:val="28"/>
                <w:szCs w:val="28"/>
              </w:rPr>
            </w:pPr>
            <w:r>
              <w:rPr>
                <w:rFonts w:ascii="仿宋" w:eastAsia="仿宋" w:hAnsi="仿宋" w:hint="eastAsia"/>
                <w:b/>
                <w:bCs/>
                <w:kern w:val="0"/>
                <w:sz w:val="28"/>
                <w:szCs w:val="28"/>
              </w:rPr>
              <w:t>五</w:t>
            </w:r>
            <w:r w:rsidR="008A119B" w:rsidRPr="00385975">
              <w:rPr>
                <w:rFonts w:ascii="仿宋" w:eastAsia="仿宋" w:hAnsi="仿宋"/>
                <w:b/>
                <w:bCs/>
                <w:kern w:val="0"/>
                <w:sz w:val="28"/>
                <w:szCs w:val="28"/>
              </w:rPr>
              <w:t>、</w:t>
            </w:r>
          </w:p>
        </w:tc>
        <w:tc>
          <w:tcPr>
            <w:tcW w:w="2989" w:type="dxa"/>
            <w:tcBorders>
              <w:top w:val="nil"/>
              <w:left w:val="nil"/>
              <w:bottom w:val="nil"/>
              <w:right w:val="nil"/>
            </w:tcBorders>
          </w:tcPr>
          <w:p w:rsidR="008A119B" w:rsidRPr="00385975" w:rsidRDefault="008A119B">
            <w:pPr>
              <w:widowControl/>
              <w:spacing w:line="520" w:lineRule="exact"/>
              <w:jc w:val="left"/>
              <w:rPr>
                <w:rFonts w:ascii="仿宋" w:eastAsia="仿宋" w:hAnsi="仿宋"/>
                <w:b/>
                <w:bCs/>
                <w:kern w:val="0"/>
                <w:sz w:val="28"/>
                <w:szCs w:val="28"/>
              </w:rPr>
            </w:pPr>
            <w:r w:rsidRPr="00385975">
              <w:rPr>
                <w:rFonts w:ascii="仿宋" w:eastAsia="仿宋" w:hAnsi="仿宋" w:hint="eastAsia"/>
                <w:b/>
                <w:bCs/>
                <w:kern w:val="0"/>
                <w:sz w:val="28"/>
                <w:szCs w:val="28"/>
              </w:rPr>
              <w:t>成交服务费承诺书</w:t>
            </w:r>
          </w:p>
        </w:tc>
        <w:tc>
          <w:tcPr>
            <w:tcW w:w="3240" w:type="dxa"/>
            <w:tcBorders>
              <w:top w:val="nil"/>
              <w:left w:val="nil"/>
              <w:bottom w:val="nil"/>
              <w:right w:val="nil"/>
            </w:tcBorders>
          </w:tcPr>
          <w:p w:rsidR="008A119B" w:rsidRPr="00385975" w:rsidRDefault="008A119B">
            <w:pPr>
              <w:widowControl/>
              <w:spacing w:line="520" w:lineRule="exact"/>
              <w:jc w:val="center"/>
              <w:rPr>
                <w:rFonts w:ascii="仿宋" w:eastAsia="仿宋" w:hAnsi="仿宋"/>
                <w:b/>
                <w:bCs/>
                <w:kern w:val="0"/>
                <w:sz w:val="24"/>
              </w:rPr>
            </w:pPr>
            <w:r w:rsidRPr="00385975">
              <w:rPr>
                <w:rFonts w:ascii="仿宋" w:eastAsia="仿宋" w:hAnsi="仿宋"/>
                <w:b/>
                <w:kern w:val="0"/>
                <w:sz w:val="24"/>
              </w:rPr>
              <w:t>-------------------------</w:t>
            </w:r>
          </w:p>
        </w:tc>
        <w:tc>
          <w:tcPr>
            <w:tcW w:w="698" w:type="dxa"/>
            <w:tcBorders>
              <w:top w:val="nil"/>
              <w:left w:val="nil"/>
              <w:bottom w:val="nil"/>
              <w:right w:val="nil"/>
            </w:tcBorders>
            <w:vAlign w:val="center"/>
          </w:tcPr>
          <w:p w:rsidR="008A119B" w:rsidRPr="00385975" w:rsidRDefault="008A119B">
            <w:pPr>
              <w:widowControl/>
              <w:spacing w:line="520" w:lineRule="exact"/>
              <w:rPr>
                <w:rFonts w:ascii="仿宋" w:eastAsia="仿宋" w:hAnsi="仿宋"/>
                <w:b/>
                <w:bCs/>
                <w:kern w:val="0"/>
                <w:sz w:val="24"/>
              </w:rPr>
            </w:pPr>
            <w:r w:rsidRPr="00385975">
              <w:rPr>
                <w:rFonts w:ascii="仿宋" w:eastAsia="仿宋" w:hAnsi="仿宋"/>
                <w:b/>
                <w:bCs/>
                <w:kern w:val="0"/>
                <w:sz w:val="24"/>
              </w:rPr>
              <w:t>页码</w:t>
            </w:r>
          </w:p>
        </w:tc>
      </w:tr>
      <w:tr w:rsidR="008A119B" w:rsidRPr="00385975">
        <w:trPr>
          <w:trHeight w:val="375"/>
          <w:jc w:val="center"/>
        </w:trPr>
        <w:tc>
          <w:tcPr>
            <w:tcW w:w="779" w:type="dxa"/>
            <w:tcBorders>
              <w:top w:val="nil"/>
              <w:left w:val="nil"/>
              <w:bottom w:val="nil"/>
              <w:right w:val="nil"/>
            </w:tcBorders>
          </w:tcPr>
          <w:p w:rsidR="008A119B" w:rsidRPr="00385975" w:rsidRDefault="003A2EFC">
            <w:pPr>
              <w:widowControl/>
              <w:spacing w:line="520" w:lineRule="exact"/>
              <w:jc w:val="right"/>
              <w:rPr>
                <w:rFonts w:ascii="仿宋" w:eastAsia="仿宋" w:hAnsi="仿宋"/>
                <w:b/>
                <w:bCs/>
                <w:kern w:val="0"/>
                <w:sz w:val="28"/>
                <w:szCs w:val="28"/>
              </w:rPr>
            </w:pPr>
            <w:r>
              <w:rPr>
                <w:rFonts w:ascii="仿宋" w:eastAsia="仿宋" w:hAnsi="仿宋" w:hint="eastAsia"/>
                <w:b/>
                <w:bCs/>
                <w:kern w:val="0"/>
                <w:sz w:val="28"/>
                <w:szCs w:val="28"/>
              </w:rPr>
              <w:t>六</w:t>
            </w:r>
            <w:r w:rsidR="008A119B" w:rsidRPr="00385975">
              <w:rPr>
                <w:rFonts w:ascii="仿宋" w:eastAsia="仿宋" w:hAnsi="仿宋"/>
                <w:b/>
                <w:bCs/>
                <w:kern w:val="0"/>
                <w:sz w:val="28"/>
                <w:szCs w:val="28"/>
              </w:rPr>
              <w:t>、</w:t>
            </w:r>
          </w:p>
        </w:tc>
        <w:tc>
          <w:tcPr>
            <w:tcW w:w="2989" w:type="dxa"/>
            <w:tcBorders>
              <w:top w:val="nil"/>
              <w:left w:val="nil"/>
              <w:bottom w:val="nil"/>
              <w:right w:val="nil"/>
            </w:tcBorders>
          </w:tcPr>
          <w:p w:rsidR="008A119B" w:rsidRPr="00385975" w:rsidRDefault="008A119B">
            <w:pPr>
              <w:widowControl/>
              <w:spacing w:line="520" w:lineRule="exact"/>
              <w:jc w:val="left"/>
              <w:rPr>
                <w:rFonts w:ascii="仿宋" w:eastAsia="仿宋" w:hAnsi="仿宋"/>
                <w:b/>
                <w:bCs/>
                <w:kern w:val="0"/>
                <w:sz w:val="28"/>
                <w:szCs w:val="28"/>
              </w:rPr>
            </w:pPr>
            <w:r w:rsidRPr="00385975">
              <w:rPr>
                <w:rFonts w:ascii="仿宋" w:eastAsia="仿宋" w:hAnsi="仿宋"/>
                <w:b/>
                <w:bCs/>
                <w:kern w:val="0"/>
                <w:sz w:val="28"/>
                <w:szCs w:val="28"/>
              </w:rPr>
              <w:t>价格部分</w:t>
            </w:r>
          </w:p>
        </w:tc>
        <w:tc>
          <w:tcPr>
            <w:tcW w:w="3240" w:type="dxa"/>
            <w:tcBorders>
              <w:top w:val="nil"/>
              <w:left w:val="nil"/>
              <w:bottom w:val="nil"/>
              <w:right w:val="nil"/>
            </w:tcBorders>
          </w:tcPr>
          <w:p w:rsidR="008A119B" w:rsidRPr="00385975" w:rsidRDefault="008A119B">
            <w:pPr>
              <w:widowControl/>
              <w:spacing w:line="520" w:lineRule="exact"/>
              <w:jc w:val="center"/>
              <w:rPr>
                <w:rFonts w:ascii="仿宋" w:eastAsia="仿宋" w:hAnsi="仿宋"/>
                <w:b/>
                <w:kern w:val="0"/>
                <w:sz w:val="24"/>
              </w:rPr>
            </w:pPr>
            <w:r w:rsidRPr="00385975">
              <w:rPr>
                <w:rFonts w:ascii="仿宋" w:eastAsia="仿宋" w:hAnsi="仿宋"/>
                <w:b/>
                <w:kern w:val="0"/>
                <w:sz w:val="24"/>
              </w:rPr>
              <w:t>-------------------------</w:t>
            </w:r>
          </w:p>
        </w:tc>
        <w:tc>
          <w:tcPr>
            <w:tcW w:w="698" w:type="dxa"/>
            <w:tcBorders>
              <w:top w:val="nil"/>
              <w:left w:val="nil"/>
              <w:bottom w:val="nil"/>
              <w:right w:val="nil"/>
            </w:tcBorders>
            <w:vAlign w:val="center"/>
          </w:tcPr>
          <w:p w:rsidR="008A119B" w:rsidRPr="00385975" w:rsidRDefault="008A119B">
            <w:pPr>
              <w:widowControl/>
              <w:spacing w:line="520" w:lineRule="exact"/>
              <w:rPr>
                <w:rFonts w:ascii="仿宋" w:eastAsia="仿宋" w:hAnsi="仿宋"/>
                <w:b/>
                <w:bCs/>
                <w:kern w:val="0"/>
                <w:sz w:val="24"/>
              </w:rPr>
            </w:pPr>
            <w:r w:rsidRPr="00385975">
              <w:rPr>
                <w:rFonts w:ascii="仿宋" w:eastAsia="仿宋" w:hAnsi="仿宋"/>
                <w:b/>
                <w:bCs/>
                <w:kern w:val="0"/>
                <w:sz w:val="24"/>
              </w:rPr>
              <w:t>页码</w:t>
            </w:r>
          </w:p>
        </w:tc>
      </w:tr>
      <w:tr w:rsidR="008A119B" w:rsidRPr="00385975">
        <w:trPr>
          <w:trHeight w:val="375"/>
          <w:jc w:val="center"/>
        </w:trPr>
        <w:tc>
          <w:tcPr>
            <w:tcW w:w="779" w:type="dxa"/>
            <w:tcBorders>
              <w:top w:val="nil"/>
              <w:left w:val="nil"/>
              <w:bottom w:val="nil"/>
              <w:right w:val="nil"/>
            </w:tcBorders>
          </w:tcPr>
          <w:p w:rsidR="008A119B" w:rsidRPr="00385975" w:rsidRDefault="003A2EFC">
            <w:pPr>
              <w:widowControl/>
              <w:spacing w:line="520" w:lineRule="exact"/>
              <w:jc w:val="right"/>
              <w:rPr>
                <w:rFonts w:ascii="仿宋" w:eastAsia="仿宋" w:hAnsi="仿宋"/>
                <w:b/>
                <w:bCs/>
                <w:kern w:val="0"/>
                <w:sz w:val="28"/>
                <w:szCs w:val="28"/>
              </w:rPr>
            </w:pPr>
            <w:r>
              <w:rPr>
                <w:rFonts w:ascii="仿宋" w:eastAsia="仿宋" w:hAnsi="仿宋" w:hint="eastAsia"/>
                <w:b/>
                <w:bCs/>
                <w:kern w:val="0"/>
                <w:sz w:val="28"/>
                <w:szCs w:val="28"/>
              </w:rPr>
              <w:t>七</w:t>
            </w:r>
            <w:r w:rsidR="008A119B" w:rsidRPr="00385975">
              <w:rPr>
                <w:rFonts w:ascii="仿宋" w:eastAsia="仿宋" w:hAnsi="仿宋"/>
                <w:b/>
                <w:bCs/>
                <w:kern w:val="0"/>
                <w:sz w:val="28"/>
                <w:szCs w:val="28"/>
              </w:rPr>
              <w:t>、</w:t>
            </w:r>
          </w:p>
        </w:tc>
        <w:tc>
          <w:tcPr>
            <w:tcW w:w="2989" w:type="dxa"/>
            <w:tcBorders>
              <w:top w:val="nil"/>
              <w:left w:val="nil"/>
              <w:bottom w:val="nil"/>
              <w:right w:val="nil"/>
            </w:tcBorders>
          </w:tcPr>
          <w:p w:rsidR="008A119B" w:rsidRPr="00385975" w:rsidRDefault="008A119B">
            <w:pPr>
              <w:widowControl/>
              <w:spacing w:line="520" w:lineRule="exact"/>
              <w:jc w:val="left"/>
              <w:rPr>
                <w:rFonts w:ascii="仿宋" w:eastAsia="仿宋" w:hAnsi="仿宋"/>
                <w:b/>
                <w:bCs/>
                <w:kern w:val="0"/>
                <w:sz w:val="28"/>
                <w:szCs w:val="28"/>
              </w:rPr>
            </w:pPr>
            <w:r w:rsidRPr="00385975">
              <w:rPr>
                <w:rFonts w:ascii="仿宋" w:eastAsia="仿宋" w:hAnsi="仿宋"/>
                <w:b/>
                <w:bCs/>
                <w:kern w:val="0"/>
                <w:sz w:val="28"/>
                <w:szCs w:val="28"/>
              </w:rPr>
              <w:t>其他</w:t>
            </w:r>
          </w:p>
        </w:tc>
        <w:tc>
          <w:tcPr>
            <w:tcW w:w="3240" w:type="dxa"/>
            <w:tcBorders>
              <w:top w:val="nil"/>
              <w:left w:val="nil"/>
              <w:bottom w:val="nil"/>
              <w:right w:val="nil"/>
            </w:tcBorders>
          </w:tcPr>
          <w:p w:rsidR="008A119B" w:rsidRPr="00385975" w:rsidRDefault="008A119B">
            <w:pPr>
              <w:widowControl/>
              <w:spacing w:line="520" w:lineRule="exact"/>
              <w:jc w:val="center"/>
              <w:rPr>
                <w:rFonts w:ascii="仿宋" w:eastAsia="仿宋" w:hAnsi="仿宋"/>
                <w:b/>
                <w:kern w:val="0"/>
                <w:sz w:val="24"/>
              </w:rPr>
            </w:pPr>
            <w:r w:rsidRPr="00385975">
              <w:rPr>
                <w:rFonts w:ascii="仿宋" w:eastAsia="仿宋" w:hAnsi="仿宋"/>
                <w:b/>
                <w:kern w:val="0"/>
                <w:sz w:val="24"/>
              </w:rPr>
              <w:t>-------------------------</w:t>
            </w:r>
          </w:p>
        </w:tc>
        <w:tc>
          <w:tcPr>
            <w:tcW w:w="698" w:type="dxa"/>
            <w:tcBorders>
              <w:top w:val="nil"/>
              <w:left w:val="nil"/>
              <w:bottom w:val="nil"/>
              <w:right w:val="nil"/>
            </w:tcBorders>
            <w:vAlign w:val="center"/>
          </w:tcPr>
          <w:p w:rsidR="008A119B" w:rsidRPr="00385975" w:rsidRDefault="008A119B">
            <w:pPr>
              <w:widowControl/>
              <w:spacing w:line="520" w:lineRule="exact"/>
              <w:rPr>
                <w:rFonts w:ascii="仿宋" w:eastAsia="仿宋" w:hAnsi="仿宋"/>
                <w:b/>
                <w:bCs/>
                <w:kern w:val="0"/>
                <w:sz w:val="24"/>
              </w:rPr>
            </w:pPr>
            <w:r w:rsidRPr="00385975">
              <w:rPr>
                <w:rFonts w:ascii="仿宋" w:eastAsia="仿宋" w:hAnsi="仿宋"/>
                <w:b/>
                <w:bCs/>
                <w:kern w:val="0"/>
                <w:sz w:val="24"/>
              </w:rPr>
              <w:t>页码</w:t>
            </w:r>
          </w:p>
        </w:tc>
      </w:tr>
    </w:tbl>
    <w:p w:rsidR="009173D6" w:rsidRPr="00385975" w:rsidRDefault="009173D6">
      <w:pPr>
        <w:spacing w:line="520" w:lineRule="exact"/>
        <w:jc w:val="center"/>
        <w:rPr>
          <w:rFonts w:ascii="仿宋" w:eastAsia="仿宋" w:hAnsi="仿宋"/>
          <w:sz w:val="36"/>
          <w:szCs w:val="36"/>
        </w:rPr>
      </w:pPr>
    </w:p>
    <w:p w:rsidR="009173D6" w:rsidRPr="00385975" w:rsidRDefault="009173D6">
      <w:pPr>
        <w:spacing w:line="520" w:lineRule="exact"/>
        <w:jc w:val="center"/>
        <w:rPr>
          <w:rFonts w:ascii="仿宋" w:eastAsia="仿宋" w:hAnsi="仿宋"/>
          <w:sz w:val="36"/>
          <w:szCs w:val="36"/>
        </w:rPr>
      </w:pPr>
    </w:p>
    <w:p w:rsidR="009173D6" w:rsidRPr="00385975" w:rsidRDefault="009173D6">
      <w:pPr>
        <w:rPr>
          <w:rFonts w:ascii="仿宋" w:eastAsia="仿宋" w:hAnsi="仿宋" w:cs="宋体"/>
        </w:rPr>
      </w:pPr>
    </w:p>
    <w:p w:rsidR="009173D6" w:rsidRPr="00385975" w:rsidRDefault="009173D6">
      <w:pPr>
        <w:pStyle w:val="10"/>
        <w:rPr>
          <w:rFonts w:ascii="仿宋" w:eastAsia="仿宋" w:hAnsi="仿宋" w:cs="宋体"/>
        </w:rPr>
      </w:pPr>
    </w:p>
    <w:p w:rsidR="009173D6" w:rsidRPr="00385975" w:rsidRDefault="00F900CB">
      <w:pPr>
        <w:rPr>
          <w:rFonts w:ascii="仿宋" w:eastAsia="仿宋" w:hAnsi="仿宋" w:cs="宋体"/>
        </w:rPr>
      </w:pPr>
      <w:r w:rsidRPr="00385975">
        <w:rPr>
          <w:rFonts w:ascii="仿宋" w:eastAsia="仿宋" w:hAnsi="仿宋" w:cs="宋体" w:hint="eastAsia"/>
        </w:rPr>
        <w:t>注：请响应供应商按照以下的要求格式、内容，顺序制作响应文件，并请编制目录及页码，否则可能将影响对响应文件的评价。</w:t>
      </w:r>
    </w:p>
    <w:p w:rsidR="009173D6" w:rsidRPr="00385975" w:rsidRDefault="009173D6">
      <w:pPr>
        <w:pStyle w:val="10"/>
        <w:rPr>
          <w:rFonts w:ascii="仿宋" w:eastAsia="仿宋" w:hAnsi="仿宋" w:cs="宋体"/>
        </w:rPr>
      </w:pPr>
    </w:p>
    <w:p w:rsidR="009173D6" w:rsidRPr="00385975" w:rsidRDefault="009173D6">
      <w:pPr>
        <w:pStyle w:val="10"/>
        <w:rPr>
          <w:rFonts w:ascii="仿宋" w:eastAsia="仿宋" w:hAnsi="仿宋" w:cs="宋体"/>
        </w:rPr>
      </w:pPr>
    </w:p>
    <w:p w:rsidR="009173D6" w:rsidRPr="00385975" w:rsidRDefault="009173D6">
      <w:pPr>
        <w:rPr>
          <w:rFonts w:ascii="仿宋" w:eastAsia="仿宋" w:hAnsi="仿宋"/>
        </w:rPr>
        <w:sectPr w:rsidR="009173D6" w:rsidRPr="00385975" w:rsidSect="004E14CA">
          <w:headerReference w:type="even" r:id="rId9"/>
          <w:headerReference w:type="default" r:id="rId10"/>
          <w:footerReference w:type="default" r:id="rId11"/>
          <w:headerReference w:type="first" r:id="rId12"/>
          <w:footerReference w:type="first" r:id="rId13"/>
          <w:pgSz w:w="11906" w:h="16838"/>
          <w:pgMar w:top="1088" w:right="1134" w:bottom="1088" w:left="1134" w:header="851" w:footer="992" w:gutter="0"/>
          <w:pgNumType w:start="0"/>
          <w:cols w:space="0"/>
          <w:titlePg/>
          <w:docGrid w:type="lines" w:linePitch="312"/>
        </w:sectPr>
      </w:pPr>
    </w:p>
    <w:p w:rsidR="009173D6" w:rsidRPr="00385975" w:rsidRDefault="00F900CB" w:rsidP="00863AF7">
      <w:pPr>
        <w:pStyle w:val="2"/>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68" w:name="_Toc202251699"/>
      <w:bookmarkStart w:id="69" w:name="_Toc17111"/>
      <w:bookmarkStart w:id="70" w:name="_Toc202252033"/>
      <w:bookmarkStart w:id="71" w:name="_Toc202816995"/>
      <w:bookmarkStart w:id="72" w:name="_Toc202251074"/>
      <w:bookmarkStart w:id="73" w:name="_Toc10723"/>
      <w:bookmarkStart w:id="74" w:name="_Toc202254104"/>
      <w:bookmarkStart w:id="75" w:name="_Toc202820350"/>
      <w:bookmarkStart w:id="76" w:name="_Toc202819877"/>
      <w:bookmarkStart w:id="77" w:name="_Toc260320530"/>
      <w:bookmarkStart w:id="78" w:name="_Toc75769301"/>
      <w:r w:rsidRPr="00385975">
        <w:rPr>
          <w:rFonts w:ascii="仿宋" w:eastAsia="仿宋" w:hAnsi="仿宋" w:cs="宋体" w:hint="eastAsia"/>
          <w:bCs w:val="0"/>
          <w:kern w:val="0"/>
          <w:sz w:val="24"/>
          <w:szCs w:val="24"/>
        </w:rPr>
        <w:lastRenderedPageBreak/>
        <w:t>一、自查表</w:t>
      </w:r>
      <w:bookmarkEnd w:id="68"/>
      <w:bookmarkEnd w:id="69"/>
      <w:bookmarkEnd w:id="70"/>
      <w:bookmarkEnd w:id="71"/>
      <w:bookmarkEnd w:id="72"/>
      <w:bookmarkEnd w:id="73"/>
      <w:bookmarkEnd w:id="74"/>
      <w:bookmarkEnd w:id="75"/>
      <w:bookmarkEnd w:id="76"/>
      <w:bookmarkEnd w:id="77"/>
      <w:bookmarkEnd w:id="78"/>
    </w:p>
    <w:p w:rsidR="009173D6" w:rsidRPr="00385975" w:rsidRDefault="00F900CB" w:rsidP="00863AF7">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79" w:name="_Toc3492"/>
      <w:bookmarkStart w:id="80" w:name="_Toc341617784"/>
      <w:bookmarkStart w:id="81" w:name="_Toc21526"/>
      <w:bookmarkStart w:id="82" w:name="_Toc260320531"/>
      <w:bookmarkStart w:id="83" w:name="_Toc75769302"/>
      <w:r w:rsidRPr="00385975">
        <w:rPr>
          <w:rFonts w:ascii="仿宋" w:eastAsia="仿宋" w:hAnsi="仿宋" w:cs="宋体" w:hint="eastAsia"/>
          <w:bCs w:val="0"/>
          <w:kern w:val="0"/>
          <w:sz w:val="24"/>
          <w:szCs w:val="24"/>
        </w:rPr>
        <w:t>1.1资格性/符合性自查表</w:t>
      </w:r>
      <w:bookmarkEnd w:id="79"/>
      <w:bookmarkEnd w:id="80"/>
      <w:bookmarkEnd w:id="81"/>
      <w:bookmarkEnd w:id="82"/>
      <w:bookmarkEnd w:id="83"/>
    </w:p>
    <w:tbl>
      <w:tblPr>
        <w:tblW w:w="9620" w:type="dxa"/>
        <w:tblInd w:w="-5" w:type="dxa"/>
        <w:tblLayout w:type="fixed"/>
        <w:tblCellMar>
          <w:left w:w="0" w:type="dxa"/>
          <w:right w:w="0" w:type="dxa"/>
        </w:tblCellMar>
        <w:tblLook w:val="04A0"/>
      </w:tblPr>
      <w:tblGrid>
        <w:gridCol w:w="400"/>
        <w:gridCol w:w="2050"/>
        <w:gridCol w:w="3750"/>
        <w:gridCol w:w="1800"/>
        <w:gridCol w:w="1620"/>
      </w:tblGrid>
      <w:tr w:rsidR="004457B4" w:rsidRPr="00385975">
        <w:trPr>
          <w:cantSplit/>
          <w:trHeight w:val="522"/>
        </w:trPr>
        <w:tc>
          <w:tcPr>
            <w:tcW w:w="2450" w:type="dxa"/>
            <w:gridSpan w:val="2"/>
            <w:tcBorders>
              <w:top w:val="single" w:sz="4" w:space="0" w:color="auto"/>
              <w:left w:val="single" w:sz="4" w:space="0" w:color="auto"/>
              <w:bottom w:val="single" w:sz="4" w:space="0" w:color="auto"/>
              <w:right w:val="single" w:sz="4" w:space="0" w:color="auto"/>
            </w:tcBorders>
            <w:vAlign w:val="center"/>
          </w:tcPr>
          <w:p w:rsidR="009173D6" w:rsidRPr="00385975" w:rsidRDefault="00F900CB">
            <w:pPr>
              <w:ind w:left="-171"/>
              <w:jc w:val="center"/>
              <w:rPr>
                <w:rFonts w:ascii="仿宋" w:eastAsia="仿宋" w:hAnsi="仿宋" w:cs="宋体"/>
                <w:b/>
                <w:bCs/>
                <w:szCs w:val="21"/>
              </w:rPr>
            </w:pPr>
            <w:bookmarkStart w:id="84" w:name="OLE_LINK4"/>
            <w:bookmarkStart w:id="85" w:name="_Hlk192477851"/>
            <w:bookmarkStart w:id="86" w:name="OLE_LINK5"/>
            <w:bookmarkStart w:id="87" w:name="OLE_LINK3"/>
            <w:r w:rsidRPr="00385975">
              <w:rPr>
                <w:rFonts w:ascii="仿宋" w:eastAsia="仿宋" w:hAnsi="仿宋" w:cs="宋体" w:hint="eastAsia"/>
                <w:b/>
                <w:bCs/>
                <w:szCs w:val="21"/>
              </w:rPr>
              <w:t>评审内容</w:t>
            </w:r>
          </w:p>
        </w:tc>
        <w:tc>
          <w:tcPr>
            <w:tcW w:w="3750" w:type="dxa"/>
            <w:tcBorders>
              <w:top w:val="single" w:sz="4" w:space="0" w:color="auto"/>
              <w:left w:val="single" w:sz="4" w:space="0" w:color="auto"/>
              <w:bottom w:val="single" w:sz="4" w:space="0" w:color="auto"/>
              <w:right w:val="single" w:sz="4" w:space="0" w:color="auto"/>
            </w:tcBorders>
            <w:vAlign w:val="center"/>
          </w:tcPr>
          <w:p w:rsidR="009173D6" w:rsidRPr="00385975" w:rsidRDefault="00F900CB">
            <w:pPr>
              <w:ind w:left="-171"/>
              <w:jc w:val="center"/>
              <w:rPr>
                <w:rFonts w:ascii="仿宋" w:eastAsia="仿宋" w:hAnsi="仿宋" w:cs="宋体"/>
                <w:b/>
                <w:bCs/>
                <w:szCs w:val="21"/>
              </w:rPr>
            </w:pPr>
            <w:r w:rsidRPr="00385975">
              <w:rPr>
                <w:rFonts w:ascii="仿宋" w:eastAsia="仿宋" w:hAnsi="仿宋" w:cs="宋体" w:hint="eastAsia"/>
                <w:b/>
                <w:bCs/>
                <w:szCs w:val="21"/>
              </w:rPr>
              <w:t>采购文件要求</w:t>
            </w:r>
          </w:p>
        </w:tc>
        <w:tc>
          <w:tcPr>
            <w:tcW w:w="1800" w:type="dxa"/>
            <w:tcBorders>
              <w:top w:val="single" w:sz="4" w:space="0" w:color="auto"/>
              <w:left w:val="nil"/>
              <w:bottom w:val="single" w:sz="4" w:space="0" w:color="auto"/>
              <w:right w:val="single" w:sz="4" w:space="0" w:color="auto"/>
            </w:tcBorders>
            <w:vAlign w:val="center"/>
          </w:tcPr>
          <w:p w:rsidR="009173D6" w:rsidRPr="00385975" w:rsidRDefault="00F900CB">
            <w:pPr>
              <w:ind w:left="-171"/>
              <w:jc w:val="center"/>
              <w:rPr>
                <w:rFonts w:ascii="仿宋" w:eastAsia="仿宋" w:hAnsi="仿宋" w:cs="宋体"/>
                <w:b/>
                <w:bCs/>
                <w:szCs w:val="21"/>
              </w:rPr>
            </w:pPr>
            <w:r w:rsidRPr="00385975">
              <w:rPr>
                <w:rFonts w:ascii="仿宋" w:eastAsia="仿宋" w:hAnsi="仿宋" w:cs="宋体" w:hint="eastAsia"/>
                <w:b/>
                <w:bCs/>
                <w:szCs w:val="21"/>
              </w:rPr>
              <w:t>自查结论</w:t>
            </w:r>
          </w:p>
        </w:tc>
        <w:tc>
          <w:tcPr>
            <w:tcW w:w="1620" w:type="dxa"/>
            <w:tcBorders>
              <w:top w:val="single" w:sz="4" w:space="0" w:color="auto"/>
              <w:left w:val="single" w:sz="4" w:space="0" w:color="auto"/>
              <w:bottom w:val="single" w:sz="4" w:space="0" w:color="000000"/>
              <w:right w:val="single" w:sz="4" w:space="0" w:color="auto"/>
            </w:tcBorders>
            <w:vAlign w:val="center"/>
          </w:tcPr>
          <w:p w:rsidR="009173D6" w:rsidRPr="00385975" w:rsidRDefault="00F900CB">
            <w:pPr>
              <w:ind w:left="-171"/>
              <w:jc w:val="center"/>
              <w:rPr>
                <w:rFonts w:ascii="仿宋" w:eastAsia="仿宋" w:hAnsi="仿宋" w:cs="宋体"/>
                <w:b/>
                <w:bCs/>
                <w:szCs w:val="21"/>
              </w:rPr>
            </w:pPr>
            <w:r w:rsidRPr="00385975">
              <w:rPr>
                <w:rFonts w:ascii="仿宋" w:eastAsia="仿宋" w:hAnsi="仿宋" w:cs="宋体" w:hint="eastAsia"/>
                <w:b/>
                <w:bCs/>
                <w:szCs w:val="21"/>
              </w:rPr>
              <w:t>证明资料</w:t>
            </w:r>
          </w:p>
        </w:tc>
      </w:tr>
      <w:tr w:rsidR="004457B4" w:rsidRPr="00385975">
        <w:trPr>
          <w:cantSplit/>
          <w:trHeight w:val="510"/>
        </w:trPr>
        <w:tc>
          <w:tcPr>
            <w:tcW w:w="400" w:type="dxa"/>
            <w:vMerge w:val="restart"/>
            <w:tcBorders>
              <w:top w:val="nil"/>
              <w:left w:val="single" w:sz="4" w:space="0" w:color="auto"/>
              <w:bottom w:val="single" w:sz="4" w:space="0" w:color="000000"/>
              <w:right w:val="single" w:sz="4" w:space="0" w:color="auto"/>
            </w:tcBorders>
            <w:vAlign w:val="center"/>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资格性检查</w:t>
            </w:r>
          </w:p>
        </w:tc>
        <w:tc>
          <w:tcPr>
            <w:tcW w:w="20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响应函</w:t>
            </w:r>
          </w:p>
        </w:tc>
        <w:tc>
          <w:tcPr>
            <w:tcW w:w="37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按对应格式文件填写、签署、盖章(原件)</w:t>
            </w:r>
          </w:p>
        </w:tc>
        <w:tc>
          <w:tcPr>
            <w:tcW w:w="1800" w:type="dxa"/>
            <w:tcBorders>
              <w:top w:val="nil"/>
              <w:left w:val="nil"/>
              <w:bottom w:val="single" w:sz="4" w:space="0" w:color="auto"/>
              <w:right w:val="single" w:sz="4" w:space="0" w:color="auto"/>
            </w:tcBorders>
            <w:vAlign w:val="center"/>
          </w:tcPr>
          <w:p w:rsidR="009173D6" w:rsidRPr="00385975" w:rsidRDefault="00F900CB">
            <w:pPr>
              <w:ind w:left="-171"/>
              <w:jc w:val="center"/>
              <w:rPr>
                <w:rFonts w:ascii="仿宋" w:eastAsia="仿宋" w:hAnsi="仿宋" w:cs="宋体"/>
                <w:szCs w:val="21"/>
              </w:rPr>
            </w:pPr>
            <w:r w:rsidRPr="00385975">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见响应文件第（）页</w:t>
            </w:r>
          </w:p>
        </w:tc>
      </w:tr>
      <w:tr w:rsidR="004457B4" w:rsidRPr="00385975">
        <w:trPr>
          <w:cantSplit/>
          <w:trHeight w:val="510"/>
        </w:trPr>
        <w:tc>
          <w:tcPr>
            <w:tcW w:w="400" w:type="dxa"/>
            <w:vMerge/>
            <w:tcBorders>
              <w:top w:val="nil"/>
              <w:left w:val="single" w:sz="4" w:space="0" w:color="auto"/>
              <w:bottom w:val="single" w:sz="4" w:space="0" w:color="000000"/>
              <w:right w:val="single" w:sz="4" w:space="0" w:color="auto"/>
            </w:tcBorders>
            <w:vAlign w:val="center"/>
          </w:tcPr>
          <w:p w:rsidR="009173D6" w:rsidRPr="00385975" w:rsidRDefault="009173D6">
            <w:pPr>
              <w:jc w:val="center"/>
              <w:rPr>
                <w:rFonts w:ascii="仿宋" w:eastAsia="仿宋" w:hAnsi="仿宋" w:cs="宋体"/>
                <w:szCs w:val="21"/>
              </w:rPr>
            </w:pPr>
          </w:p>
        </w:tc>
        <w:tc>
          <w:tcPr>
            <w:tcW w:w="20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法定代表人资格证明书及授权委托书</w:t>
            </w:r>
          </w:p>
        </w:tc>
        <w:tc>
          <w:tcPr>
            <w:tcW w:w="37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按对应格式文件签署、盖章(原件)</w:t>
            </w:r>
          </w:p>
        </w:tc>
        <w:tc>
          <w:tcPr>
            <w:tcW w:w="1800" w:type="dxa"/>
            <w:tcBorders>
              <w:top w:val="nil"/>
              <w:left w:val="nil"/>
              <w:bottom w:val="single" w:sz="4" w:space="0" w:color="auto"/>
              <w:right w:val="single" w:sz="4" w:space="0" w:color="auto"/>
            </w:tcBorders>
            <w:vAlign w:val="center"/>
          </w:tcPr>
          <w:p w:rsidR="009173D6" w:rsidRPr="00385975" w:rsidRDefault="00F900CB">
            <w:pPr>
              <w:ind w:left="-171"/>
              <w:jc w:val="center"/>
              <w:rPr>
                <w:rFonts w:ascii="仿宋" w:eastAsia="仿宋" w:hAnsi="仿宋" w:cs="宋体"/>
                <w:szCs w:val="21"/>
              </w:rPr>
            </w:pPr>
            <w:r w:rsidRPr="00385975">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见响应文件第（）页</w:t>
            </w:r>
          </w:p>
        </w:tc>
      </w:tr>
      <w:tr w:rsidR="004457B4" w:rsidRPr="00385975">
        <w:trPr>
          <w:cantSplit/>
          <w:trHeight w:val="916"/>
        </w:trPr>
        <w:tc>
          <w:tcPr>
            <w:tcW w:w="400" w:type="dxa"/>
            <w:vMerge/>
            <w:tcBorders>
              <w:top w:val="nil"/>
              <w:left w:val="single" w:sz="4" w:space="0" w:color="auto"/>
              <w:bottom w:val="single" w:sz="4" w:space="0" w:color="000000"/>
              <w:right w:val="single" w:sz="4" w:space="0" w:color="auto"/>
            </w:tcBorders>
            <w:vAlign w:val="center"/>
          </w:tcPr>
          <w:p w:rsidR="009173D6" w:rsidRPr="00385975" w:rsidRDefault="009173D6">
            <w:pPr>
              <w:ind w:left="-171"/>
              <w:jc w:val="center"/>
              <w:rPr>
                <w:rFonts w:ascii="仿宋" w:eastAsia="仿宋" w:hAnsi="仿宋" w:cs="宋体"/>
                <w:szCs w:val="21"/>
              </w:rPr>
            </w:pPr>
          </w:p>
        </w:tc>
        <w:tc>
          <w:tcPr>
            <w:tcW w:w="2050" w:type="dxa"/>
            <w:tcBorders>
              <w:top w:val="single" w:sz="4" w:space="0" w:color="auto"/>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 xml:space="preserve">准入条件         </w:t>
            </w:r>
          </w:p>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(关于资格的声明函)</w:t>
            </w:r>
          </w:p>
        </w:tc>
        <w:tc>
          <w:tcPr>
            <w:tcW w:w="37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详见合格响应供应商资格条件</w:t>
            </w:r>
          </w:p>
        </w:tc>
        <w:tc>
          <w:tcPr>
            <w:tcW w:w="1800" w:type="dxa"/>
            <w:tcBorders>
              <w:top w:val="nil"/>
              <w:left w:val="nil"/>
              <w:bottom w:val="single" w:sz="4" w:space="0" w:color="auto"/>
              <w:right w:val="single" w:sz="4" w:space="0" w:color="auto"/>
            </w:tcBorders>
            <w:vAlign w:val="center"/>
          </w:tcPr>
          <w:p w:rsidR="009173D6" w:rsidRPr="00385975" w:rsidRDefault="00F900CB">
            <w:pPr>
              <w:ind w:left="-171"/>
              <w:jc w:val="center"/>
              <w:rPr>
                <w:rFonts w:ascii="仿宋" w:eastAsia="仿宋" w:hAnsi="仿宋" w:cs="宋体"/>
                <w:szCs w:val="21"/>
              </w:rPr>
            </w:pPr>
            <w:r w:rsidRPr="00385975">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见响应文件第（）页</w:t>
            </w:r>
          </w:p>
        </w:tc>
      </w:tr>
      <w:tr w:rsidR="004457B4" w:rsidRPr="00385975">
        <w:trPr>
          <w:cantSplit/>
          <w:trHeight w:val="375"/>
        </w:trPr>
        <w:tc>
          <w:tcPr>
            <w:tcW w:w="400" w:type="dxa"/>
            <w:vMerge/>
            <w:tcBorders>
              <w:top w:val="nil"/>
              <w:left w:val="single" w:sz="4" w:space="0" w:color="auto"/>
              <w:bottom w:val="single" w:sz="4" w:space="0" w:color="000000"/>
              <w:right w:val="single" w:sz="4" w:space="0" w:color="auto"/>
            </w:tcBorders>
            <w:vAlign w:val="center"/>
          </w:tcPr>
          <w:p w:rsidR="009173D6" w:rsidRPr="00385975" w:rsidRDefault="009173D6">
            <w:pPr>
              <w:ind w:left="-171"/>
              <w:jc w:val="center"/>
              <w:rPr>
                <w:rFonts w:ascii="仿宋" w:eastAsia="仿宋" w:hAnsi="仿宋" w:cs="宋体"/>
                <w:szCs w:val="21"/>
              </w:rPr>
            </w:pPr>
          </w:p>
        </w:tc>
        <w:tc>
          <w:tcPr>
            <w:tcW w:w="20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其他要求</w:t>
            </w:r>
          </w:p>
        </w:tc>
        <w:tc>
          <w:tcPr>
            <w:tcW w:w="37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按磋商资料清单中规定提供“必须提交”的文件资料</w:t>
            </w:r>
          </w:p>
        </w:tc>
        <w:tc>
          <w:tcPr>
            <w:tcW w:w="1800" w:type="dxa"/>
            <w:tcBorders>
              <w:top w:val="nil"/>
              <w:left w:val="nil"/>
              <w:bottom w:val="single" w:sz="4" w:space="0" w:color="auto"/>
              <w:right w:val="single" w:sz="4" w:space="0" w:color="auto"/>
            </w:tcBorders>
            <w:vAlign w:val="center"/>
          </w:tcPr>
          <w:p w:rsidR="009173D6" w:rsidRPr="00385975" w:rsidRDefault="00F900CB">
            <w:pPr>
              <w:ind w:left="-171"/>
              <w:jc w:val="center"/>
              <w:rPr>
                <w:rFonts w:ascii="仿宋" w:eastAsia="仿宋" w:hAnsi="仿宋" w:cs="宋体"/>
                <w:szCs w:val="21"/>
              </w:rPr>
            </w:pPr>
            <w:r w:rsidRPr="00385975">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见响应文件第（）页</w:t>
            </w:r>
          </w:p>
        </w:tc>
      </w:tr>
      <w:tr w:rsidR="004457B4" w:rsidRPr="00385975">
        <w:trPr>
          <w:cantSplit/>
          <w:trHeight w:val="409"/>
        </w:trPr>
        <w:tc>
          <w:tcPr>
            <w:tcW w:w="400" w:type="dxa"/>
            <w:vMerge w:val="restart"/>
            <w:tcBorders>
              <w:top w:val="nil"/>
              <w:left w:val="single" w:sz="4" w:space="0" w:color="auto"/>
              <w:bottom w:val="single" w:sz="4" w:space="0" w:color="000000"/>
              <w:right w:val="single" w:sz="4" w:space="0" w:color="auto"/>
            </w:tcBorders>
            <w:vAlign w:val="center"/>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符合性审查</w:t>
            </w:r>
          </w:p>
        </w:tc>
        <w:tc>
          <w:tcPr>
            <w:tcW w:w="2050" w:type="dxa"/>
            <w:vMerge w:val="restart"/>
            <w:tcBorders>
              <w:top w:val="nil"/>
              <w:left w:val="single" w:sz="4" w:space="0" w:color="auto"/>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响应供应商的合格性</w:t>
            </w:r>
          </w:p>
        </w:tc>
        <w:tc>
          <w:tcPr>
            <w:tcW w:w="37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在参与政府采购活动中未有违法违纪行为并受过处罚</w:t>
            </w:r>
          </w:p>
        </w:tc>
        <w:tc>
          <w:tcPr>
            <w:tcW w:w="1800" w:type="dxa"/>
            <w:tcBorders>
              <w:top w:val="nil"/>
              <w:left w:val="nil"/>
              <w:bottom w:val="single" w:sz="4" w:space="0" w:color="auto"/>
              <w:right w:val="single" w:sz="4" w:space="0" w:color="auto"/>
            </w:tcBorders>
            <w:vAlign w:val="center"/>
          </w:tcPr>
          <w:p w:rsidR="009173D6" w:rsidRPr="00385975" w:rsidRDefault="00F900CB">
            <w:pPr>
              <w:ind w:left="-171"/>
              <w:jc w:val="center"/>
              <w:rPr>
                <w:rFonts w:ascii="仿宋" w:eastAsia="仿宋" w:hAnsi="仿宋" w:cs="宋体"/>
                <w:szCs w:val="21"/>
              </w:rPr>
            </w:pPr>
            <w:r w:rsidRPr="00385975">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见响应文件第（）页</w:t>
            </w:r>
          </w:p>
        </w:tc>
      </w:tr>
      <w:tr w:rsidR="004457B4" w:rsidRPr="00385975">
        <w:trPr>
          <w:cantSplit/>
          <w:trHeight w:val="450"/>
        </w:trPr>
        <w:tc>
          <w:tcPr>
            <w:tcW w:w="400" w:type="dxa"/>
            <w:vMerge/>
            <w:tcBorders>
              <w:top w:val="nil"/>
              <w:left w:val="single" w:sz="4" w:space="0" w:color="auto"/>
              <w:bottom w:val="single" w:sz="4" w:space="0" w:color="000000"/>
              <w:right w:val="single" w:sz="4" w:space="0" w:color="auto"/>
            </w:tcBorders>
            <w:vAlign w:val="center"/>
          </w:tcPr>
          <w:p w:rsidR="009173D6" w:rsidRPr="00385975" w:rsidRDefault="009173D6">
            <w:pPr>
              <w:ind w:left="-171"/>
              <w:jc w:val="center"/>
              <w:rPr>
                <w:rFonts w:ascii="仿宋" w:eastAsia="仿宋" w:hAnsi="仿宋" w:cs="宋体"/>
                <w:szCs w:val="21"/>
              </w:rPr>
            </w:pPr>
          </w:p>
        </w:tc>
        <w:tc>
          <w:tcPr>
            <w:tcW w:w="2050" w:type="dxa"/>
            <w:vMerge/>
            <w:tcBorders>
              <w:top w:val="nil"/>
              <w:left w:val="single" w:sz="4" w:space="0" w:color="auto"/>
              <w:bottom w:val="single" w:sz="4" w:space="0" w:color="auto"/>
              <w:right w:val="single" w:sz="4" w:space="0" w:color="auto"/>
            </w:tcBorders>
            <w:vAlign w:val="center"/>
          </w:tcPr>
          <w:p w:rsidR="009173D6" w:rsidRPr="00385975" w:rsidRDefault="009173D6">
            <w:pPr>
              <w:ind w:leftChars="19" w:left="40"/>
              <w:rPr>
                <w:rFonts w:ascii="仿宋" w:eastAsia="仿宋" w:hAnsi="仿宋" w:cs="宋体"/>
                <w:szCs w:val="21"/>
              </w:rPr>
            </w:pPr>
          </w:p>
        </w:tc>
        <w:tc>
          <w:tcPr>
            <w:tcW w:w="37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在采购预算内报价</w:t>
            </w:r>
          </w:p>
        </w:tc>
        <w:tc>
          <w:tcPr>
            <w:tcW w:w="180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见响应文件第（）页</w:t>
            </w:r>
          </w:p>
        </w:tc>
      </w:tr>
      <w:tr w:rsidR="004457B4" w:rsidRPr="00385975">
        <w:trPr>
          <w:cantSplit/>
          <w:trHeight w:val="319"/>
        </w:trPr>
        <w:tc>
          <w:tcPr>
            <w:tcW w:w="400" w:type="dxa"/>
            <w:vMerge/>
            <w:tcBorders>
              <w:top w:val="nil"/>
              <w:left w:val="single" w:sz="4" w:space="0" w:color="auto"/>
              <w:bottom w:val="single" w:sz="4" w:space="0" w:color="000000"/>
              <w:right w:val="single" w:sz="4" w:space="0" w:color="auto"/>
            </w:tcBorders>
            <w:vAlign w:val="center"/>
          </w:tcPr>
          <w:p w:rsidR="009173D6" w:rsidRPr="00385975" w:rsidRDefault="009173D6">
            <w:pPr>
              <w:ind w:left="-171"/>
              <w:jc w:val="center"/>
              <w:rPr>
                <w:rFonts w:ascii="仿宋" w:eastAsia="仿宋" w:hAnsi="仿宋" w:cs="宋体"/>
                <w:szCs w:val="21"/>
              </w:rPr>
            </w:pPr>
          </w:p>
        </w:tc>
        <w:tc>
          <w:tcPr>
            <w:tcW w:w="20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技术要求</w:t>
            </w:r>
          </w:p>
        </w:tc>
        <w:tc>
          <w:tcPr>
            <w:tcW w:w="37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实质性响应标书中技术要求</w:t>
            </w:r>
          </w:p>
        </w:tc>
        <w:tc>
          <w:tcPr>
            <w:tcW w:w="1800" w:type="dxa"/>
            <w:tcBorders>
              <w:top w:val="nil"/>
              <w:left w:val="nil"/>
              <w:bottom w:val="single" w:sz="4" w:space="0" w:color="auto"/>
              <w:right w:val="single" w:sz="4" w:space="0" w:color="auto"/>
            </w:tcBorders>
            <w:vAlign w:val="center"/>
          </w:tcPr>
          <w:p w:rsidR="009173D6" w:rsidRPr="00385975" w:rsidRDefault="00F900CB">
            <w:pPr>
              <w:ind w:left="-171"/>
              <w:jc w:val="center"/>
              <w:rPr>
                <w:rFonts w:ascii="仿宋" w:eastAsia="仿宋" w:hAnsi="仿宋" w:cs="宋体"/>
                <w:szCs w:val="21"/>
              </w:rPr>
            </w:pPr>
            <w:r w:rsidRPr="00385975">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见响应文件第（）页</w:t>
            </w:r>
          </w:p>
        </w:tc>
      </w:tr>
      <w:tr w:rsidR="004457B4" w:rsidRPr="00385975">
        <w:trPr>
          <w:cantSplit/>
          <w:trHeight w:val="450"/>
        </w:trPr>
        <w:tc>
          <w:tcPr>
            <w:tcW w:w="400" w:type="dxa"/>
            <w:vMerge/>
            <w:tcBorders>
              <w:top w:val="nil"/>
              <w:left w:val="single" w:sz="4" w:space="0" w:color="auto"/>
              <w:bottom w:val="single" w:sz="4" w:space="0" w:color="000000"/>
              <w:right w:val="single" w:sz="4" w:space="0" w:color="auto"/>
            </w:tcBorders>
            <w:vAlign w:val="center"/>
          </w:tcPr>
          <w:p w:rsidR="009173D6" w:rsidRPr="00385975" w:rsidRDefault="009173D6">
            <w:pPr>
              <w:ind w:left="-171"/>
              <w:jc w:val="center"/>
              <w:rPr>
                <w:rFonts w:ascii="仿宋" w:eastAsia="仿宋" w:hAnsi="仿宋" w:cs="宋体"/>
                <w:szCs w:val="21"/>
              </w:rPr>
            </w:pPr>
          </w:p>
        </w:tc>
        <w:tc>
          <w:tcPr>
            <w:tcW w:w="2050" w:type="dxa"/>
            <w:tcBorders>
              <w:top w:val="single" w:sz="4" w:space="0" w:color="auto"/>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商务要求</w:t>
            </w:r>
          </w:p>
        </w:tc>
        <w:tc>
          <w:tcPr>
            <w:tcW w:w="37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实质性响应标书中商务要求</w:t>
            </w:r>
          </w:p>
        </w:tc>
        <w:tc>
          <w:tcPr>
            <w:tcW w:w="1800" w:type="dxa"/>
            <w:tcBorders>
              <w:top w:val="nil"/>
              <w:left w:val="nil"/>
              <w:bottom w:val="single" w:sz="4" w:space="0" w:color="auto"/>
              <w:right w:val="single" w:sz="4" w:space="0" w:color="auto"/>
            </w:tcBorders>
            <w:vAlign w:val="center"/>
          </w:tcPr>
          <w:p w:rsidR="009173D6" w:rsidRPr="00385975" w:rsidRDefault="00F900CB">
            <w:pPr>
              <w:ind w:left="-171"/>
              <w:jc w:val="center"/>
              <w:rPr>
                <w:rFonts w:ascii="仿宋" w:eastAsia="仿宋" w:hAnsi="仿宋" w:cs="宋体"/>
                <w:szCs w:val="21"/>
              </w:rPr>
            </w:pPr>
            <w:r w:rsidRPr="00385975">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见响应文件第（）页</w:t>
            </w:r>
          </w:p>
        </w:tc>
      </w:tr>
      <w:tr w:rsidR="004457B4" w:rsidRPr="00385975">
        <w:trPr>
          <w:cantSplit/>
          <w:trHeight w:val="450"/>
        </w:trPr>
        <w:tc>
          <w:tcPr>
            <w:tcW w:w="400" w:type="dxa"/>
            <w:vMerge/>
            <w:tcBorders>
              <w:top w:val="nil"/>
              <w:left w:val="single" w:sz="4" w:space="0" w:color="auto"/>
              <w:bottom w:val="single" w:sz="4" w:space="0" w:color="000000"/>
              <w:right w:val="single" w:sz="4" w:space="0" w:color="auto"/>
            </w:tcBorders>
            <w:vAlign w:val="center"/>
          </w:tcPr>
          <w:p w:rsidR="009173D6" w:rsidRPr="00385975" w:rsidRDefault="009173D6">
            <w:pPr>
              <w:ind w:left="-171"/>
              <w:jc w:val="center"/>
              <w:rPr>
                <w:rFonts w:ascii="仿宋" w:eastAsia="仿宋" w:hAnsi="仿宋" w:cs="宋体"/>
                <w:szCs w:val="21"/>
              </w:rPr>
            </w:pPr>
          </w:p>
        </w:tc>
        <w:tc>
          <w:tcPr>
            <w:tcW w:w="20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报价要求</w:t>
            </w:r>
          </w:p>
        </w:tc>
        <w:tc>
          <w:tcPr>
            <w:tcW w:w="37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报价方案是唯一确定</w:t>
            </w:r>
          </w:p>
        </w:tc>
        <w:tc>
          <w:tcPr>
            <w:tcW w:w="1800" w:type="dxa"/>
            <w:tcBorders>
              <w:top w:val="nil"/>
              <w:left w:val="nil"/>
              <w:bottom w:val="single" w:sz="4" w:space="0" w:color="auto"/>
              <w:right w:val="single" w:sz="4" w:space="0" w:color="auto"/>
            </w:tcBorders>
            <w:vAlign w:val="center"/>
          </w:tcPr>
          <w:p w:rsidR="009173D6" w:rsidRPr="00385975" w:rsidRDefault="00F900CB">
            <w:pPr>
              <w:ind w:left="-171"/>
              <w:jc w:val="center"/>
              <w:rPr>
                <w:rFonts w:ascii="仿宋" w:eastAsia="仿宋" w:hAnsi="仿宋" w:cs="宋体"/>
                <w:szCs w:val="21"/>
              </w:rPr>
            </w:pPr>
            <w:r w:rsidRPr="00385975">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见响应文件第（）页</w:t>
            </w:r>
          </w:p>
        </w:tc>
      </w:tr>
      <w:tr w:rsidR="004457B4" w:rsidRPr="00385975">
        <w:trPr>
          <w:cantSplit/>
          <w:trHeight w:val="450"/>
        </w:trPr>
        <w:tc>
          <w:tcPr>
            <w:tcW w:w="400" w:type="dxa"/>
            <w:vMerge/>
            <w:tcBorders>
              <w:top w:val="nil"/>
              <w:left w:val="single" w:sz="4" w:space="0" w:color="auto"/>
              <w:bottom w:val="single" w:sz="4" w:space="0" w:color="000000"/>
              <w:right w:val="single" w:sz="4" w:space="0" w:color="auto"/>
            </w:tcBorders>
            <w:vAlign w:val="center"/>
          </w:tcPr>
          <w:p w:rsidR="009173D6" w:rsidRPr="00385975" w:rsidRDefault="009173D6">
            <w:pPr>
              <w:ind w:left="-171"/>
              <w:jc w:val="center"/>
              <w:rPr>
                <w:rFonts w:ascii="仿宋" w:eastAsia="仿宋" w:hAnsi="仿宋" w:cs="宋体"/>
                <w:szCs w:val="21"/>
              </w:rPr>
            </w:pPr>
          </w:p>
        </w:tc>
        <w:tc>
          <w:tcPr>
            <w:tcW w:w="20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其它</w:t>
            </w:r>
          </w:p>
        </w:tc>
        <w:tc>
          <w:tcPr>
            <w:tcW w:w="37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实质性响应磋商文件中规定的其它情况</w:t>
            </w:r>
          </w:p>
        </w:tc>
        <w:tc>
          <w:tcPr>
            <w:tcW w:w="1800" w:type="dxa"/>
            <w:tcBorders>
              <w:top w:val="nil"/>
              <w:left w:val="nil"/>
              <w:bottom w:val="single" w:sz="4" w:space="0" w:color="auto"/>
              <w:right w:val="single" w:sz="4" w:space="0" w:color="auto"/>
            </w:tcBorders>
            <w:vAlign w:val="center"/>
          </w:tcPr>
          <w:p w:rsidR="009173D6" w:rsidRPr="00385975" w:rsidRDefault="00F900CB">
            <w:pPr>
              <w:ind w:left="-171"/>
              <w:jc w:val="center"/>
              <w:rPr>
                <w:rFonts w:ascii="仿宋" w:eastAsia="仿宋" w:hAnsi="仿宋" w:cs="宋体"/>
                <w:szCs w:val="21"/>
              </w:rPr>
            </w:pPr>
            <w:r w:rsidRPr="00385975">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见响应文件第（）页</w:t>
            </w:r>
          </w:p>
        </w:tc>
      </w:tr>
      <w:bookmarkEnd w:id="84"/>
      <w:bookmarkEnd w:id="85"/>
      <w:bookmarkEnd w:id="86"/>
      <w:bookmarkEnd w:id="87"/>
    </w:tbl>
    <w:p w:rsidR="009173D6" w:rsidRPr="00385975" w:rsidRDefault="009173D6">
      <w:pPr>
        <w:rPr>
          <w:rFonts w:ascii="仿宋" w:eastAsia="仿宋" w:hAnsi="仿宋" w:cs="宋体"/>
        </w:rPr>
      </w:pPr>
    </w:p>
    <w:p w:rsidR="009173D6" w:rsidRPr="00385975" w:rsidRDefault="00F900CB">
      <w:pPr>
        <w:pStyle w:val="30"/>
        <w:adjustRightInd w:val="0"/>
        <w:snapToGrid w:val="0"/>
        <w:spacing w:after="0" w:line="360" w:lineRule="auto"/>
        <w:rPr>
          <w:rFonts w:ascii="仿宋" w:eastAsia="仿宋" w:hAnsi="仿宋" w:cs="宋体"/>
          <w:sz w:val="24"/>
          <w:szCs w:val="24"/>
        </w:rPr>
      </w:pPr>
      <w:r w:rsidRPr="00385975">
        <w:rPr>
          <w:rFonts w:ascii="仿宋" w:eastAsia="仿宋" w:hAnsi="仿宋" w:cs="宋体" w:hint="eastAsia"/>
          <w:sz w:val="24"/>
          <w:szCs w:val="24"/>
        </w:rPr>
        <w:t>注：以上材料将作为响应供应商合格性和有效性审核的重要内容之一，响应供应商必须严格按照其内容及序列要求在响应文件中对应如实提供，对缺漏和不符合项将会直接导致无效响应！在对应的□打“√”。</w:t>
      </w:r>
    </w:p>
    <w:p w:rsidR="009173D6" w:rsidRPr="00385975" w:rsidRDefault="009173D6">
      <w:pPr>
        <w:pStyle w:val="30"/>
        <w:spacing w:line="360" w:lineRule="exact"/>
        <w:rPr>
          <w:rFonts w:ascii="仿宋" w:eastAsia="仿宋" w:hAnsi="仿宋" w:cs="宋体"/>
          <w:sz w:val="24"/>
          <w:szCs w:val="24"/>
        </w:rPr>
      </w:pPr>
    </w:p>
    <w:p w:rsidR="009173D6" w:rsidRPr="00385975" w:rsidRDefault="009173D6" w:rsidP="007636D3">
      <w:pPr>
        <w:adjustRightInd w:val="0"/>
        <w:snapToGrid w:val="0"/>
        <w:spacing w:line="360" w:lineRule="auto"/>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9173D6" w:rsidRPr="000D0868"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F900CB" w:rsidP="00863AF7">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kern w:val="0"/>
          <w:sz w:val="24"/>
          <w:szCs w:val="24"/>
        </w:rPr>
      </w:pPr>
      <w:bookmarkStart w:id="88" w:name="_Toc22178"/>
      <w:bookmarkStart w:id="89" w:name="_Toc3709"/>
      <w:bookmarkStart w:id="90" w:name="_Toc75769303"/>
      <w:r w:rsidRPr="00385975">
        <w:rPr>
          <w:rFonts w:ascii="仿宋" w:eastAsia="仿宋" w:hAnsi="仿宋" w:cs="宋体" w:hint="eastAsia"/>
          <w:kern w:val="0"/>
          <w:sz w:val="24"/>
          <w:szCs w:val="24"/>
        </w:rPr>
        <w:lastRenderedPageBreak/>
        <w:t>1.2评审项目响应资料表</w:t>
      </w:r>
      <w:bookmarkEnd w:id="88"/>
      <w:bookmarkEnd w:id="89"/>
      <w:bookmarkEnd w:id="90"/>
    </w:p>
    <w:tbl>
      <w:tblPr>
        <w:tblW w:w="88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447"/>
        <w:gridCol w:w="5916"/>
        <w:gridCol w:w="1515"/>
      </w:tblGrid>
      <w:tr w:rsidR="004457B4" w:rsidRPr="00385975">
        <w:trPr>
          <w:trHeight w:val="662"/>
          <w:jc w:val="center"/>
        </w:trPr>
        <w:tc>
          <w:tcPr>
            <w:tcW w:w="1447" w:type="dxa"/>
            <w:vAlign w:val="center"/>
          </w:tcPr>
          <w:p w:rsidR="009173D6" w:rsidRPr="00385975" w:rsidRDefault="00F900CB">
            <w:pPr>
              <w:pStyle w:val="af5"/>
              <w:keepNext w:val="0"/>
              <w:adjustRightInd/>
              <w:spacing w:before="0" w:after="0" w:line="240" w:lineRule="auto"/>
              <w:textAlignment w:val="auto"/>
              <w:rPr>
                <w:rFonts w:ascii="仿宋" w:eastAsia="仿宋" w:hAnsi="仿宋" w:cs="宋体"/>
                <w:snapToGrid/>
                <w:spacing w:val="0"/>
                <w:kern w:val="2"/>
              </w:rPr>
            </w:pPr>
            <w:r w:rsidRPr="00385975">
              <w:rPr>
                <w:rFonts w:ascii="仿宋" w:eastAsia="仿宋" w:hAnsi="仿宋" w:cs="宋体" w:hint="eastAsia"/>
                <w:snapToGrid/>
                <w:spacing w:val="0"/>
                <w:kern w:val="2"/>
              </w:rPr>
              <w:t>评审分项</w:t>
            </w:r>
          </w:p>
        </w:tc>
        <w:tc>
          <w:tcPr>
            <w:tcW w:w="5916" w:type="dxa"/>
            <w:vAlign w:val="center"/>
          </w:tcPr>
          <w:p w:rsidR="009173D6" w:rsidRPr="00385975" w:rsidRDefault="00F900CB">
            <w:pPr>
              <w:pStyle w:val="af5"/>
              <w:keepNext w:val="0"/>
              <w:adjustRightInd/>
              <w:spacing w:before="0" w:after="0" w:line="240" w:lineRule="auto"/>
              <w:textAlignment w:val="auto"/>
              <w:rPr>
                <w:rFonts w:ascii="仿宋" w:eastAsia="仿宋" w:hAnsi="仿宋" w:cs="宋体"/>
                <w:snapToGrid/>
                <w:spacing w:val="0"/>
                <w:kern w:val="2"/>
              </w:rPr>
            </w:pPr>
            <w:r w:rsidRPr="00385975">
              <w:rPr>
                <w:rFonts w:ascii="仿宋" w:eastAsia="仿宋" w:hAnsi="仿宋" w:cs="宋体" w:hint="eastAsia"/>
                <w:snapToGrid/>
                <w:spacing w:val="0"/>
                <w:kern w:val="2"/>
              </w:rPr>
              <w:t>评审细则</w:t>
            </w:r>
          </w:p>
        </w:tc>
        <w:tc>
          <w:tcPr>
            <w:tcW w:w="1515" w:type="dxa"/>
            <w:vAlign w:val="center"/>
          </w:tcPr>
          <w:p w:rsidR="009173D6" w:rsidRPr="00385975" w:rsidRDefault="00F900CB">
            <w:pPr>
              <w:pStyle w:val="af5"/>
              <w:keepNext w:val="0"/>
              <w:adjustRightInd/>
              <w:spacing w:before="0" w:after="0" w:line="240" w:lineRule="auto"/>
              <w:textAlignment w:val="auto"/>
              <w:rPr>
                <w:rFonts w:ascii="仿宋" w:eastAsia="仿宋" w:hAnsi="仿宋" w:cs="宋体"/>
                <w:snapToGrid/>
                <w:spacing w:val="0"/>
                <w:kern w:val="2"/>
              </w:rPr>
            </w:pPr>
            <w:r w:rsidRPr="00385975">
              <w:rPr>
                <w:rFonts w:ascii="仿宋" w:eastAsia="仿宋" w:hAnsi="仿宋" w:cs="宋体" w:hint="eastAsia"/>
                <w:snapToGrid/>
                <w:spacing w:val="0"/>
                <w:kern w:val="2"/>
              </w:rPr>
              <w:t>证明文件</w:t>
            </w:r>
          </w:p>
        </w:tc>
      </w:tr>
      <w:tr w:rsidR="004457B4" w:rsidRPr="00385975">
        <w:trPr>
          <w:trHeight w:val="597"/>
          <w:jc w:val="center"/>
        </w:trPr>
        <w:tc>
          <w:tcPr>
            <w:tcW w:w="1447" w:type="dxa"/>
            <w:vAlign w:val="center"/>
          </w:tcPr>
          <w:p w:rsidR="009173D6" w:rsidRPr="00385975" w:rsidRDefault="009173D6">
            <w:pPr>
              <w:pStyle w:val="af6"/>
              <w:jc w:val="center"/>
              <w:rPr>
                <w:rFonts w:ascii="仿宋" w:eastAsia="仿宋" w:hAnsi="仿宋" w:cs="宋体"/>
                <w:spacing w:val="0"/>
                <w:kern w:val="2"/>
              </w:rPr>
            </w:pPr>
          </w:p>
        </w:tc>
        <w:tc>
          <w:tcPr>
            <w:tcW w:w="5916" w:type="dxa"/>
            <w:vAlign w:val="center"/>
          </w:tcPr>
          <w:p w:rsidR="009173D6" w:rsidRPr="00385975" w:rsidRDefault="009173D6">
            <w:pPr>
              <w:pStyle w:val="ad"/>
              <w:jc w:val="center"/>
              <w:rPr>
                <w:rFonts w:ascii="仿宋" w:eastAsia="仿宋" w:hAnsi="仿宋" w:cs="宋体"/>
                <w:sz w:val="24"/>
              </w:rPr>
            </w:pPr>
          </w:p>
        </w:tc>
        <w:tc>
          <w:tcPr>
            <w:tcW w:w="1515" w:type="dxa"/>
            <w:vAlign w:val="center"/>
          </w:tcPr>
          <w:p w:rsidR="009173D6" w:rsidRPr="00385975" w:rsidRDefault="00F900CB">
            <w:pPr>
              <w:pStyle w:val="ad"/>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591"/>
          <w:jc w:val="center"/>
        </w:trPr>
        <w:tc>
          <w:tcPr>
            <w:tcW w:w="1447" w:type="dxa"/>
            <w:vAlign w:val="center"/>
          </w:tcPr>
          <w:p w:rsidR="009173D6" w:rsidRPr="00385975" w:rsidRDefault="009173D6">
            <w:pPr>
              <w:jc w:val="center"/>
              <w:rPr>
                <w:rFonts w:ascii="仿宋" w:eastAsia="仿宋" w:hAnsi="仿宋" w:cs="宋体"/>
                <w:sz w:val="24"/>
              </w:rPr>
            </w:pPr>
          </w:p>
        </w:tc>
        <w:tc>
          <w:tcPr>
            <w:tcW w:w="5916" w:type="dxa"/>
            <w:vAlign w:val="center"/>
          </w:tcPr>
          <w:p w:rsidR="009173D6" w:rsidRPr="00385975" w:rsidRDefault="009173D6">
            <w:pPr>
              <w:pStyle w:val="ad"/>
              <w:jc w:val="center"/>
              <w:rPr>
                <w:rFonts w:ascii="仿宋" w:eastAsia="仿宋" w:hAnsi="仿宋" w:cs="宋体"/>
                <w:sz w:val="24"/>
              </w:rPr>
            </w:pPr>
          </w:p>
        </w:tc>
        <w:tc>
          <w:tcPr>
            <w:tcW w:w="1515" w:type="dxa"/>
            <w:vAlign w:val="center"/>
          </w:tcPr>
          <w:p w:rsidR="009173D6" w:rsidRPr="00385975" w:rsidRDefault="00F900CB">
            <w:pPr>
              <w:pStyle w:val="ad"/>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602"/>
          <w:jc w:val="center"/>
        </w:trPr>
        <w:tc>
          <w:tcPr>
            <w:tcW w:w="1447" w:type="dxa"/>
            <w:vAlign w:val="center"/>
          </w:tcPr>
          <w:p w:rsidR="009173D6" w:rsidRPr="00385975" w:rsidRDefault="009173D6">
            <w:pPr>
              <w:jc w:val="center"/>
              <w:rPr>
                <w:rFonts w:ascii="仿宋" w:eastAsia="仿宋" w:hAnsi="仿宋" w:cs="宋体"/>
                <w:sz w:val="24"/>
              </w:rPr>
            </w:pPr>
          </w:p>
        </w:tc>
        <w:tc>
          <w:tcPr>
            <w:tcW w:w="5916" w:type="dxa"/>
            <w:vAlign w:val="center"/>
          </w:tcPr>
          <w:p w:rsidR="009173D6" w:rsidRPr="00385975" w:rsidRDefault="009173D6">
            <w:pPr>
              <w:pStyle w:val="ad"/>
              <w:jc w:val="center"/>
              <w:rPr>
                <w:rFonts w:ascii="仿宋" w:eastAsia="仿宋" w:hAnsi="仿宋" w:cs="宋体"/>
                <w:sz w:val="24"/>
              </w:rPr>
            </w:pPr>
          </w:p>
        </w:tc>
        <w:tc>
          <w:tcPr>
            <w:tcW w:w="1515" w:type="dxa"/>
            <w:vAlign w:val="center"/>
          </w:tcPr>
          <w:p w:rsidR="009173D6" w:rsidRPr="00385975" w:rsidRDefault="00F900CB">
            <w:pPr>
              <w:pStyle w:val="ad"/>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470"/>
          <w:jc w:val="center"/>
        </w:trPr>
        <w:tc>
          <w:tcPr>
            <w:tcW w:w="1447" w:type="dxa"/>
            <w:vAlign w:val="center"/>
          </w:tcPr>
          <w:p w:rsidR="009173D6" w:rsidRPr="00385975" w:rsidRDefault="009173D6">
            <w:pPr>
              <w:jc w:val="center"/>
              <w:rPr>
                <w:rFonts w:ascii="仿宋" w:eastAsia="仿宋" w:hAnsi="仿宋" w:cs="宋体"/>
                <w:sz w:val="24"/>
              </w:rPr>
            </w:pPr>
          </w:p>
        </w:tc>
        <w:tc>
          <w:tcPr>
            <w:tcW w:w="5916" w:type="dxa"/>
            <w:vAlign w:val="center"/>
          </w:tcPr>
          <w:p w:rsidR="009173D6" w:rsidRPr="00385975" w:rsidRDefault="009173D6">
            <w:pPr>
              <w:pStyle w:val="ad"/>
              <w:jc w:val="center"/>
              <w:rPr>
                <w:rFonts w:ascii="仿宋" w:eastAsia="仿宋" w:hAnsi="仿宋" w:cs="宋体"/>
                <w:sz w:val="24"/>
              </w:rPr>
            </w:pPr>
          </w:p>
        </w:tc>
        <w:tc>
          <w:tcPr>
            <w:tcW w:w="1515" w:type="dxa"/>
            <w:vAlign w:val="center"/>
          </w:tcPr>
          <w:p w:rsidR="009173D6" w:rsidRPr="00385975" w:rsidRDefault="00F900CB">
            <w:pPr>
              <w:pStyle w:val="ad"/>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458"/>
          <w:jc w:val="center"/>
        </w:trPr>
        <w:tc>
          <w:tcPr>
            <w:tcW w:w="1447" w:type="dxa"/>
            <w:vAlign w:val="center"/>
          </w:tcPr>
          <w:p w:rsidR="009173D6" w:rsidRPr="00385975" w:rsidRDefault="009173D6">
            <w:pPr>
              <w:jc w:val="center"/>
              <w:rPr>
                <w:rFonts w:ascii="仿宋" w:eastAsia="仿宋" w:hAnsi="仿宋" w:cs="宋体"/>
                <w:sz w:val="24"/>
              </w:rPr>
            </w:pPr>
          </w:p>
        </w:tc>
        <w:tc>
          <w:tcPr>
            <w:tcW w:w="5916" w:type="dxa"/>
            <w:vAlign w:val="center"/>
          </w:tcPr>
          <w:p w:rsidR="009173D6" w:rsidRPr="00385975" w:rsidRDefault="009173D6">
            <w:pPr>
              <w:pStyle w:val="ad"/>
              <w:jc w:val="center"/>
              <w:rPr>
                <w:rFonts w:ascii="仿宋" w:eastAsia="仿宋" w:hAnsi="仿宋" w:cs="宋体"/>
                <w:sz w:val="24"/>
              </w:rPr>
            </w:pPr>
          </w:p>
        </w:tc>
        <w:tc>
          <w:tcPr>
            <w:tcW w:w="1515" w:type="dxa"/>
            <w:vAlign w:val="center"/>
          </w:tcPr>
          <w:p w:rsidR="009173D6" w:rsidRPr="00385975" w:rsidRDefault="00F900CB">
            <w:pPr>
              <w:pStyle w:val="ad"/>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662"/>
          <w:jc w:val="center"/>
        </w:trPr>
        <w:tc>
          <w:tcPr>
            <w:tcW w:w="1447" w:type="dxa"/>
            <w:vAlign w:val="center"/>
          </w:tcPr>
          <w:p w:rsidR="009173D6" w:rsidRPr="00385975" w:rsidRDefault="009173D6">
            <w:pPr>
              <w:jc w:val="center"/>
              <w:rPr>
                <w:rFonts w:ascii="仿宋" w:eastAsia="仿宋" w:hAnsi="仿宋" w:cs="宋体"/>
                <w:sz w:val="24"/>
              </w:rPr>
            </w:pPr>
          </w:p>
        </w:tc>
        <w:tc>
          <w:tcPr>
            <w:tcW w:w="5916" w:type="dxa"/>
            <w:vAlign w:val="center"/>
          </w:tcPr>
          <w:p w:rsidR="009173D6" w:rsidRPr="00385975" w:rsidRDefault="009173D6">
            <w:pPr>
              <w:pStyle w:val="ad"/>
              <w:jc w:val="center"/>
              <w:rPr>
                <w:rFonts w:ascii="仿宋" w:eastAsia="仿宋" w:hAnsi="仿宋" w:cs="宋体"/>
                <w:sz w:val="24"/>
              </w:rPr>
            </w:pPr>
          </w:p>
        </w:tc>
        <w:tc>
          <w:tcPr>
            <w:tcW w:w="1515" w:type="dxa"/>
            <w:vAlign w:val="center"/>
          </w:tcPr>
          <w:p w:rsidR="009173D6" w:rsidRPr="00385975" w:rsidRDefault="00F900CB">
            <w:pPr>
              <w:pStyle w:val="ad"/>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737"/>
          <w:jc w:val="center"/>
        </w:trPr>
        <w:tc>
          <w:tcPr>
            <w:tcW w:w="1447" w:type="dxa"/>
            <w:vAlign w:val="center"/>
          </w:tcPr>
          <w:p w:rsidR="009173D6" w:rsidRPr="00385975" w:rsidRDefault="009173D6">
            <w:pPr>
              <w:jc w:val="center"/>
              <w:rPr>
                <w:rFonts w:ascii="仿宋" w:eastAsia="仿宋" w:hAnsi="仿宋" w:cs="宋体"/>
                <w:sz w:val="24"/>
              </w:rPr>
            </w:pPr>
          </w:p>
        </w:tc>
        <w:tc>
          <w:tcPr>
            <w:tcW w:w="5916" w:type="dxa"/>
            <w:vAlign w:val="center"/>
          </w:tcPr>
          <w:p w:rsidR="009173D6" w:rsidRPr="00385975" w:rsidRDefault="009173D6">
            <w:pPr>
              <w:pStyle w:val="ad"/>
              <w:jc w:val="center"/>
              <w:rPr>
                <w:rFonts w:ascii="仿宋" w:eastAsia="仿宋" w:hAnsi="仿宋" w:cs="宋体"/>
                <w:sz w:val="24"/>
              </w:rPr>
            </w:pPr>
          </w:p>
        </w:tc>
        <w:tc>
          <w:tcPr>
            <w:tcW w:w="1515" w:type="dxa"/>
            <w:vAlign w:val="center"/>
          </w:tcPr>
          <w:p w:rsidR="009173D6" w:rsidRPr="00385975" w:rsidRDefault="00F900CB">
            <w:pPr>
              <w:pStyle w:val="ad"/>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634"/>
          <w:jc w:val="center"/>
        </w:trPr>
        <w:tc>
          <w:tcPr>
            <w:tcW w:w="1447" w:type="dxa"/>
            <w:vAlign w:val="center"/>
          </w:tcPr>
          <w:p w:rsidR="009173D6" w:rsidRPr="00385975" w:rsidRDefault="009173D6">
            <w:pPr>
              <w:jc w:val="center"/>
              <w:rPr>
                <w:rFonts w:ascii="仿宋" w:eastAsia="仿宋" w:hAnsi="仿宋" w:cs="宋体"/>
                <w:sz w:val="24"/>
              </w:rPr>
            </w:pPr>
          </w:p>
        </w:tc>
        <w:tc>
          <w:tcPr>
            <w:tcW w:w="5916" w:type="dxa"/>
            <w:vAlign w:val="center"/>
          </w:tcPr>
          <w:p w:rsidR="009173D6" w:rsidRPr="00385975" w:rsidRDefault="009173D6">
            <w:pPr>
              <w:pStyle w:val="ad"/>
              <w:jc w:val="center"/>
              <w:rPr>
                <w:rFonts w:ascii="仿宋" w:eastAsia="仿宋" w:hAnsi="仿宋" w:cs="宋体"/>
                <w:sz w:val="24"/>
              </w:rPr>
            </w:pPr>
          </w:p>
        </w:tc>
        <w:tc>
          <w:tcPr>
            <w:tcW w:w="1515" w:type="dxa"/>
            <w:vAlign w:val="center"/>
          </w:tcPr>
          <w:p w:rsidR="009173D6" w:rsidRPr="00385975" w:rsidRDefault="00F900CB">
            <w:pPr>
              <w:pStyle w:val="ad"/>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574"/>
          <w:jc w:val="center"/>
        </w:trPr>
        <w:tc>
          <w:tcPr>
            <w:tcW w:w="1447" w:type="dxa"/>
            <w:vAlign w:val="center"/>
          </w:tcPr>
          <w:p w:rsidR="009173D6" w:rsidRPr="00385975" w:rsidRDefault="009173D6">
            <w:pPr>
              <w:jc w:val="center"/>
              <w:rPr>
                <w:rFonts w:ascii="仿宋" w:eastAsia="仿宋" w:hAnsi="仿宋" w:cs="宋体"/>
                <w:sz w:val="24"/>
              </w:rPr>
            </w:pPr>
          </w:p>
        </w:tc>
        <w:tc>
          <w:tcPr>
            <w:tcW w:w="5916" w:type="dxa"/>
            <w:vAlign w:val="center"/>
          </w:tcPr>
          <w:p w:rsidR="009173D6" w:rsidRPr="00385975" w:rsidRDefault="009173D6">
            <w:pPr>
              <w:jc w:val="center"/>
              <w:rPr>
                <w:rFonts w:ascii="仿宋" w:eastAsia="仿宋" w:hAnsi="仿宋" w:cs="宋体"/>
                <w:sz w:val="24"/>
              </w:rPr>
            </w:pPr>
          </w:p>
        </w:tc>
        <w:tc>
          <w:tcPr>
            <w:tcW w:w="1515" w:type="dxa"/>
            <w:vAlign w:val="center"/>
          </w:tcPr>
          <w:p w:rsidR="009173D6" w:rsidRPr="00385975" w:rsidRDefault="00F900CB">
            <w:pPr>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644"/>
          <w:jc w:val="center"/>
        </w:trPr>
        <w:tc>
          <w:tcPr>
            <w:tcW w:w="1447" w:type="dxa"/>
            <w:vAlign w:val="center"/>
          </w:tcPr>
          <w:p w:rsidR="009173D6" w:rsidRPr="00385975" w:rsidRDefault="009173D6">
            <w:pPr>
              <w:pStyle w:val="ad"/>
              <w:jc w:val="center"/>
              <w:rPr>
                <w:rFonts w:ascii="仿宋" w:eastAsia="仿宋" w:hAnsi="仿宋" w:cs="宋体"/>
                <w:sz w:val="24"/>
              </w:rPr>
            </w:pPr>
          </w:p>
        </w:tc>
        <w:tc>
          <w:tcPr>
            <w:tcW w:w="5916" w:type="dxa"/>
            <w:vAlign w:val="center"/>
          </w:tcPr>
          <w:p w:rsidR="009173D6" w:rsidRPr="00385975" w:rsidRDefault="009173D6">
            <w:pPr>
              <w:jc w:val="center"/>
              <w:rPr>
                <w:rFonts w:ascii="仿宋" w:eastAsia="仿宋" w:hAnsi="仿宋" w:cs="宋体"/>
                <w:sz w:val="24"/>
              </w:rPr>
            </w:pPr>
          </w:p>
        </w:tc>
        <w:tc>
          <w:tcPr>
            <w:tcW w:w="1515" w:type="dxa"/>
            <w:vAlign w:val="center"/>
          </w:tcPr>
          <w:p w:rsidR="009173D6" w:rsidRPr="00385975" w:rsidRDefault="00F900CB">
            <w:pPr>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572"/>
          <w:jc w:val="center"/>
        </w:trPr>
        <w:tc>
          <w:tcPr>
            <w:tcW w:w="1447" w:type="dxa"/>
            <w:vAlign w:val="center"/>
          </w:tcPr>
          <w:p w:rsidR="009173D6" w:rsidRPr="00385975" w:rsidRDefault="009173D6">
            <w:pPr>
              <w:jc w:val="center"/>
              <w:rPr>
                <w:rFonts w:ascii="仿宋" w:eastAsia="仿宋" w:hAnsi="仿宋" w:cs="宋体"/>
                <w:sz w:val="24"/>
              </w:rPr>
            </w:pPr>
          </w:p>
        </w:tc>
        <w:tc>
          <w:tcPr>
            <w:tcW w:w="5916" w:type="dxa"/>
            <w:vAlign w:val="center"/>
          </w:tcPr>
          <w:p w:rsidR="009173D6" w:rsidRPr="00385975" w:rsidRDefault="009173D6">
            <w:pPr>
              <w:jc w:val="center"/>
              <w:rPr>
                <w:rFonts w:ascii="仿宋" w:eastAsia="仿宋" w:hAnsi="仿宋" w:cs="宋体"/>
                <w:sz w:val="24"/>
              </w:rPr>
            </w:pPr>
          </w:p>
        </w:tc>
        <w:tc>
          <w:tcPr>
            <w:tcW w:w="1515" w:type="dxa"/>
            <w:vAlign w:val="center"/>
          </w:tcPr>
          <w:p w:rsidR="009173D6" w:rsidRPr="00385975" w:rsidRDefault="00F900CB">
            <w:pPr>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692"/>
          <w:jc w:val="center"/>
        </w:trPr>
        <w:tc>
          <w:tcPr>
            <w:tcW w:w="1447" w:type="dxa"/>
            <w:vAlign w:val="center"/>
          </w:tcPr>
          <w:p w:rsidR="009173D6" w:rsidRPr="00385975" w:rsidRDefault="009173D6">
            <w:pPr>
              <w:jc w:val="center"/>
              <w:rPr>
                <w:rFonts w:ascii="仿宋" w:eastAsia="仿宋" w:hAnsi="仿宋" w:cs="宋体"/>
                <w:sz w:val="24"/>
              </w:rPr>
            </w:pPr>
          </w:p>
        </w:tc>
        <w:tc>
          <w:tcPr>
            <w:tcW w:w="5916" w:type="dxa"/>
            <w:vAlign w:val="center"/>
          </w:tcPr>
          <w:p w:rsidR="009173D6" w:rsidRPr="00385975" w:rsidRDefault="009173D6">
            <w:pPr>
              <w:jc w:val="center"/>
              <w:rPr>
                <w:rFonts w:ascii="仿宋" w:eastAsia="仿宋" w:hAnsi="仿宋" w:cs="宋体"/>
                <w:sz w:val="24"/>
              </w:rPr>
            </w:pPr>
          </w:p>
        </w:tc>
        <w:tc>
          <w:tcPr>
            <w:tcW w:w="1515" w:type="dxa"/>
            <w:vAlign w:val="center"/>
          </w:tcPr>
          <w:p w:rsidR="009173D6" w:rsidRPr="00385975" w:rsidRDefault="00F900CB">
            <w:pPr>
              <w:jc w:val="center"/>
              <w:rPr>
                <w:rFonts w:ascii="仿宋" w:eastAsia="仿宋" w:hAnsi="仿宋" w:cs="宋体"/>
                <w:sz w:val="24"/>
              </w:rPr>
            </w:pPr>
            <w:r w:rsidRPr="00385975">
              <w:rPr>
                <w:rFonts w:ascii="仿宋" w:eastAsia="仿宋" w:hAnsi="仿宋" w:cs="宋体" w:hint="eastAsia"/>
                <w:sz w:val="24"/>
              </w:rPr>
              <w:t>见响应文件第（）页</w:t>
            </w:r>
          </w:p>
        </w:tc>
      </w:tr>
    </w:tbl>
    <w:p w:rsidR="009173D6" w:rsidRPr="00385975" w:rsidRDefault="00F900CB">
      <w:pPr>
        <w:spacing w:line="440" w:lineRule="exact"/>
        <w:rPr>
          <w:rFonts w:ascii="仿宋" w:eastAsia="仿宋" w:hAnsi="仿宋" w:cs="宋体"/>
          <w:snapToGrid w:val="0"/>
          <w:kern w:val="0"/>
          <w:sz w:val="24"/>
        </w:rPr>
      </w:pPr>
      <w:r w:rsidRPr="00385975">
        <w:rPr>
          <w:rFonts w:ascii="仿宋" w:eastAsia="仿宋" w:hAnsi="仿宋" w:cs="宋体" w:hint="eastAsia"/>
          <w:snapToGrid w:val="0"/>
          <w:kern w:val="0"/>
          <w:sz w:val="24"/>
        </w:rPr>
        <w:t>注：</w:t>
      </w:r>
    </w:p>
    <w:p w:rsidR="009173D6" w:rsidRPr="00385975" w:rsidRDefault="00F900CB">
      <w:pPr>
        <w:numPr>
          <w:ilvl w:val="0"/>
          <w:numId w:val="7"/>
        </w:numPr>
        <w:spacing w:line="440" w:lineRule="exact"/>
        <w:rPr>
          <w:rFonts w:ascii="仿宋" w:eastAsia="仿宋" w:hAnsi="仿宋" w:cs="宋体"/>
          <w:sz w:val="24"/>
        </w:rPr>
      </w:pPr>
      <w:r w:rsidRPr="00385975">
        <w:rPr>
          <w:rFonts w:ascii="仿宋" w:eastAsia="仿宋" w:hAnsi="仿宋" w:cs="宋体" w:hint="eastAsia"/>
          <w:snapToGrid w:val="0"/>
          <w:kern w:val="0"/>
          <w:sz w:val="24"/>
        </w:rPr>
        <w:t>以上内容将作为响应文件的商务与技术评审的重要内容，响应供应商须严格按照商务与技术评审细则的要求在响应文件中对应如实提供和编制。</w:t>
      </w:r>
    </w:p>
    <w:p w:rsidR="009173D6" w:rsidRPr="00385975" w:rsidRDefault="00F900CB">
      <w:pPr>
        <w:numPr>
          <w:ilvl w:val="0"/>
          <w:numId w:val="7"/>
        </w:numPr>
        <w:spacing w:line="440" w:lineRule="exact"/>
        <w:rPr>
          <w:rFonts w:ascii="仿宋" w:eastAsia="仿宋" w:hAnsi="仿宋" w:cs="宋体"/>
          <w:sz w:val="24"/>
        </w:rPr>
      </w:pPr>
      <w:r w:rsidRPr="00385975">
        <w:rPr>
          <w:rFonts w:ascii="仿宋" w:eastAsia="仿宋" w:hAnsi="仿宋" w:cs="宋体" w:hint="eastAsia"/>
          <w:snapToGrid w:val="0"/>
          <w:kern w:val="0"/>
          <w:sz w:val="24"/>
        </w:rPr>
        <w:t>对缺漏和不符合项将会直接影响该项细则内容的评审！</w:t>
      </w:r>
    </w:p>
    <w:p w:rsidR="009173D6" w:rsidRPr="00385975" w:rsidRDefault="009173D6">
      <w:pPr>
        <w:adjustRightInd w:val="0"/>
        <w:snapToGrid w:val="0"/>
        <w:spacing w:line="440" w:lineRule="exact"/>
        <w:ind w:firstLine="5040"/>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adjustRightInd w:val="0"/>
        <w:snapToGrid w:val="0"/>
        <w:spacing w:line="440" w:lineRule="exact"/>
        <w:ind w:left="4410" w:firstLine="600"/>
        <w:rPr>
          <w:rFonts w:ascii="仿宋" w:eastAsia="仿宋" w:hAnsi="仿宋" w:cs="宋体"/>
          <w:sz w:val="24"/>
        </w:rPr>
      </w:pPr>
    </w:p>
    <w:p w:rsidR="009173D6" w:rsidRPr="00385975" w:rsidRDefault="00F900CB" w:rsidP="00863AF7">
      <w:pPr>
        <w:pStyle w:val="2"/>
        <w:numPr>
          <w:ilvl w:val="0"/>
          <w:numId w:val="0"/>
        </w:numPr>
        <w:tabs>
          <w:tab w:val="left" w:pos="1140"/>
        </w:tabs>
        <w:autoSpaceDE w:val="0"/>
        <w:autoSpaceDN w:val="0"/>
        <w:adjustRightInd w:val="0"/>
        <w:spacing w:beforeLines="100" w:afterLines="50" w:line="360" w:lineRule="auto"/>
        <w:textAlignment w:val="baseline"/>
        <w:rPr>
          <w:rFonts w:ascii="仿宋" w:eastAsia="仿宋" w:hAnsi="仿宋" w:cs="宋体"/>
        </w:rPr>
      </w:pPr>
      <w:bookmarkStart w:id="91" w:name="_Toc202254105"/>
      <w:bookmarkStart w:id="92" w:name="_Toc202251075"/>
      <w:bookmarkStart w:id="93" w:name="_Toc202252034"/>
      <w:bookmarkStart w:id="94" w:name="_Toc202819878"/>
      <w:bookmarkStart w:id="95" w:name="_Toc12177"/>
      <w:bookmarkStart w:id="96" w:name="_Toc18577"/>
      <w:bookmarkStart w:id="97" w:name="_Toc260320533"/>
      <w:bookmarkStart w:id="98" w:name="_Toc202820351"/>
      <w:bookmarkStart w:id="99" w:name="_Toc202251700"/>
      <w:bookmarkStart w:id="100" w:name="_Toc202816996"/>
      <w:bookmarkStart w:id="101" w:name="_Toc75769304"/>
      <w:r w:rsidRPr="00385975">
        <w:rPr>
          <w:rFonts w:ascii="仿宋" w:eastAsia="仿宋" w:hAnsi="仿宋" w:cs="宋体" w:hint="eastAsia"/>
          <w:kern w:val="0"/>
          <w:sz w:val="24"/>
          <w:szCs w:val="24"/>
        </w:rPr>
        <w:lastRenderedPageBreak/>
        <w:t>二、资格性文件</w:t>
      </w:r>
      <w:bookmarkEnd w:id="91"/>
      <w:bookmarkEnd w:id="92"/>
      <w:bookmarkEnd w:id="93"/>
      <w:bookmarkEnd w:id="94"/>
      <w:bookmarkEnd w:id="95"/>
      <w:bookmarkEnd w:id="96"/>
      <w:bookmarkEnd w:id="97"/>
      <w:bookmarkEnd w:id="98"/>
      <w:bookmarkEnd w:id="99"/>
      <w:bookmarkEnd w:id="100"/>
      <w:bookmarkEnd w:id="101"/>
    </w:p>
    <w:p w:rsidR="009173D6" w:rsidRPr="00385975" w:rsidRDefault="00F900CB" w:rsidP="00863AF7">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102" w:name="_Toc341617787"/>
      <w:bookmarkStart w:id="103" w:name="_Toc260320534"/>
      <w:bookmarkStart w:id="104" w:name="_Toc25005"/>
      <w:bookmarkStart w:id="105" w:name="_Toc14528"/>
      <w:bookmarkStart w:id="106" w:name="_Toc75769305"/>
      <w:r w:rsidRPr="00385975">
        <w:rPr>
          <w:rFonts w:ascii="仿宋" w:eastAsia="仿宋" w:hAnsi="仿宋" w:cs="宋体" w:hint="eastAsia"/>
          <w:bCs w:val="0"/>
          <w:kern w:val="0"/>
          <w:sz w:val="24"/>
          <w:szCs w:val="24"/>
        </w:rPr>
        <w:t>2.1 响应函</w:t>
      </w:r>
      <w:bookmarkEnd w:id="102"/>
      <w:bookmarkEnd w:id="103"/>
      <w:bookmarkEnd w:id="104"/>
      <w:bookmarkEnd w:id="105"/>
      <w:r w:rsidRPr="00385975">
        <w:rPr>
          <w:rFonts w:ascii="仿宋" w:eastAsia="仿宋" w:hAnsi="仿宋" w:cs="宋体" w:hint="eastAsia"/>
          <w:bCs w:val="0"/>
          <w:kern w:val="0"/>
          <w:sz w:val="24"/>
          <w:szCs w:val="24"/>
        </w:rPr>
        <w:t>格式</w:t>
      </w:r>
      <w:bookmarkEnd w:id="106"/>
    </w:p>
    <w:p w:rsidR="009173D6" w:rsidRPr="00385975" w:rsidRDefault="00F900CB">
      <w:pPr>
        <w:jc w:val="center"/>
        <w:rPr>
          <w:rFonts w:ascii="仿宋" w:eastAsia="仿宋" w:hAnsi="仿宋"/>
          <w:b/>
          <w:bCs/>
          <w:sz w:val="28"/>
          <w:szCs w:val="28"/>
        </w:rPr>
      </w:pPr>
      <w:r w:rsidRPr="00385975">
        <w:rPr>
          <w:rFonts w:ascii="仿宋" w:eastAsia="仿宋" w:hAnsi="仿宋" w:hint="eastAsia"/>
          <w:b/>
          <w:bCs/>
          <w:sz w:val="28"/>
          <w:szCs w:val="28"/>
        </w:rPr>
        <w:t>响 应 函</w:t>
      </w:r>
    </w:p>
    <w:p w:rsidR="009173D6" w:rsidRPr="00385975" w:rsidRDefault="009173D6">
      <w:pPr>
        <w:pStyle w:val="10"/>
        <w:rPr>
          <w:rFonts w:ascii="仿宋" w:eastAsia="仿宋" w:hAnsi="仿宋"/>
        </w:rPr>
      </w:pPr>
    </w:p>
    <w:p w:rsidR="009173D6" w:rsidRPr="00385975" w:rsidRDefault="00F900CB">
      <w:pPr>
        <w:adjustRightInd w:val="0"/>
        <w:snapToGrid w:val="0"/>
        <w:spacing w:line="360" w:lineRule="auto"/>
        <w:rPr>
          <w:rFonts w:ascii="仿宋" w:eastAsia="仿宋" w:hAnsi="仿宋" w:cs="宋体"/>
          <w:sz w:val="24"/>
        </w:rPr>
      </w:pPr>
      <w:r w:rsidRPr="00385975">
        <w:rPr>
          <w:rFonts w:ascii="仿宋" w:eastAsia="仿宋" w:hAnsi="仿宋" w:cs="宋体" w:hint="eastAsia"/>
          <w:sz w:val="24"/>
          <w:u w:val="single"/>
        </w:rPr>
        <w:t>（采购人/政府采购代理机构）</w:t>
      </w:r>
      <w:r w:rsidRPr="00385975">
        <w:rPr>
          <w:rFonts w:ascii="仿宋" w:eastAsia="仿宋" w:hAnsi="仿宋" w:cs="宋体" w:hint="eastAsia"/>
          <w:sz w:val="24"/>
        </w:rPr>
        <w:t>：</w:t>
      </w:r>
    </w:p>
    <w:p w:rsidR="009173D6" w:rsidRPr="00385975" w:rsidRDefault="00F900CB">
      <w:pPr>
        <w:autoSpaceDE w:val="0"/>
        <w:autoSpaceDN w:val="0"/>
        <w:adjustRightInd w:val="0"/>
        <w:snapToGrid w:val="0"/>
        <w:spacing w:line="360" w:lineRule="auto"/>
        <w:ind w:right="26" w:firstLineChars="200" w:firstLine="480"/>
        <w:rPr>
          <w:rFonts w:ascii="仿宋" w:eastAsia="仿宋" w:hAnsi="仿宋" w:cs="宋体"/>
          <w:kern w:val="0"/>
          <w:sz w:val="24"/>
        </w:rPr>
      </w:pPr>
      <w:r w:rsidRPr="00385975">
        <w:rPr>
          <w:rFonts w:ascii="仿宋" w:eastAsia="仿宋" w:hAnsi="仿宋" w:cs="宋体" w:hint="eastAsia"/>
          <w:kern w:val="0"/>
          <w:sz w:val="24"/>
        </w:rPr>
        <w:t>依据贵方</w:t>
      </w:r>
      <w:r w:rsidRPr="00385975">
        <w:rPr>
          <w:rFonts w:ascii="仿宋" w:eastAsia="仿宋" w:hAnsi="仿宋" w:cs="宋体" w:hint="eastAsia"/>
          <w:sz w:val="24"/>
          <w:u w:val="single"/>
        </w:rPr>
        <w:t xml:space="preserve">采购项目名称（采购项目编号为：       ) </w:t>
      </w:r>
      <w:r w:rsidRPr="00385975">
        <w:rPr>
          <w:rFonts w:ascii="仿宋" w:eastAsia="仿宋" w:hAnsi="仿宋" w:cs="宋体" w:hint="eastAsia"/>
          <w:kern w:val="0"/>
          <w:sz w:val="24"/>
        </w:rPr>
        <w:t>磋商采购货物及服务的磋商邀请，我方代表</w:t>
      </w:r>
      <w:r w:rsidRPr="00385975">
        <w:rPr>
          <w:rFonts w:ascii="仿宋" w:eastAsia="仿宋" w:hAnsi="仿宋" w:cs="宋体" w:hint="eastAsia"/>
          <w:sz w:val="24"/>
          <w:u w:val="single"/>
        </w:rPr>
        <w:t>（姓名、职务）</w:t>
      </w:r>
      <w:r w:rsidRPr="00385975">
        <w:rPr>
          <w:rFonts w:ascii="仿宋" w:eastAsia="仿宋" w:hAnsi="仿宋" w:cs="宋体" w:hint="eastAsia"/>
          <w:kern w:val="0"/>
          <w:sz w:val="24"/>
        </w:rPr>
        <w:t>经正式授权并代表</w:t>
      </w:r>
      <w:r w:rsidRPr="00385975">
        <w:rPr>
          <w:rFonts w:ascii="仿宋" w:eastAsia="仿宋" w:hAnsi="仿宋" w:cs="宋体" w:hint="eastAsia"/>
          <w:sz w:val="24"/>
          <w:u w:val="single"/>
        </w:rPr>
        <w:t>（响应供应商名称、地址）</w:t>
      </w:r>
      <w:r w:rsidRPr="00385975">
        <w:rPr>
          <w:rFonts w:ascii="仿宋" w:eastAsia="仿宋" w:hAnsi="仿宋" w:cs="宋体" w:hint="eastAsia"/>
          <w:kern w:val="0"/>
          <w:sz w:val="24"/>
        </w:rPr>
        <w:t>提交下述文件正本___份，副本份。</w:t>
      </w:r>
    </w:p>
    <w:p w:rsidR="009173D6" w:rsidRPr="00385975" w:rsidRDefault="00F900CB">
      <w:pPr>
        <w:autoSpaceDE w:val="0"/>
        <w:autoSpaceDN w:val="0"/>
        <w:adjustRightInd w:val="0"/>
        <w:snapToGrid w:val="0"/>
        <w:spacing w:line="360" w:lineRule="auto"/>
        <w:ind w:right="246" w:firstLineChars="200" w:firstLine="480"/>
        <w:rPr>
          <w:rFonts w:ascii="仿宋" w:eastAsia="仿宋" w:hAnsi="仿宋" w:cs="宋体"/>
          <w:kern w:val="0"/>
          <w:sz w:val="24"/>
        </w:rPr>
      </w:pPr>
      <w:r w:rsidRPr="00385975">
        <w:rPr>
          <w:rFonts w:ascii="仿宋" w:eastAsia="仿宋" w:hAnsi="仿宋" w:cs="宋体" w:hint="eastAsia"/>
          <w:kern w:val="0"/>
          <w:sz w:val="24"/>
        </w:rPr>
        <w:t xml:space="preserve">1、 </w:t>
      </w:r>
      <w:r w:rsidRPr="00385975">
        <w:rPr>
          <w:rFonts w:ascii="仿宋" w:eastAsia="仿宋" w:hAnsi="仿宋" w:cs="宋体" w:hint="eastAsia"/>
          <w:sz w:val="24"/>
        </w:rPr>
        <w:t>自查表</w:t>
      </w:r>
      <w:r w:rsidRPr="00385975">
        <w:rPr>
          <w:rFonts w:ascii="仿宋" w:eastAsia="仿宋" w:hAnsi="仿宋" w:cs="宋体" w:hint="eastAsia"/>
          <w:kern w:val="0"/>
          <w:sz w:val="24"/>
        </w:rPr>
        <w:t>；</w:t>
      </w:r>
    </w:p>
    <w:p w:rsidR="009173D6" w:rsidRPr="00385975" w:rsidRDefault="00F900CB">
      <w:pPr>
        <w:autoSpaceDE w:val="0"/>
        <w:autoSpaceDN w:val="0"/>
        <w:adjustRightInd w:val="0"/>
        <w:snapToGrid w:val="0"/>
        <w:spacing w:line="360" w:lineRule="auto"/>
        <w:ind w:right="246" w:firstLineChars="200" w:firstLine="480"/>
        <w:rPr>
          <w:rFonts w:ascii="仿宋" w:eastAsia="仿宋" w:hAnsi="仿宋" w:cs="宋体"/>
          <w:kern w:val="0"/>
          <w:sz w:val="24"/>
        </w:rPr>
      </w:pPr>
      <w:r w:rsidRPr="00385975">
        <w:rPr>
          <w:rFonts w:ascii="仿宋" w:eastAsia="仿宋" w:hAnsi="仿宋" w:cs="宋体" w:hint="eastAsia"/>
          <w:kern w:val="0"/>
          <w:sz w:val="24"/>
        </w:rPr>
        <w:t xml:space="preserve">2、 </w:t>
      </w:r>
      <w:r w:rsidRPr="00385975">
        <w:rPr>
          <w:rFonts w:ascii="仿宋" w:eastAsia="仿宋" w:hAnsi="仿宋" w:cs="宋体" w:hint="eastAsia"/>
          <w:sz w:val="24"/>
        </w:rPr>
        <w:t>资格性文件</w:t>
      </w:r>
      <w:r w:rsidRPr="00385975">
        <w:rPr>
          <w:rFonts w:ascii="仿宋" w:eastAsia="仿宋" w:hAnsi="仿宋" w:cs="宋体" w:hint="eastAsia"/>
          <w:kern w:val="0"/>
          <w:sz w:val="24"/>
        </w:rPr>
        <w:t>；</w:t>
      </w:r>
    </w:p>
    <w:p w:rsidR="009173D6" w:rsidRPr="00385975" w:rsidRDefault="00F900CB">
      <w:pPr>
        <w:autoSpaceDE w:val="0"/>
        <w:autoSpaceDN w:val="0"/>
        <w:adjustRightInd w:val="0"/>
        <w:snapToGrid w:val="0"/>
        <w:spacing w:line="360" w:lineRule="auto"/>
        <w:ind w:right="246" w:firstLineChars="200" w:firstLine="480"/>
        <w:rPr>
          <w:rFonts w:ascii="仿宋" w:eastAsia="仿宋" w:hAnsi="仿宋" w:cs="宋体"/>
          <w:kern w:val="0"/>
          <w:sz w:val="24"/>
        </w:rPr>
      </w:pPr>
      <w:r w:rsidRPr="00385975">
        <w:rPr>
          <w:rFonts w:ascii="仿宋" w:eastAsia="仿宋" w:hAnsi="仿宋" w:cs="宋体" w:hint="eastAsia"/>
          <w:kern w:val="0"/>
          <w:sz w:val="24"/>
        </w:rPr>
        <w:t xml:space="preserve">3、 </w:t>
      </w:r>
      <w:r w:rsidRPr="00385975">
        <w:rPr>
          <w:rFonts w:ascii="仿宋" w:eastAsia="仿宋" w:hAnsi="仿宋" w:cs="宋体" w:hint="eastAsia"/>
          <w:sz w:val="24"/>
        </w:rPr>
        <w:t>商务部分</w:t>
      </w:r>
      <w:r w:rsidRPr="00385975">
        <w:rPr>
          <w:rFonts w:ascii="仿宋" w:eastAsia="仿宋" w:hAnsi="仿宋" w:cs="宋体" w:hint="eastAsia"/>
          <w:kern w:val="0"/>
          <w:sz w:val="24"/>
        </w:rPr>
        <w:t>；</w:t>
      </w:r>
    </w:p>
    <w:p w:rsidR="009173D6" w:rsidRPr="00385975" w:rsidRDefault="00F900CB">
      <w:pPr>
        <w:autoSpaceDE w:val="0"/>
        <w:autoSpaceDN w:val="0"/>
        <w:adjustRightInd w:val="0"/>
        <w:snapToGrid w:val="0"/>
        <w:spacing w:line="360" w:lineRule="auto"/>
        <w:ind w:right="246" w:firstLineChars="200" w:firstLine="480"/>
        <w:rPr>
          <w:rFonts w:ascii="仿宋" w:eastAsia="仿宋" w:hAnsi="仿宋" w:cs="宋体"/>
          <w:kern w:val="0"/>
          <w:sz w:val="24"/>
        </w:rPr>
      </w:pPr>
      <w:r w:rsidRPr="00385975">
        <w:rPr>
          <w:rFonts w:ascii="仿宋" w:eastAsia="仿宋" w:hAnsi="仿宋" w:cs="宋体" w:hint="eastAsia"/>
          <w:kern w:val="0"/>
          <w:sz w:val="24"/>
        </w:rPr>
        <w:t>4、 技术部分；</w:t>
      </w:r>
    </w:p>
    <w:p w:rsidR="009173D6" w:rsidRPr="00385975" w:rsidRDefault="00F900CB">
      <w:pPr>
        <w:autoSpaceDE w:val="0"/>
        <w:autoSpaceDN w:val="0"/>
        <w:adjustRightInd w:val="0"/>
        <w:snapToGrid w:val="0"/>
        <w:spacing w:line="360" w:lineRule="auto"/>
        <w:ind w:right="32" w:firstLineChars="200" w:firstLine="480"/>
        <w:rPr>
          <w:rFonts w:ascii="仿宋" w:eastAsia="仿宋" w:hAnsi="仿宋" w:cs="宋体"/>
          <w:kern w:val="0"/>
          <w:sz w:val="24"/>
        </w:rPr>
      </w:pPr>
      <w:r w:rsidRPr="00385975">
        <w:rPr>
          <w:rFonts w:ascii="仿宋" w:eastAsia="仿宋" w:hAnsi="仿宋" w:cs="宋体" w:hint="eastAsia"/>
          <w:kern w:val="0"/>
          <w:sz w:val="24"/>
        </w:rPr>
        <w:t xml:space="preserve">5、 </w:t>
      </w:r>
      <w:r w:rsidRPr="00385975">
        <w:rPr>
          <w:rFonts w:ascii="仿宋" w:eastAsia="仿宋" w:hAnsi="仿宋" w:cs="宋体" w:hint="eastAsia"/>
          <w:sz w:val="24"/>
        </w:rPr>
        <w:t>价格部分。</w:t>
      </w:r>
    </w:p>
    <w:p w:rsidR="009173D6" w:rsidRPr="00385975" w:rsidRDefault="00F900CB">
      <w:pPr>
        <w:autoSpaceDE w:val="0"/>
        <w:autoSpaceDN w:val="0"/>
        <w:adjustRightInd w:val="0"/>
        <w:snapToGrid w:val="0"/>
        <w:spacing w:line="360" w:lineRule="auto"/>
        <w:ind w:right="246"/>
        <w:rPr>
          <w:rFonts w:ascii="仿宋" w:eastAsia="仿宋" w:hAnsi="仿宋" w:cs="宋体"/>
          <w:kern w:val="0"/>
          <w:sz w:val="24"/>
        </w:rPr>
      </w:pPr>
      <w:r w:rsidRPr="00385975">
        <w:rPr>
          <w:rFonts w:ascii="仿宋" w:eastAsia="仿宋" w:hAnsi="仿宋" w:cs="宋体" w:hint="eastAsia"/>
          <w:kern w:val="0"/>
          <w:sz w:val="24"/>
        </w:rPr>
        <w:t>在此，我方声明如下：</w:t>
      </w:r>
    </w:p>
    <w:p w:rsidR="009173D6" w:rsidRPr="00385975" w:rsidRDefault="00F900CB">
      <w:pPr>
        <w:adjustRightInd w:val="0"/>
        <w:snapToGrid w:val="0"/>
        <w:spacing w:line="360" w:lineRule="auto"/>
        <w:ind w:firstLineChars="200" w:firstLine="480"/>
        <w:rPr>
          <w:rFonts w:ascii="仿宋" w:eastAsia="仿宋" w:hAnsi="仿宋" w:cs="宋体"/>
          <w:sz w:val="24"/>
        </w:rPr>
      </w:pPr>
      <w:r w:rsidRPr="00385975">
        <w:rPr>
          <w:rFonts w:ascii="仿宋" w:eastAsia="仿宋" w:hAnsi="仿宋" w:cs="宋体" w:hint="eastAsia"/>
          <w:sz w:val="24"/>
        </w:rPr>
        <w:t>1、同意并接受磋商文件的各项要求，遵守磋商文件中的各项规定，按磋商文件的要求提供报价。</w:t>
      </w:r>
    </w:p>
    <w:p w:rsidR="009173D6" w:rsidRPr="00385975" w:rsidRDefault="00F900CB">
      <w:pPr>
        <w:adjustRightInd w:val="0"/>
        <w:snapToGrid w:val="0"/>
        <w:spacing w:line="360" w:lineRule="auto"/>
        <w:ind w:firstLineChars="200" w:firstLine="480"/>
        <w:rPr>
          <w:rFonts w:ascii="仿宋" w:eastAsia="仿宋" w:hAnsi="仿宋" w:cs="宋体"/>
          <w:sz w:val="24"/>
        </w:rPr>
      </w:pPr>
      <w:r w:rsidRPr="00385975">
        <w:rPr>
          <w:rFonts w:ascii="仿宋" w:eastAsia="仿宋" w:hAnsi="仿宋" w:cs="宋体" w:hint="eastAsia"/>
          <w:sz w:val="24"/>
        </w:rPr>
        <w:t>2、磋商有效期为递交响应文件之日起</w:t>
      </w:r>
      <w:r w:rsidRPr="00385975">
        <w:rPr>
          <w:rFonts w:ascii="仿宋" w:eastAsia="仿宋" w:hAnsi="仿宋" w:cs="宋体" w:hint="eastAsia"/>
          <w:sz w:val="24"/>
          <w:u w:val="single"/>
        </w:rPr>
        <w:t xml:space="preserve"> 90 </w:t>
      </w:r>
      <w:r w:rsidRPr="00385975">
        <w:rPr>
          <w:rFonts w:ascii="仿宋" w:eastAsia="仿宋" w:hAnsi="仿宋" w:cs="宋体" w:hint="eastAsia"/>
          <w:sz w:val="24"/>
        </w:rPr>
        <w:t>天，成交供应商/成交供应商磋商有效期延至合同验收之日。</w:t>
      </w:r>
    </w:p>
    <w:p w:rsidR="009173D6" w:rsidRPr="00385975" w:rsidRDefault="00F900CB">
      <w:pPr>
        <w:adjustRightInd w:val="0"/>
        <w:snapToGrid w:val="0"/>
        <w:spacing w:line="360" w:lineRule="auto"/>
        <w:ind w:firstLineChars="200" w:firstLine="480"/>
        <w:rPr>
          <w:rFonts w:ascii="仿宋" w:eastAsia="仿宋" w:hAnsi="仿宋" w:cs="宋体"/>
          <w:sz w:val="24"/>
        </w:rPr>
      </w:pPr>
      <w:r w:rsidRPr="00385975">
        <w:rPr>
          <w:rFonts w:ascii="仿宋" w:eastAsia="仿宋" w:hAnsi="仿宋" w:cs="宋体" w:hint="eastAsia"/>
          <w:sz w:val="24"/>
        </w:rPr>
        <w:t>3、我方已经详细地阅读了全部磋商文件及其附件，包括澄清及参考文件(如果有的话)。我方已完全清晰理解磋商文件的要求，不存在任何含糊不清和误解之处，同意放弃对这些文件所提出的异议和质疑的权利。</w:t>
      </w:r>
    </w:p>
    <w:p w:rsidR="009173D6" w:rsidRPr="00385975" w:rsidRDefault="00F900CB">
      <w:pPr>
        <w:adjustRightInd w:val="0"/>
        <w:snapToGrid w:val="0"/>
        <w:spacing w:line="360" w:lineRule="auto"/>
        <w:rPr>
          <w:rFonts w:ascii="仿宋" w:eastAsia="仿宋" w:hAnsi="仿宋" w:cs="宋体"/>
          <w:sz w:val="24"/>
        </w:rPr>
      </w:pPr>
      <w:r w:rsidRPr="00385975">
        <w:rPr>
          <w:rFonts w:ascii="仿宋" w:eastAsia="仿宋" w:hAnsi="仿宋" w:cs="宋体" w:hint="eastAsia"/>
          <w:sz w:val="24"/>
        </w:rPr>
        <w:t xml:space="preserve">   4、我方已毫无保留地向贵方提供一切所需的证明材料。</w:t>
      </w:r>
    </w:p>
    <w:p w:rsidR="009173D6" w:rsidRPr="00385975" w:rsidRDefault="00F900CB">
      <w:pPr>
        <w:adjustRightInd w:val="0"/>
        <w:snapToGrid w:val="0"/>
        <w:spacing w:line="360" w:lineRule="auto"/>
        <w:ind w:leftChars="185" w:left="388"/>
        <w:rPr>
          <w:rFonts w:ascii="仿宋" w:eastAsia="仿宋" w:hAnsi="仿宋" w:cs="宋体"/>
          <w:sz w:val="24"/>
        </w:rPr>
      </w:pPr>
      <w:r w:rsidRPr="00385975">
        <w:rPr>
          <w:rFonts w:ascii="仿宋" w:eastAsia="仿宋" w:hAnsi="仿宋" w:cs="宋体" w:hint="eastAsia"/>
          <w:sz w:val="24"/>
        </w:rPr>
        <w:t>5、我方承诺在本次响应文件中提供的一切文件，无论是原件还是复印件均为真实和准确的，绝无任何虚假、伪造和夸大的成份，否则，愿承担相应的后果和法律责任。</w:t>
      </w:r>
    </w:p>
    <w:p w:rsidR="009173D6" w:rsidRPr="00385975" w:rsidRDefault="00F900CB">
      <w:pPr>
        <w:adjustRightInd w:val="0"/>
        <w:snapToGrid w:val="0"/>
        <w:spacing w:line="360" w:lineRule="auto"/>
        <w:ind w:leftChars="185" w:left="388"/>
        <w:rPr>
          <w:rFonts w:ascii="仿宋" w:eastAsia="仿宋" w:hAnsi="仿宋" w:cs="宋体"/>
          <w:sz w:val="24"/>
        </w:rPr>
      </w:pPr>
      <w:r w:rsidRPr="00385975">
        <w:rPr>
          <w:rFonts w:ascii="仿宋" w:eastAsia="仿宋" w:hAnsi="仿宋" w:cs="宋体" w:hint="eastAsia"/>
          <w:sz w:val="24"/>
        </w:rPr>
        <w:t>6、我方完全服从和尊重磋商小组所作的评定结果，同时清楚理解到报价最低并非意味着必定获得成交资格。</w:t>
      </w:r>
    </w:p>
    <w:p w:rsidR="009173D6" w:rsidRPr="00385975" w:rsidRDefault="00F900CB">
      <w:pPr>
        <w:adjustRightInd w:val="0"/>
        <w:snapToGrid w:val="0"/>
        <w:spacing w:line="360" w:lineRule="auto"/>
        <w:ind w:firstLineChars="200" w:firstLine="480"/>
        <w:rPr>
          <w:rFonts w:ascii="仿宋" w:eastAsia="仿宋" w:hAnsi="仿宋" w:cs="宋体"/>
          <w:sz w:val="24"/>
        </w:rPr>
      </w:pPr>
      <w:r w:rsidRPr="00385975">
        <w:rPr>
          <w:rFonts w:ascii="仿宋" w:eastAsia="仿宋" w:hAnsi="仿宋" w:cs="宋体" w:hint="eastAsia"/>
          <w:sz w:val="24"/>
        </w:rPr>
        <w:t>7、我方同意按磋商文件规定向政府采购代理机构缴纳成交服务费。</w:t>
      </w:r>
    </w:p>
    <w:p w:rsidR="009173D6" w:rsidRPr="00385975" w:rsidRDefault="009173D6">
      <w:pPr>
        <w:autoSpaceDE w:val="0"/>
        <w:autoSpaceDN w:val="0"/>
        <w:adjustRightInd w:val="0"/>
        <w:snapToGrid w:val="0"/>
        <w:spacing w:line="360" w:lineRule="auto"/>
        <w:ind w:right="246"/>
        <w:rPr>
          <w:rFonts w:ascii="仿宋" w:eastAsia="仿宋" w:hAnsi="仿宋" w:cs="宋体"/>
          <w:kern w:val="0"/>
          <w:sz w:val="24"/>
        </w:rPr>
      </w:pPr>
    </w:p>
    <w:p w:rsidR="009173D6" w:rsidRPr="00385975" w:rsidRDefault="00F900CB">
      <w:pPr>
        <w:autoSpaceDE w:val="0"/>
        <w:autoSpaceDN w:val="0"/>
        <w:adjustRightInd w:val="0"/>
        <w:snapToGrid w:val="0"/>
        <w:spacing w:line="360" w:lineRule="auto"/>
        <w:ind w:right="246"/>
        <w:rPr>
          <w:rFonts w:ascii="仿宋" w:eastAsia="仿宋" w:hAnsi="仿宋" w:cs="宋体"/>
          <w:kern w:val="0"/>
          <w:sz w:val="24"/>
        </w:rPr>
      </w:pPr>
      <w:r w:rsidRPr="00385975">
        <w:rPr>
          <w:rFonts w:ascii="仿宋" w:eastAsia="仿宋" w:hAnsi="仿宋" w:cs="宋体" w:hint="eastAsia"/>
          <w:kern w:val="0"/>
          <w:sz w:val="24"/>
        </w:rPr>
        <w:t>响应供应商：</w:t>
      </w:r>
    </w:p>
    <w:p w:rsidR="009173D6" w:rsidRPr="00385975" w:rsidRDefault="00F900CB">
      <w:pPr>
        <w:autoSpaceDE w:val="0"/>
        <w:autoSpaceDN w:val="0"/>
        <w:adjustRightInd w:val="0"/>
        <w:snapToGrid w:val="0"/>
        <w:spacing w:line="360" w:lineRule="auto"/>
        <w:ind w:right="246"/>
        <w:rPr>
          <w:rFonts w:ascii="仿宋" w:eastAsia="仿宋" w:hAnsi="仿宋" w:cs="宋体"/>
          <w:kern w:val="0"/>
          <w:sz w:val="24"/>
        </w:rPr>
      </w:pPr>
      <w:r w:rsidRPr="00385975">
        <w:rPr>
          <w:rFonts w:ascii="仿宋" w:eastAsia="仿宋" w:hAnsi="仿宋" w:cs="宋体" w:hint="eastAsia"/>
          <w:kern w:val="0"/>
          <w:sz w:val="24"/>
        </w:rPr>
        <w:lastRenderedPageBreak/>
        <w:t>地址：</w:t>
      </w:r>
    </w:p>
    <w:p w:rsidR="009173D6" w:rsidRPr="00385975" w:rsidRDefault="00F900CB">
      <w:pPr>
        <w:autoSpaceDE w:val="0"/>
        <w:autoSpaceDN w:val="0"/>
        <w:adjustRightInd w:val="0"/>
        <w:snapToGrid w:val="0"/>
        <w:spacing w:line="360" w:lineRule="auto"/>
        <w:ind w:right="246"/>
        <w:rPr>
          <w:rFonts w:ascii="仿宋" w:eastAsia="仿宋" w:hAnsi="仿宋" w:cs="宋体"/>
          <w:kern w:val="0"/>
          <w:sz w:val="24"/>
        </w:rPr>
      </w:pPr>
      <w:r w:rsidRPr="00385975">
        <w:rPr>
          <w:rFonts w:ascii="仿宋" w:eastAsia="仿宋" w:hAnsi="仿宋" w:cs="宋体" w:hint="eastAsia"/>
          <w:kern w:val="0"/>
          <w:sz w:val="24"/>
        </w:rPr>
        <w:t>传真：</w:t>
      </w:r>
    </w:p>
    <w:p w:rsidR="009173D6" w:rsidRPr="00385975" w:rsidRDefault="00F900CB">
      <w:pPr>
        <w:autoSpaceDE w:val="0"/>
        <w:autoSpaceDN w:val="0"/>
        <w:adjustRightInd w:val="0"/>
        <w:snapToGrid w:val="0"/>
        <w:spacing w:line="360" w:lineRule="auto"/>
        <w:ind w:right="33"/>
        <w:rPr>
          <w:rFonts w:ascii="仿宋" w:eastAsia="仿宋" w:hAnsi="仿宋" w:cs="宋体"/>
          <w:kern w:val="0"/>
          <w:sz w:val="24"/>
        </w:rPr>
      </w:pPr>
      <w:r w:rsidRPr="00385975">
        <w:rPr>
          <w:rFonts w:ascii="仿宋" w:eastAsia="仿宋" w:hAnsi="仿宋" w:cs="宋体" w:hint="eastAsia"/>
          <w:kern w:val="0"/>
          <w:sz w:val="24"/>
        </w:rPr>
        <w:t>电话：</w:t>
      </w:r>
    </w:p>
    <w:p w:rsidR="009173D6" w:rsidRPr="00385975" w:rsidRDefault="00F900CB">
      <w:pPr>
        <w:autoSpaceDE w:val="0"/>
        <w:autoSpaceDN w:val="0"/>
        <w:adjustRightInd w:val="0"/>
        <w:snapToGrid w:val="0"/>
        <w:spacing w:line="360" w:lineRule="auto"/>
        <w:ind w:right="246"/>
        <w:rPr>
          <w:rFonts w:ascii="仿宋" w:eastAsia="仿宋" w:hAnsi="仿宋" w:cs="宋体"/>
          <w:kern w:val="0"/>
          <w:sz w:val="24"/>
        </w:rPr>
      </w:pPr>
      <w:r w:rsidRPr="00385975">
        <w:rPr>
          <w:rFonts w:ascii="仿宋" w:eastAsia="仿宋" w:hAnsi="仿宋" w:cs="宋体" w:hint="eastAsia"/>
          <w:kern w:val="0"/>
          <w:sz w:val="24"/>
        </w:rPr>
        <w:t>电子邮件：</w:t>
      </w:r>
    </w:p>
    <w:p w:rsidR="009173D6" w:rsidRPr="00385975" w:rsidRDefault="00F900CB">
      <w:pPr>
        <w:adjustRightInd w:val="0"/>
        <w:snapToGrid w:val="0"/>
        <w:spacing w:line="360" w:lineRule="auto"/>
        <w:rPr>
          <w:rFonts w:ascii="仿宋" w:eastAsia="仿宋" w:hAnsi="仿宋" w:cs="宋体"/>
          <w:sz w:val="24"/>
          <w:u w:val="single"/>
        </w:rPr>
      </w:pPr>
      <w:r w:rsidRPr="00385975">
        <w:rPr>
          <w:rFonts w:ascii="仿宋" w:eastAsia="仿宋" w:hAnsi="仿宋" w:cs="宋体" w:hint="eastAsia"/>
          <w:sz w:val="24"/>
        </w:rPr>
        <w:t>响应供应商（法定代表人授权代表）代表签字：</w:t>
      </w:r>
    </w:p>
    <w:p w:rsidR="009173D6" w:rsidRPr="00385975" w:rsidRDefault="00F900CB">
      <w:pPr>
        <w:adjustRightInd w:val="0"/>
        <w:snapToGrid w:val="0"/>
        <w:spacing w:line="360" w:lineRule="auto"/>
        <w:rPr>
          <w:rFonts w:ascii="仿宋" w:eastAsia="仿宋" w:hAnsi="仿宋" w:cs="宋体"/>
          <w:sz w:val="24"/>
          <w:u w:val="single"/>
        </w:rPr>
      </w:pPr>
      <w:r w:rsidRPr="00385975">
        <w:rPr>
          <w:rFonts w:ascii="仿宋" w:eastAsia="仿宋" w:hAnsi="仿宋" w:cs="宋体" w:hint="eastAsia"/>
          <w:sz w:val="24"/>
        </w:rPr>
        <w:t xml:space="preserve">响应供应商名称(公章)： </w:t>
      </w:r>
    </w:p>
    <w:p w:rsidR="009173D6" w:rsidRPr="00385975" w:rsidRDefault="00F900CB">
      <w:pPr>
        <w:adjustRightInd w:val="0"/>
        <w:snapToGrid w:val="0"/>
        <w:spacing w:line="360" w:lineRule="auto"/>
        <w:rPr>
          <w:rFonts w:ascii="仿宋" w:eastAsia="仿宋" w:hAnsi="仿宋" w:cs="宋体"/>
          <w:sz w:val="24"/>
          <w:u w:val="single"/>
        </w:rPr>
      </w:pPr>
      <w:r w:rsidRPr="00385975">
        <w:rPr>
          <w:rFonts w:ascii="仿宋" w:eastAsia="仿宋" w:hAnsi="仿宋" w:cs="宋体" w:hint="eastAsia"/>
          <w:sz w:val="24"/>
        </w:rPr>
        <w:t>开户银行：</w:t>
      </w:r>
    </w:p>
    <w:p w:rsidR="009173D6" w:rsidRPr="00385975" w:rsidRDefault="00F900CB">
      <w:pPr>
        <w:tabs>
          <w:tab w:val="left" w:pos="5250"/>
        </w:tabs>
        <w:autoSpaceDE w:val="0"/>
        <w:autoSpaceDN w:val="0"/>
        <w:adjustRightInd w:val="0"/>
        <w:snapToGrid w:val="0"/>
        <w:spacing w:line="360" w:lineRule="auto"/>
        <w:rPr>
          <w:rFonts w:ascii="仿宋" w:eastAsia="仿宋" w:hAnsi="仿宋" w:cs="宋体"/>
          <w:sz w:val="24"/>
          <w:u w:val="single"/>
        </w:rPr>
      </w:pPr>
      <w:r w:rsidRPr="00385975">
        <w:rPr>
          <w:rFonts w:ascii="仿宋" w:eastAsia="仿宋" w:hAnsi="仿宋" w:cs="宋体" w:hint="eastAsia"/>
          <w:sz w:val="24"/>
        </w:rPr>
        <w:t>帐号：</w:t>
      </w:r>
    </w:p>
    <w:p w:rsidR="009173D6" w:rsidRPr="00385975" w:rsidRDefault="00F900CB">
      <w:pPr>
        <w:adjustRightInd w:val="0"/>
        <w:snapToGrid w:val="0"/>
        <w:spacing w:line="360" w:lineRule="auto"/>
        <w:rPr>
          <w:rFonts w:ascii="仿宋" w:eastAsia="仿宋" w:hAnsi="仿宋" w:cs="宋体"/>
          <w:sz w:val="24"/>
          <w:u w:val="single"/>
        </w:rPr>
      </w:pPr>
      <w:r w:rsidRPr="00385975">
        <w:rPr>
          <w:rFonts w:ascii="仿宋" w:eastAsia="仿宋" w:hAnsi="仿宋" w:cs="宋体" w:hint="eastAsia"/>
          <w:sz w:val="24"/>
        </w:rPr>
        <w:t>日期：</w:t>
      </w:r>
    </w:p>
    <w:p w:rsidR="009173D6" w:rsidRPr="00385975" w:rsidRDefault="009173D6">
      <w:pPr>
        <w:adjustRightInd w:val="0"/>
        <w:snapToGrid w:val="0"/>
        <w:spacing w:line="400" w:lineRule="exact"/>
        <w:rPr>
          <w:rFonts w:ascii="仿宋" w:eastAsia="仿宋" w:hAnsi="仿宋" w:cs="宋体"/>
          <w:sz w:val="24"/>
          <w:u w:val="single"/>
        </w:rPr>
      </w:pPr>
    </w:p>
    <w:p w:rsidR="009173D6" w:rsidRPr="00385975" w:rsidRDefault="009173D6">
      <w:pPr>
        <w:adjustRightInd w:val="0"/>
        <w:snapToGrid w:val="0"/>
        <w:spacing w:line="400" w:lineRule="exact"/>
        <w:rPr>
          <w:rFonts w:ascii="仿宋" w:eastAsia="仿宋" w:hAnsi="仿宋" w:cs="宋体"/>
          <w:sz w:val="24"/>
          <w:u w:val="single"/>
        </w:rPr>
      </w:pPr>
    </w:p>
    <w:p w:rsidR="009173D6" w:rsidRPr="00385975" w:rsidRDefault="009173D6">
      <w:pPr>
        <w:adjustRightInd w:val="0"/>
        <w:snapToGrid w:val="0"/>
        <w:spacing w:line="400" w:lineRule="exact"/>
        <w:rPr>
          <w:rFonts w:ascii="仿宋" w:eastAsia="仿宋" w:hAnsi="仿宋" w:cs="宋体"/>
          <w:sz w:val="24"/>
          <w:u w:val="single"/>
        </w:rPr>
      </w:pPr>
    </w:p>
    <w:p w:rsidR="009173D6" w:rsidRPr="00385975" w:rsidRDefault="009173D6">
      <w:pPr>
        <w:adjustRightInd w:val="0"/>
        <w:snapToGrid w:val="0"/>
        <w:spacing w:line="400" w:lineRule="exact"/>
        <w:rPr>
          <w:rFonts w:ascii="仿宋" w:eastAsia="仿宋" w:hAnsi="仿宋" w:cs="宋体"/>
          <w:sz w:val="24"/>
          <w:u w:val="single"/>
        </w:rPr>
      </w:pPr>
    </w:p>
    <w:p w:rsidR="009173D6" w:rsidRPr="00385975" w:rsidRDefault="009173D6">
      <w:pPr>
        <w:adjustRightInd w:val="0"/>
        <w:snapToGrid w:val="0"/>
        <w:spacing w:line="400" w:lineRule="exact"/>
        <w:rPr>
          <w:rFonts w:ascii="仿宋" w:eastAsia="仿宋" w:hAnsi="仿宋" w:cs="宋体"/>
          <w:sz w:val="24"/>
          <w:u w:val="single"/>
        </w:rPr>
      </w:pPr>
    </w:p>
    <w:p w:rsidR="009173D6" w:rsidRPr="00385975" w:rsidRDefault="009173D6">
      <w:pPr>
        <w:adjustRightInd w:val="0"/>
        <w:snapToGrid w:val="0"/>
        <w:spacing w:line="400" w:lineRule="exact"/>
        <w:rPr>
          <w:rFonts w:ascii="仿宋" w:eastAsia="仿宋" w:hAnsi="仿宋" w:cs="宋体"/>
          <w:sz w:val="24"/>
          <w:u w:val="single"/>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cs="宋体"/>
          <w:sz w:val="24"/>
          <w:lang w:val="en-GB"/>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af4"/>
        <w:ind w:firstLine="420"/>
        <w:rPr>
          <w:rFonts w:ascii="仿宋" w:eastAsia="仿宋" w:hAnsi="仿宋"/>
        </w:rPr>
      </w:pPr>
    </w:p>
    <w:p w:rsidR="009173D6" w:rsidRPr="00385975" w:rsidRDefault="009173D6">
      <w:pPr>
        <w:pStyle w:val="af4"/>
        <w:ind w:firstLine="420"/>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F900CB" w:rsidP="00863AF7">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107" w:name="_Toc12798"/>
      <w:bookmarkStart w:id="108" w:name="_Toc260320537"/>
      <w:bookmarkStart w:id="109" w:name="_Toc8257"/>
      <w:bookmarkStart w:id="110" w:name="_Toc341617789"/>
      <w:bookmarkStart w:id="111" w:name="_Toc75769306"/>
      <w:r w:rsidRPr="00385975">
        <w:rPr>
          <w:rFonts w:ascii="仿宋" w:eastAsia="仿宋" w:hAnsi="仿宋" w:cs="宋体" w:hint="eastAsia"/>
          <w:bCs w:val="0"/>
          <w:kern w:val="0"/>
          <w:sz w:val="24"/>
          <w:szCs w:val="24"/>
        </w:rPr>
        <w:lastRenderedPageBreak/>
        <w:t>2.2 关于资格的声明函</w:t>
      </w:r>
      <w:bookmarkEnd w:id="107"/>
      <w:bookmarkEnd w:id="108"/>
      <w:bookmarkEnd w:id="109"/>
      <w:bookmarkEnd w:id="110"/>
      <w:r w:rsidRPr="00385975">
        <w:rPr>
          <w:rFonts w:ascii="仿宋" w:eastAsia="仿宋" w:hAnsi="仿宋" w:cs="宋体" w:hint="eastAsia"/>
          <w:bCs w:val="0"/>
          <w:kern w:val="0"/>
          <w:sz w:val="24"/>
          <w:szCs w:val="24"/>
        </w:rPr>
        <w:t>格式</w:t>
      </w:r>
      <w:bookmarkEnd w:id="111"/>
    </w:p>
    <w:p w:rsidR="009173D6" w:rsidRPr="00385975" w:rsidRDefault="00F900CB">
      <w:pPr>
        <w:spacing w:line="480" w:lineRule="exact"/>
        <w:jc w:val="center"/>
        <w:rPr>
          <w:rFonts w:ascii="仿宋" w:eastAsia="仿宋" w:hAnsi="仿宋" w:cs="宋体"/>
          <w:b/>
          <w:bCs/>
          <w:sz w:val="24"/>
        </w:rPr>
      </w:pPr>
      <w:r w:rsidRPr="00385975">
        <w:rPr>
          <w:rFonts w:ascii="仿宋" w:eastAsia="仿宋" w:hAnsi="仿宋" w:cs="宋体" w:hint="eastAsia"/>
          <w:b/>
          <w:bCs/>
          <w:kern w:val="0"/>
          <w:sz w:val="28"/>
          <w:szCs w:val="28"/>
        </w:rPr>
        <w:t>关于资格的声明函</w:t>
      </w:r>
    </w:p>
    <w:p w:rsidR="009173D6" w:rsidRPr="00385975" w:rsidRDefault="00F900CB">
      <w:pPr>
        <w:spacing w:line="480" w:lineRule="exact"/>
        <w:rPr>
          <w:rFonts w:ascii="仿宋" w:eastAsia="仿宋" w:hAnsi="仿宋" w:cs="宋体"/>
          <w:sz w:val="24"/>
        </w:rPr>
      </w:pPr>
      <w:r w:rsidRPr="00385975">
        <w:rPr>
          <w:rFonts w:ascii="仿宋" w:eastAsia="仿宋" w:hAnsi="仿宋" w:cs="宋体" w:hint="eastAsia"/>
          <w:sz w:val="24"/>
        </w:rPr>
        <w:t>致：</w:t>
      </w:r>
      <w:r w:rsidR="005C1145">
        <w:rPr>
          <w:rFonts w:ascii="仿宋" w:eastAsia="仿宋" w:hAnsi="仿宋" w:cs="宋体" w:hint="eastAsia"/>
          <w:sz w:val="24"/>
        </w:rPr>
        <w:t>河源市天成招标项目管理有限公司</w:t>
      </w:r>
    </w:p>
    <w:p w:rsidR="009173D6" w:rsidRPr="00385975" w:rsidRDefault="00F900CB">
      <w:pPr>
        <w:spacing w:line="480" w:lineRule="exact"/>
        <w:ind w:firstLineChars="300" w:firstLine="720"/>
        <w:rPr>
          <w:rFonts w:ascii="仿宋" w:eastAsia="仿宋" w:hAnsi="仿宋" w:cs="宋体"/>
          <w:sz w:val="24"/>
        </w:rPr>
      </w:pPr>
      <w:r w:rsidRPr="00385975">
        <w:rPr>
          <w:rFonts w:ascii="仿宋" w:eastAsia="仿宋" w:hAnsi="仿宋" w:cs="宋体" w:hint="eastAsia"/>
          <w:sz w:val="24"/>
        </w:rPr>
        <w:t>关于贵方采购项目名称:____________采购项目编号：包(组)号：</w:t>
      </w:r>
      <w:r w:rsidRPr="00385975">
        <w:rPr>
          <w:rFonts w:ascii="仿宋" w:eastAsia="仿宋" w:hAnsi="仿宋" w:cs="宋体" w:hint="eastAsia"/>
          <w:sz w:val="24"/>
          <w:u w:val="single"/>
        </w:rPr>
        <w:t xml:space="preserve">  （如有）  </w:t>
      </w:r>
      <w:r w:rsidRPr="00385975">
        <w:rPr>
          <w:rFonts w:ascii="仿宋" w:eastAsia="仿宋" w:hAnsi="仿宋" w:cs="宋体" w:hint="eastAsia"/>
          <w:sz w:val="24"/>
        </w:rPr>
        <w:t>磋商邀请，本签字人愿意参加磋商，提供磋商文件中规定的货物及服务，并证明提交的下列文件和说明是准确的和真实的。</w:t>
      </w:r>
    </w:p>
    <w:p w:rsidR="009173D6" w:rsidRPr="00385975" w:rsidRDefault="00F900CB">
      <w:pPr>
        <w:spacing w:line="480" w:lineRule="exact"/>
        <w:ind w:firstLineChars="100" w:firstLine="240"/>
        <w:rPr>
          <w:rFonts w:ascii="仿宋" w:eastAsia="仿宋" w:hAnsi="仿宋" w:cs="宋体"/>
          <w:sz w:val="24"/>
        </w:rPr>
      </w:pPr>
      <w:r w:rsidRPr="00385975">
        <w:rPr>
          <w:rFonts w:ascii="仿宋" w:eastAsia="仿宋" w:hAnsi="仿宋" w:cs="宋体" w:hint="eastAsia"/>
          <w:sz w:val="24"/>
        </w:rPr>
        <w:t>1.具有独立承担民事责任的能力（</w:t>
      </w:r>
      <w:r w:rsidRPr="00385975">
        <w:rPr>
          <w:rFonts w:ascii="仿宋" w:eastAsia="仿宋" w:hAnsi="仿宋" w:hint="eastAsia"/>
          <w:sz w:val="24"/>
        </w:rPr>
        <w:t>提供法人或其他组织的营业执照或三证合一等证明文件，自然人的身份证明</w:t>
      </w:r>
      <w:r w:rsidRPr="00385975">
        <w:rPr>
          <w:rFonts w:ascii="仿宋" w:eastAsia="仿宋" w:hAnsi="仿宋" w:cs="宋体" w:hint="eastAsia"/>
          <w:sz w:val="24"/>
        </w:rPr>
        <w:t>）；</w:t>
      </w:r>
    </w:p>
    <w:p w:rsidR="009173D6" w:rsidRPr="00385975" w:rsidRDefault="00F900CB">
      <w:pPr>
        <w:spacing w:line="480" w:lineRule="exact"/>
        <w:ind w:firstLineChars="100" w:firstLine="240"/>
        <w:rPr>
          <w:rFonts w:ascii="仿宋" w:eastAsia="仿宋" w:hAnsi="仿宋" w:cs="宋体"/>
          <w:sz w:val="24"/>
        </w:rPr>
      </w:pPr>
      <w:r w:rsidRPr="00385975">
        <w:rPr>
          <w:rFonts w:ascii="仿宋" w:eastAsia="仿宋" w:hAnsi="仿宋" w:cs="宋体" w:hint="eastAsia"/>
          <w:sz w:val="24"/>
        </w:rPr>
        <w:t>2.法定代表人身份证明书和法定代表人授权委托书。</w:t>
      </w:r>
    </w:p>
    <w:p w:rsidR="009173D6" w:rsidRPr="00385975" w:rsidRDefault="00F900CB">
      <w:pPr>
        <w:spacing w:line="480" w:lineRule="exact"/>
        <w:ind w:firstLineChars="100" w:firstLine="240"/>
        <w:rPr>
          <w:rFonts w:ascii="仿宋" w:eastAsia="仿宋" w:hAnsi="仿宋" w:cs="宋体"/>
          <w:sz w:val="24"/>
        </w:rPr>
      </w:pPr>
      <w:r w:rsidRPr="00385975">
        <w:rPr>
          <w:rFonts w:ascii="仿宋" w:eastAsia="仿宋" w:hAnsi="仿宋" w:cs="宋体" w:hint="eastAsia"/>
          <w:sz w:val="24"/>
        </w:rPr>
        <w:t>3.确认符合《中华人民共和国政府采购法》第二十二条规定的资格条件，并承诺在本次采购活动中，如有违法、违规、弄虚作假行为，所造成的损失、不良后果及法律责任，一律由我公司承担。</w:t>
      </w:r>
    </w:p>
    <w:p w:rsidR="009173D6" w:rsidRPr="00385975" w:rsidRDefault="00F900CB">
      <w:pPr>
        <w:spacing w:line="480" w:lineRule="exact"/>
        <w:ind w:firstLineChars="100" w:firstLine="240"/>
        <w:rPr>
          <w:rFonts w:ascii="仿宋" w:eastAsia="仿宋" w:hAnsi="仿宋" w:cs="宋体"/>
          <w:sz w:val="24"/>
        </w:rPr>
      </w:pPr>
      <w:r w:rsidRPr="00385975">
        <w:rPr>
          <w:rFonts w:ascii="仿宋" w:eastAsia="仿宋" w:hAnsi="仿宋" w:cs="宋体" w:hint="eastAsia"/>
          <w:sz w:val="24"/>
        </w:rPr>
        <w:t>4.其他要求和合格响应供应商资格条件要求等证明资料。</w:t>
      </w:r>
    </w:p>
    <w:p w:rsidR="009173D6" w:rsidRPr="00385975" w:rsidRDefault="009173D6">
      <w:pPr>
        <w:spacing w:line="480" w:lineRule="exact"/>
        <w:rPr>
          <w:rFonts w:ascii="仿宋" w:eastAsia="仿宋" w:hAnsi="仿宋" w:cs="宋体"/>
          <w:sz w:val="24"/>
        </w:rPr>
      </w:pPr>
    </w:p>
    <w:p w:rsidR="009173D6" w:rsidRPr="00385975" w:rsidRDefault="009173D6">
      <w:pPr>
        <w:adjustRightInd w:val="0"/>
        <w:snapToGrid w:val="0"/>
        <w:spacing w:line="300" w:lineRule="auto"/>
        <w:rPr>
          <w:rFonts w:ascii="仿宋" w:eastAsia="仿宋" w:hAnsi="仿宋" w:cs="宋体"/>
          <w:sz w:val="24"/>
        </w:rPr>
      </w:pPr>
    </w:p>
    <w:p w:rsidR="009173D6" w:rsidRPr="00385975" w:rsidRDefault="00F900CB">
      <w:pPr>
        <w:adjustRightInd w:val="0"/>
        <w:snapToGrid w:val="0"/>
        <w:spacing w:line="360" w:lineRule="auto"/>
        <w:rPr>
          <w:rFonts w:ascii="仿宋" w:eastAsia="仿宋" w:hAnsi="仿宋" w:cs="宋体"/>
          <w:sz w:val="24"/>
        </w:rPr>
      </w:pPr>
      <w:r w:rsidRPr="00385975">
        <w:rPr>
          <w:rFonts w:ascii="仿宋" w:eastAsia="仿宋" w:hAnsi="仿宋" w:cs="宋体" w:hint="eastAsia"/>
          <w:sz w:val="24"/>
        </w:rPr>
        <w:t>响应供应商的名称和地址：</w:t>
      </w:r>
    </w:p>
    <w:p w:rsidR="009173D6" w:rsidRPr="00385975" w:rsidRDefault="00F900CB">
      <w:pPr>
        <w:pStyle w:val="10"/>
        <w:spacing w:line="360" w:lineRule="auto"/>
        <w:rPr>
          <w:rFonts w:ascii="仿宋" w:eastAsia="仿宋" w:hAnsi="仿宋" w:cs="宋体"/>
          <w:sz w:val="24"/>
        </w:rPr>
      </w:pPr>
      <w:r w:rsidRPr="00385975">
        <w:rPr>
          <w:rFonts w:ascii="仿宋" w:eastAsia="仿宋" w:hAnsi="仿宋" w:cs="宋体" w:hint="eastAsia"/>
          <w:sz w:val="24"/>
        </w:rPr>
        <w:t>名 称：</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地 址：</w:t>
      </w:r>
    </w:p>
    <w:p w:rsidR="009173D6" w:rsidRPr="00385975" w:rsidRDefault="00F900CB">
      <w:pPr>
        <w:pStyle w:val="10"/>
        <w:spacing w:line="360" w:lineRule="auto"/>
        <w:rPr>
          <w:rFonts w:ascii="仿宋" w:eastAsia="仿宋" w:hAnsi="仿宋" w:cs="宋体"/>
          <w:sz w:val="24"/>
        </w:rPr>
      </w:pPr>
      <w:r w:rsidRPr="00385975">
        <w:rPr>
          <w:rFonts w:ascii="仿宋" w:eastAsia="仿宋" w:hAnsi="仿宋" w:cs="宋体" w:hint="eastAsia"/>
          <w:sz w:val="24"/>
        </w:rPr>
        <w:t>传 真：</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电 话：</w:t>
      </w:r>
    </w:p>
    <w:p w:rsidR="009173D6" w:rsidRPr="00385975" w:rsidRDefault="00F900CB">
      <w:pPr>
        <w:pStyle w:val="10"/>
        <w:spacing w:line="360" w:lineRule="auto"/>
        <w:rPr>
          <w:rFonts w:ascii="仿宋" w:eastAsia="仿宋" w:hAnsi="仿宋"/>
        </w:rPr>
      </w:pPr>
      <w:r w:rsidRPr="00385975">
        <w:rPr>
          <w:rFonts w:ascii="仿宋" w:eastAsia="仿宋" w:hAnsi="仿宋" w:cs="宋体" w:hint="eastAsia"/>
          <w:sz w:val="24"/>
        </w:rPr>
        <w:t xml:space="preserve">邮 编: </w:t>
      </w:r>
    </w:p>
    <w:p w:rsidR="009173D6" w:rsidRPr="00385975" w:rsidRDefault="009173D6">
      <w:pPr>
        <w:rPr>
          <w:rFonts w:ascii="仿宋" w:eastAsia="仿宋" w:hAnsi="仿宋"/>
        </w:rPr>
      </w:pPr>
    </w:p>
    <w:p w:rsidR="009173D6" w:rsidRPr="00385975" w:rsidRDefault="009173D6">
      <w:pPr>
        <w:adjustRightInd w:val="0"/>
        <w:snapToGrid w:val="0"/>
        <w:spacing w:line="300" w:lineRule="auto"/>
        <w:rPr>
          <w:rFonts w:ascii="仿宋" w:eastAsia="仿宋" w:hAnsi="仿宋" w:cs="宋体"/>
          <w:sz w:val="24"/>
        </w:rPr>
      </w:pPr>
    </w:p>
    <w:p w:rsidR="009173D6" w:rsidRPr="00385975" w:rsidRDefault="009173D6">
      <w:pPr>
        <w:adjustRightInd w:val="0"/>
        <w:snapToGrid w:val="0"/>
        <w:spacing w:line="300" w:lineRule="auto"/>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adjustRightInd w:val="0"/>
        <w:snapToGrid w:val="0"/>
        <w:spacing w:line="300" w:lineRule="auto"/>
        <w:rPr>
          <w:rFonts w:ascii="仿宋" w:eastAsia="仿宋" w:hAnsi="仿宋" w:cs="宋体"/>
          <w:sz w:val="24"/>
        </w:rPr>
      </w:pPr>
    </w:p>
    <w:p w:rsidR="009173D6" w:rsidRPr="00385975" w:rsidRDefault="009173D6">
      <w:pPr>
        <w:adjustRightInd w:val="0"/>
        <w:snapToGrid w:val="0"/>
        <w:spacing w:line="300" w:lineRule="auto"/>
        <w:rPr>
          <w:rFonts w:ascii="仿宋" w:eastAsia="仿宋" w:hAnsi="仿宋" w:cs="宋体"/>
          <w:sz w:val="24"/>
        </w:rPr>
      </w:pPr>
    </w:p>
    <w:p w:rsidR="009173D6" w:rsidRPr="00385975" w:rsidRDefault="00F900CB">
      <w:pPr>
        <w:pStyle w:val="3"/>
        <w:numPr>
          <w:ilvl w:val="0"/>
          <w:numId w:val="0"/>
        </w:numPr>
        <w:ind w:left="851" w:hanging="851"/>
        <w:rPr>
          <w:rFonts w:ascii="仿宋" w:eastAsia="仿宋" w:hAnsi="仿宋"/>
          <w:snapToGrid w:val="0"/>
          <w:sz w:val="24"/>
          <w:szCs w:val="24"/>
        </w:rPr>
      </w:pPr>
      <w:bookmarkStart w:id="112" w:name="_Toc75769307"/>
      <w:r w:rsidRPr="00385975">
        <w:rPr>
          <w:rFonts w:ascii="仿宋" w:eastAsia="仿宋" w:hAnsi="仿宋" w:hint="eastAsia"/>
          <w:snapToGrid w:val="0"/>
          <w:sz w:val="24"/>
          <w:szCs w:val="24"/>
        </w:rPr>
        <w:lastRenderedPageBreak/>
        <w:t>2.3 资格证明材料</w:t>
      </w:r>
      <w:bookmarkEnd w:id="112"/>
    </w:p>
    <w:p w:rsidR="009173D6" w:rsidRPr="00385975" w:rsidRDefault="00F900CB" w:rsidP="006D5D05">
      <w:pPr>
        <w:spacing w:line="420" w:lineRule="exact"/>
        <w:ind w:firstLineChars="100" w:firstLine="240"/>
        <w:rPr>
          <w:rFonts w:ascii="仿宋" w:eastAsia="仿宋" w:hAnsi="仿宋" w:cs="宋体"/>
          <w:sz w:val="24"/>
        </w:rPr>
      </w:pPr>
      <w:r w:rsidRPr="00385975">
        <w:rPr>
          <w:rFonts w:ascii="仿宋" w:eastAsia="仿宋" w:hAnsi="仿宋" w:cs="宋体" w:hint="eastAsia"/>
          <w:sz w:val="24"/>
        </w:rPr>
        <w:t>1）响应供应商营业执照副本（</w:t>
      </w:r>
      <w:r w:rsidRPr="00385975">
        <w:rPr>
          <w:rFonts w:ascii="仿宋" w:eastAsia="仿宋" w:hAnsi="仿宋" w:hint="eastAsia"/>
          <w:sz w:val="24"/>
        </w:rPr>
        <w:t>提供法人或其他组织的营业执照或三证合一等证明文件，自然人的身份证明</w:t>
      </w:r>
      <w:r w:rsidRPr="00385975">
        <w:rPr>
          <w:rFonts w:ascii="仿宋" w:eastAsia="仿宋" w:hAnsi="仿宋" w:cs="宋体" w:hint="eastAsia"/>
          <w:sz w:val="24"/>
        </w:rPr>
        <w:t>）；</w:t>
      </w:r>
    </w:p>
    <w:p w:rsidR="009173D6" w:rsidRPr="00385975" w:rsidRDefault="00F900CB" w:rsidP="006D5D05">
      <w:pPr>
        <w:spacing w:line="420" w:lineRule="exact"/>
        <w:ind w:firstLineChars="100" w:firstLine="240"/>
        <w:rPr>
          <w:rFonts w:ascii="仿宋" w:eastAsia="仿宋" w:hAnsi="仿宋"/>
        </w:rPr>
      </w:pPr>
      <w:r w:rsidRPr="00385975">
        <w:rPr>
          <w:rFonts w:ascii="仿宋" w:eastAsia="仿宋" w:hAnsi="仿宋" w:hint="eastAsia"/>
          <w:sz w:val="24"/>
        </w:rPr>
        <w:t>2）</w:t>
      </w:r>
      <w:r w:rsidRPr="00385975">
        <w:rPr>
          <w:rFonts w:ascii="仿宋" w:eastAsia="仿宋" w:hAnsi="仿宋"/>
          <w:sz w:val="24"/>
        </w:rPr>
        <w:t>法定</w:t>
      </w:r>
      <w:r w:rsidRPr="00385975">
        <w:rPr>
          <w:rFonts w:ascii="仿宋" w:eastAsia="仿宋" w:hAnsi="仿宋" w:cs="宋体" w:hint="eastAsia"/>
          <w:sz w:val="24"/>
        </w:rPr>
        <w:t>代表人</w:t>
      </w:r>
      <w:r w:rsidRPr="00385975">
        <w:rPr>
          <w:rFonts w:ascii="仿宋" w:eastAsia="仿宋" w:hAnsi="仿宋"/>
          <w:sz w:val="24"/>
        </w:rPr>
        <w:t>身份证明书和法定代表人授权委托书（附身份证复印件</w:t>
      </w:r>
      <w:r w:rsidRPr="00385975">
        <w:rPr>
          <w:rFonts w:ascii="仿宋" w:eastAsia="仿宋" w:hAnsi="仿宋"/>
          <w:spacing w:val="-120"/>
          <w:sz w:val="24"/>
        </w:rPr>
        <w:t>）</w:t>
      </w:r>
    </w:p>
    <w:p w:rsidR="009173D6" w:rsidRPr="00385975" w:rsidRDefault="00F900CB" w:rsidP="006D5D05">
      <w:pPr>
        <w:spacing w:line="420" w:lineRule="exact"/>
        <w:ind w:firstLineChars="100" w:firstLine="240"/>
        <w:rPr>
          <w:rFonts w:ascii="仿宋" w:eastAsia="仿宋" w:hAnsi="仿宋" w:cs="宋体"/>
          <w:sz w:val="24"/>
        </w:rPr>
      </w:pPr>
      <w:r w:rsidRPr="00385975">
        <w:rPr>
          <w:rFonts w:ascii="仿宋" w:eastAsia="仿宋" w:hAnsi="仿宋" w:cs="宋体" w:hint="eastAsia"/>
          <w:sz w:val="24"/>
        </w:rPr>
        <w:t>3）</w:t>
      </w:r>
      <w:r w:rsidR="0052780A">
        <w:rPr>
          <w:rFonts w:ascii="仿宋" w:eastAsia="仿宋" w:hAnsi="仿宋" w:cs="宋体" w:hint="eastAsia"/>
          <w:sz w:val="24"/>
        </w:rPr>
        <w:t xml:space="preserve"> </w:t>
      </w:r>
      <w:r w:rsidR="0052780A" w:rsidRPr="0052780A">
        <w:rPr>
          <w:rFonts w:ascii="仿宋" w:eastAsia="仿宋" w:hAnsi="仿宋" w:cs="宋体" w:hint="eastAsia"/>
          <w:sz w:val="24"/>
        </w:rPr>
        <w:t>提供2020年度的财务状况报表或报价人新成立的提供最近季度或一个月财务状况报表</w:t>
      </w:r>
      <w:r w:rsidRPr="00385975">
        <w:rPr>
          <w:rFonts w:ascii="仿宋" w:eastAsia="仿宋" w:hAnsi="仿宋" w:cs="宋体" w:hint="eastAsia"/>
          <w:sz w:val="24"/>
        </w:rPr>
        <w:t>；</w:t>
      </w:r>
    </w:p>
    <w:p w:rsidR="009173D6" w:rsidRPr="00385975" w:rsidRDefault="00F900CB" w:rsidP="006D5D05">
      <w:pPr>
        <w:spacing w:line="420" w:lineRule="exact"/>
        <w:ind w:firstLineChars="100" w:firstLine="240"/>
        <w:rPr>
          <w:rFonts w:ascii="仿宋" w:eastAsia="仿宋" w:hAnsi="仿宋" w:cs="宋体"/>
          <w:sz w:val="24"/>
        </w:rPr>
      </w:pPr>
      <w:r w:rsidRPr="00385975">
        <w:rPr>
          <w:rFonts w:ascii="仿宋" w:eastAsia="仿宋" w:hAnsi="仿宋" w:cs="宋体" w:hint="eastAsia"/>
          <w:sz w:val="24"/>
        </w:rPr>
        <w:t>4）提供具有履行合同所必需的设备和专业技术能力的承诺函原件或相关证明材料；</w:t>
      </w:r>
    </w:p>
    <w:p w:rsidR="009173D6" w:rsidRPr="00385975" w:rsidRDefault="00F900CB" w:rsidP="006D5D05">
      <w:pPr>
        <w:spacing w:line="420" w:lineRule="exact"/>
        <w:ind w:firstLineChars="100" w:firstLine="240"/>
        <w:rPr>
          <w:rFonts w:ascii="仿宋" w:eastAsia="仿宋" w:hAnsi="仿宋" w:cs="宋体"/>
          <w:sz w:val="24"/>
        </w:rPr>
      </w:pPr>
      <w:r w:rsidRPr="00385975">
        <w:rPr>
          <w:rFonts w:ascii="仿宋" w:eastAsia="仿宋" w:hAnsi="仿宋" w:cs="宋体" w:hint="eastAsia"/>
          <w:sz w:val="24"/>
        </w:rPr>
        <w:t>5）提供</w:t>
      </w:r>
      <w:r w:rsidR="006D5D05">
        <w:rPr>
          <w:rFonts w:ascii="仿宋" w:eastAsia="仿宋" w:hAnsi="仿宋" w:cs="宋体" w:hint="eastAsia"/>
          <w:sz w:val="24"/>
        </w:rPr>
        <w:t>2020</w:t>
      </w:r>
      <w:r w:rsidRPr="00385975">
        <w:rPr>
          <w:rFonts w:ascii="仿宋" w:eastAsia="仿宋" w:hAnsi="仿宋" w:cs="宋体" w:hint="eastAsia"/>
          <w:sz w:val="24"/>
        </w:rPr>
        <w:t>年以来任意一个月有依法缴纳税收和社会保障资金的相关材料，如依法免税或不需要缴纳社会保障资金的，应提供相应文件证明；</w:t>
      </w:r>
    </w:p>
    <w:p w:rsidR="009173D6" w:rsidRPr="00385975" w:rsidRDefault="00F900CB" w:rsidP="006D5D05">
      <w:pPr>
        <w:spacing w:line="420" w:lineRule="exact"/>
        <w:ind w:firstLineChars="100" w:firstLine="240"/>
        <w:rPr>
          <w:rFonts w:ascii="仿宋" w:eastAsia="仿宋" w:hAnsi="仿宋" w:cs="宋体"/>
          <w:sz w:val="24"/>
        </w:rPr>
      </w:pPr>
      <w:r w:rsidRPr="00385975">
        <w:rPr>
          <w:rFonts w:ascii="仿宋" w:eastAsia="仿宋" w:hAnsi="仿宋" w:cs="宋体" w:hint="eastAsia"/>
          <w:sz w:val="24"/>
        </w:rPr>
        <w:t>6）参加政府采购活动前三年内，在经营活动中没有重大违法记录（提供书面声明；</w:t>
      </w:r>
      <w:r w:rsidRPr="00385975">
        <w:rPr>
          <w:rFonts w:ascii="仿宋" w:eastAsia="仿宋" w:hAnsi="仿宋"/>
          <w:spacing w:val="-4"/>
          <w:sz w:val="24"/>
        </w:rPr>
        <w:t>若响应供应商自成立之日起不足</w:t>
      </w:r>
      <w:r w:rsidRPr="00385975">
        <w:rPr>
          <w:rFonts w:ascii="仿宋" w:eastAsia="仿宋" w:hAnsi="仿宋"/>
          <w:sz w:val="24"/>
        </w:rPr>
        <w:t>3</w:t>
      </w:r>
      <w:r w:rsidRPr="00385975">
        <w:rPr>
          <w:rFonts w:ascii="仿宋" w:eastAsia="仿宋" w:hAnsi="仿宋"/>
          <w:spacing w:val="-8"/>
          <w:sz w:val="24"/>
        </w:rPr>
        <w:t>年的，则提供成立至今的书面声明原件</w:t>
      </w:r>
      <w:r w:rsidRPr="00385975">
        <w:rPr>
          <w:rFonts w:ascii="仿宋" w:eastAsia="仿宋" w:hAnsi="仿宋"/>
          <w:spacing w:val="-120"/>
          <w:sz w:val="24"/>
        </w:rPr>
        <w:t>）</w:t>
      </w:r>
    </w:p>
    <w:p w:rsidR="009173D6" w:rsidRPr="00385975" w:rsidRDefault="00F900CB" w:rsidP="006D5D05">
      <w:pPr>
        <w:spacing w:line="420" w:lineRule="exact"/>
        <w:ind w:firstLineChars="100" w:firstLine="240"/>
        <w:rPr>
          <w:rFonts w:ascii="仿宋" w:eastAsia="仿宋" w:hAnsi="仿宋" w:cs="宋体"/>
          <w:sz w:val="24"/>
        </w:rPr>
      </w:pPr>
      <w:r w:rsidRPr="00385975">
        <w:rPr>
          <w:rFonts w:ascii="仿宋" w:eastAsia="仿宋" w:hAnsi="仿宋" w:cs="宋体" w:hint="eastAsia"/>
          <w:sz w:val="24"/>
        </w:rPr>
        <w:t>7）法律、行政法规规定的其他条件（提供书面声明原件）。</w:t>
      </w:r>
    </w:p>
    <w:p w:rsidR="009173D6" w:rsidRPr="00385975" w:rsidRDefault="00F900CB" w:rsidP="006D5D05">
      <w:pPr>
        <w:spacing w:line="420" w:lineRule="exact"/>
        <w:ind w:firstLineChars="91" w:firstLine="218"/>
        <w:rPr>
          <w:rFonts w:ascii="仿宋" w:eastAsia="仿宋" w:hAnsi="仿宋"/>
          <w:sz w:val="24"/>
        </w:rPr>
      </w:pPr>
      <w:r w:rsidRPr="00385975">
        <w:rPr>
          <w:rFonts w:ascii="仿宋" w:eastAsia="仿宋" w:hAnsi="仿宋" w:hint="eastAsia"/>
          <w:sz w:val="24"/>
        </w:rPr>
        <w:t>8）在中华人民共和国境内注册的具有独立承担民事责任的法人或其他组织，取得合法企业工商营业执照</w:t>
      </w:r>
      <w:r w:rsidR="00ED2078" w:rsidRPr="00385975">
        <w:rPr>
          <w:rFonts w:ascii="仿宋" w:eastAsia="仿宋" w:hAnsi="仿宋" w:hint="eastAsia"/>
          <w:sz w:val="24"/>
        </w:rPr>
        <w:t>；</w:t>
      </w:r>
    </w:p>
    <w:p w:rsidR="009173D6" w:rsidRPr="00385975" w:rsidRDefault="006D5D05" w:rsidP="006D5D05">
      <w:pPr>
        <w:spacing w:line="420" w:lineRule="exact"/>
        <w:ind w:firstLineChars="91" w:firstLine="218"/>
        <w:rPr>
          <w:rFonts w:ascii="仿宋" w:eastAsia="仿宋" w:hAnsi="仿宋" w:cs="宋体"/>
          <w:sz w:val="24"/>
        </w:rPr>
      </w:pPr>
      <w:r>
        <w:rPr>
          <w:rFonts w:ascii="仿宋" w:eastAsia="仿宋" w:hAnsi="仿宋" w:cs="宋体" w:hint="eastAsia"/>
          <w:sz w:val="24"/>
        </w:rPr>
        <w:t>9</w:t>
      </w:r>
      <w:r w:rsidR="00F900CB" w:rsidRPr="00385975">
        <w:rPr>
          <w:rFonts w:ascii="仿宋" w:eastAsia="仿宋" w:hAnsi="仿宋" w:cs="宋体" w:hint="eastAsia"/>
          <w:sz w:val="24"/>
        </w:rPr>
        <w:t>）</w:t>
      </w:r>
      <w:r w:rsidR="00F900CB" w:rsidRPr="00385975">
        <w:rPr>
          <w:rFonts w:ascii="仿宋" w:eastAsia="仿宋" w:hAnsi="仿宋" w:hint="eastAsia"/>
          <w:sz w:val="24"/>
        </w:rPr>
        <w:t>供应商须未被列入“信用中国” 网站(www.creditchina.gov.cn) 以下记录名单： ①失信被执行人；②重大税收违法案件当事人名单。同时，不处于中国政府采购网(www.ccgp.gov.cn)“政府采购严重违法失信行为信息记录” 中的禁止参加政府采购活动期间；（说明：1）由负责资格性审查人员于磋商截止日在“信用中国” 网站（ www.creditchina.gov.cn） 及中国政府采购网(www.ccgp.gov.cn)查询结果为准。2）在上述网站查询结果显示“很抱歉，没有找到您搜索的企业” 或“共 0 条记录”，视为没有上述不良信用信息记录。3）采购代理机构同时对信用信息查询记录和证据截图或下载存档</w:t>
      </w:r>
      <w:r w:rsidR="00ED2078" w:rsidRPr="00385975">
        <w:rPr>
          <w:rFonts w:ascii="仿宋" w:eastAsia="仿宋" w:hAnsi="仿宋" w:hint="eastAsia"/>
          <w:sz w:val="24"/>
        </w:rPr>
        <w:t>；</w:t>
      </w:r>
    </w:p>
    <w:p w:rsidR="009173D6" w:rsidRPr="00385975" w:rsidRDefault="00F900CB" w:rsidP="006D5D05">
      <w:pPr>
        <w:spacing w:line="420" w:lineRule="exact"/>
        <w:ind w:firstLineChars="91" w:firstLine="218"/>
        <w:rPr>
          <w:rFonts w:ascii="仿宋" w:eastAsia="仿宋" w:hAnsi="仿宋" w:cs="宋体"/>
          <w:sz w:val="24"/>
        </w:rPr>
      </w:pPr>
      <w:r w:rsidRPr="00385975">
        <w:rPr>
          <w:rFonts w:ascii="仿宋" w:eastAsia="仿宋" w:hAnsi="仿宋" w:cs="宋体" w:hint="eastAsia"/>
          <w:sz w:val="24"/>
        </w:rPr>
        <w:t>1</w:t>
      </w:r>
      <w:r w:rsidR="006D5D05">
        <w:rPr>
          <w:rFonts w:ascii="仿宋" w:eastAsia="仿宋" w:hAnsi="仿宋" w:cs="宋体" w:hint="eastAsia"/>
          <w:sz w:val="24"/>
        </w:rPr>
        <w:t>0</w:t>
      </w:r>
      <w:r w:rsidRPr="00385975">
        <w:rPr>
          <w:rFonts w:ascii="仿宋" w:eastAsia="仿宋" w:hAnsi="仿宋" w:cs="宋体" w:hint="eastAsia"/>
          <w:sz w:val="24"/>
        </w:rPr>
        <w:t>）</w:t>
      </w:r>
      <w:r w:rsidRPr="00385975">
        <w:rPr>
          <w:rFonts w:ascii="仿宋" w:eastAsia="仿宋" w:hAnsi="仿宋" w:hint="eastAsia"/>
          <w:sz w:val="24"/>
          <w:lang w:val="zh-CN"/>
        </w:rPr>
        <w:t>为采购项目提供整体设计、规范编制或者项目管理、监理、检测等服务的供应商，不得再参加该采购项目的其他采购活动（提供书面声明）</w:t>
      </w:r>
      <w:r w:rsidR="00ED2078" w:rsidRPr="00385975">
        <w:rPr>
          <w:rFonts w:ascii="仿宋" w:eastAsia="仿宋" w:hAnsi="仿宋" w:hint="eastAsia"/>
          <w:sz w:val="24"/>
          <w:lang w:val="zh-CN"/>
        </w:rPr>
        <w:t>；</w:t>
      </w:r>
    </w:p>
    <w:p w:rsidR="009173D6" w:rsidRPr="00385975" w:rsidRDefault="00F900CB" w:rsidP="006D5D05">
      <w:pPr>
        <w:spacing w:line="420" w:lineRule="exact"/>
        <w:ind w:firstLineChars="91" w:firstLine="218"/>
        <w:rPr>
          <w:rFonts w:ascii="仿宋" w:eastAsia="仿宋" w:hAnsi="仿宋" w:cs="宋体"/>
          <w:sz w:val="24"/>
        </w:rPr>
      </w:pPr>
      <w:r w:rsidRPr="00385975">
        <w:rPr>
          <w:rFonts w:ascii="仿宋" w:eastAsia="仿宋" w:hAnsi="仿宋" w:cs="宋体" w:hint="eastAsia"/>
          <w:sz w:val="24"/>
        </w:rPr>
        <w:t>1</w:t>
      </w:r>
      <w:r w:rsidR="006D5D05">
        <w:rPr>
          <w:rFonts w:ascii="仿宋" w:eastAsia="仿宋" w:hAnsi="仿宋" w:cs="宋体" w:hint="eastAsia"/>
          <w:sz w:val="24"/>
        </w:rPr>
        <w:t>1</w:t>
      </w:r>
      <w:r w:rsidRPr="00385975">
        <w:rPr>
          <w:rFonts w:ascii="仿宋" w:eastAsia="仿宋" w:hAnsi="仿宋" w:cs="宋体" w:hint="eastAsia"/>
          <w:sz w:val="24"/>
        </w:rPr>
        <w:t>）</w:t>
      </w:r>
      <w:r w:rsidRPr="00385975">
        <w:rPr>
          <w:rFonts w:ascii="仿宋" w:eastAsia="仿宋" w:hAnsi="仿宋" w:hint="eastAsia"/>
          <w:sz w:val="24"/>
          <w:lang w:val="zh-CN"/>
        </w:rPr>
        <w:t>单位负责人为同一人或者存在直接控股、管理关系的不同供应商，不得参加同一合同项下的政府采购活动（提供书面声明）</w:t>
      </w:r>
      <w:r w:rsidR="00ED2078" w:rsidRPr="00385975">
        <w:rPr>
          <w:rFonts w:ascii="仿宋" w:eastAsia="仿宋" w:hAnsi="仿宋" w:hint="eastAsia"/>
          <w:sz w:val="24"/>
          <w:lang w:val="zh-CN"/>
        </w:rPr>
        <w:t>；</w:t>
      </w:r>
    </w:p>
    <w:p w:rsidR="009173D6" w:rsidRPr="00385975" w:rsidRDefault="00F900CB" w:rsidP="006D5D05">
      <w:pPr>
        <w:spacing w:line="420" w:lineRule="exact"/>
        <w:ind w:firstLineChars="91" w:firstLine="218"/>
        <w:rPr>
          <w:rFonts w:ascii="仿宋" w:eastAsia="仿宋" w:hAnsi="仿宋" w:cs="宋体"/>
          <w:sz w:val="24"/>
        </w:rPr>
      </w:pPr>
      <w:r w:rsidRPr="00385975">
        <w:rPr>
          <w:rFonts w:ascii="仿宋" w:eastAsia="仿宋" w:hAnsi="仿宋" w:cs="宋体" w:hint="eastAsia"/>
          <w:sz w:val="24"/>
        </w:rPr>
        <w:t>1</w:t>
      </w:r>
      <w:r w:rsidR="006D5D05">
        <w:rPr>
          <w:rFonts w:ascii="仿宋" w:eastAsia="仿宋" w:hAnsi="仿宋" w:cs="宋体" w:hint="eastAsia"/>
          <w:sz w:val="24"/>
        </w:rPr>
        <w:t>2</w:t>
      </w:r>
      <w:r w:rsidRPr="00385975">
        <w:rPr>
          <w:rFonts w:ascii="仿宋" w:eastAsia="仿宋" w:hAnsi="仿宋" w:cs="宋体" w:hint="eastAsia"/>
          <w:sz w:val="24"/>
        </w:rPr>
        <w:t>）其他要求和合格响应供应商资格条件要求等证明资料</w:t>
      </w:r>
      <w:r w:rsidR="00ED2078" w:rsidRPr="00385975">
        <w:rPr>
          <w:rFonts w:ascii="仿宋" w:eastAsia="仿宋" w:hAnsi="仿宋" w:cs="宋体" w:hint="eastAsia"/>
          <w:sz w:val="24"/>
        </w:rPr>
        <w:t>。</w:t>
      </w:r>
    </w:p>
    <w:p w:rsidR="009173D6" w:rsidRPr="00385975" w:rsidRDefault="00F900CB" w:rsidP="006D5D05">
      <w:pPr>
        <w:adjustRightInd w:val="0"/>
        <w:snapToGrid w:val="0"/>
        <w:spacing w:line="420" w:lineRule="exact"/>
        <w:rPr>
          <w:rFonts w:ascii="仿宋" w:eastAsia="仿宋" w:hAnsi="仿宋" w:cs="宋体"/>
          <w:sz w:val="24"/>
        </w:rPr>
      </w:pPr>
      <w:r w:rsidRPr="00385975">
        <w:rPr>
          <w:rFonts w:ascii="仿宋" w:eastAsia="仿宋" w:hAnsi="仿宋" w:cs="宋体" w:hint="eastAsia"/>
          <w:snapToGrid w:val="0"/>
          <w:kern w:val="0"/>
          <w:sz w:val="24"/>
        </w:rPr>
        <w:t>说明：各响应供应商应照磋商文件的要求提交以上格式（包括但不限于以上各项）的内容。</w:t>
      </w:r>
    </w:p>
    <w:p w:rsidR="009173D6" w:rsidRPr="00385975" w:rsidRDefault="009173D6">
      <w:pPr>
        <w:adjustRightInd w:val="0"/>
        <w:snapToGrid w:val="0"/>
        <w:spacing w:line="440" w:lineRule="exact"/>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9173D6"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52780A" w:rsidRPr="000D0868" w:rsidRDefault="0052780A" w:rsidP="000D0868">
      <w:pPr>
        <w:adjustRightInd w:val="0"/>
        <w:snapToGrid w:val="0"/>
        <w:spacing w:line="480" w:lineRule="auto"/>
        <w:rPr>
          <w:rFonts w:ascii="仿宋" w:eastAsia="仿宋" w:hAnsi="仿宋"/>
          <w:sz w:val="24"/>
        </w:rPr>
      </w:pPr>
    </w:p>
    <w:p w:rsidR="009173D6" w:rsidRPr="00385975" w:rsidRDefault="00F900CB">
      <w:pPr>
        <w:pStyle w:val="a8"/>
        <w:rPr>
          <w:rFonts w:ascii="仿宋" w:eastAsia="仿宋" w:hAnsi="仿宋"/>
          <w:b/>
          <w:sz w:val="24"/>
          <w:szCs w:val="24"/>
        </w:rPr>
      </w:pPr>
      <w:bookmarkStart w:id="113" w:name="_Toc2243"/>
      <w:bookmarkStart w:id="114" w:name="_Toc48"/>
      <w:bookmarkStart w:id="115" w:name="_Toc260320535"/>
      <w:bookmarkStart w:id="116" w:name="_Toc341617788"/>
      <w:r w:rsidRPr="00385975">
        <w:rPr>
          <w:rFonts w:ascii="仿宋" w:eastAsia="仿宋" w:hAnsi="仿宋" w:hint="eastAsia"/>
          <w:b/>
          <w:sz w:val="24"/>
          <w:szCs w:val="24"/>
        </w:rPr>
        <w:lastRenderedPageBreak/>
        <w:t>2.3.1</w:t>
      </w:r>
      <w:bookmarkEnd w:id="113"/>
      <w:bookmarkEnd w:id="114"/>
      <w:bookmarkEnd w:id="115"/>
      <w:bookmarkEnd w:id="116"/>
      <w:r w:rsidRPr="00385975">
        <w:rPr>
          <w:rFonts w:ascii="仿宋" w:eastAsia="仿宋" w:hAnsi="仿宋" w:hint="eastAsia"/>
          <w:b/>
          <w:sz w:val="24"/>
          <w:szCs w:val="24"/>
        </w:rPr>
        <w:t>法定代表人身份证明书和法定代表人授权委托书格式</w:t>
      </w:r>
    </w:p>
    <w:p w:rsidR="009173D6" w:rsidRPr="00385975" w:rsidRDefault="00F900CB">
      <w:pPr>
        <w:pStyle w:val="a6"/>
        <w:spacing w:before="160"/>
        <w:rPr>
          <w:rFonts w:ascii="仿宋" w:eastAsia="仿宋" w:hAnsi="仿宋"/>
          <w:sz w:val="24"/>
          <w:szCs w:val="24"/>
        </w:rPr>
      </w:pPr>
      <w:r w:rsidRPr="00385975">
        <w:rPr>
          <w:rFonts w:ascii="仿宋" w:eastAsia="仿宋" w:hAnsi="仿宋" w:hint="eastAsia"/>
          <w:sz w:val="24"/>
          <w:szCs w:val="24"/>
        </w:rPr>
        <w:t>（1）法定代表人身份证明书</w:t>
      </w:r>
    </w:p>
    <w:p w:rsidR="009173D6" w:rsidRPr="00385975" w:rsidRDefault="00F900CB">
      <w:pPr>
        <w:spacing w:before="1"/>
        <w:ind w:right="36"/>
        <w:jc w:val="center"/>
        <w:rPr>
          <w:rFonts w:ascii="仿宋" w:eastAsia="仿宋" w:hAnsi="仿宋" w:cs="宋体"/>
          <w:b/>
          <w:sz w:val="28"/>
          <w:szCs w:val="28"/>
        </w:rPr>
      </w:pPr>
      <w:r w:rsidRPr="00385975">
        <w:rPr>
          <w:rFonts w:ascii="仿宋" w:eastAsia="仿宋" w:hAnsi="仿宋" w:cs="宋体" w:hint="eastAsia"/>
          <w:b/>
          <w:sz w:val="28"/>
          <w:szCs w:val="28"/>
        </w:rPr>
        <w:t>法定代表人身份证明书</w:t>
      </w:r>
    </w:p>
    <w:p w:rsidR="009173D6" w:rsidRPr="00385975" w:rsidRDefault="00F900CB">
      <w:pPr>
        <w:spacing w:line="480" w:lineRule="exact"/>
        <w:rPr>
          <w:rFonts w:ascii="仿宋" w:eastAsia="仿宋" w:hAnsi="仿宋" w:cs="宋体"/>
          <w:sz w:val="24"/>
        </w:rPr>
      </w:pPr>
      <w:r w:rsidRPr="00385975">
        <w:rPr>
          <w:rFonts w:ascii="仿宋" w:eastAsia="仿宋" w:hAnsi="仿宋" w:cs="宋体" w:hint="eastAsia"/>
          <w:sz w:val="24"/>
        </w:rPr>
        <w:t>致：采购人/</w:t>
      </w:r>
      <w:r w:rsidRPr="00385975">
        <w:rPr>
          <w:rFonts w:ascii="仿宋" w:eastAsia="仿宋" w:hAnsi="仿宋" w:cs="宋体" w:hint="eastAsia"/>
          <w:sz w:val="24"/>
          <w:u w:val="single"/>
        </w:rPr>
        <w:t>政府采购代理机构</w:t>
      </w:r>
    </w:p>
    <w:p w:rsidR="009173D6" w:rsidRPr="00385975" w:rsidRDefault="009173D6">
      <w:pPr>
        <w:rPr>
          <w:rFonts w:ascii="仿宋" w:eastAsia="仿宋" w:hAnsi="仿宋" w:cs="宋体"/>
          <w:sz w:val="24"/>
        </w:rPr>
      </w:pPr>
    </w:p>
    <w:p w:rsidR="009173D6" w:rsidRPr="00385975" w:rsidRDefault="00F900CB">
      <w:pPr>
        <w:pStyle w:val="a6"/>
        <w:spacing w:before="160"/>
        <w:ind w:left="813"/>
        <w:rPr>
          <w:rFonts w:ascii="仿宋" w:eastAsia="仿宋" w:hAnsi="仿宋"/>
          <w:sz w:val="24"/>
          <w:szCs w:val="24"/>
        </w:rPr>
      </w:pPr>
      <w:r w:rsidRPr="00385975">
        <w:rPr>
          <w:rFonts w:ascii="仿宋" w:eastAsia="仿宋" w:hAnsi="仿宋"/>
          <w:sz w:val="24"/>
          <w:szCs w:val="24"/>
        </w:rPr>
        <w:t>本证明书声明：注册于</w:t>
      </w:r>
      <w:r w:rsidRPr="00385975">
        <w:rPr>
          <w:rFonts w:ascii="仿宋" w:eastAsia="仿宋" w:hAnsi="仿宋"/>
          <w:sz w:val="24"/>
          <w:szCs w:val="24"/>
          <w:u w:val="single"/>
        </w:rPr>
        <w:t xml:space="preserve">（国家名称） </w:t>
      </w:r>
      <w:r w:rsidRPr="00385975">
        <w:rPr>
          <w:rFonts w:ascii="仿宋" w:eastAsia="仿宋" w:hAnsi="仿宋"/>
          <w:sz w:val="24"/>
          <w:szCs w:val="24"/>
        </w:rPr>
        <w:t>的</w:t>
      </w:r>
      <w:r w:rsidRPr="00385975">
        <w:rPr>
          <w:rFonts w:ascii="仿宋" w:eastAsia="仿宋" w:hAnsi="仿宋"/>
          <w:sz w:val="24"/>
          <w:szCs w:val="24"/>
          <w:u w:val="single"/>
        </w:rPr>
        <w:t xml:space="preserve">（响应供应商名称） </w:t>
      </w:r>
      <w:r w:rsidRPr="00385975">
        <w:rPr>
          <w:rFonts w:ascii="仿宋" w:eastAsia="仿宋" w:hAnsi="仿宋"/>
          <w:sz w:val="24"/>
          <w:szCs w:val="24"/>
        </w:rPr>
        <w:t>在下面签字的</w:t>
      </w:r>
    </w:p>
    <w:p w:rsidR="009173D6" w:rsidRPr="00385975" w:rsidRDefault="00F900CB">
      <w:pPr>
        <w:pStyle w:val="a6"/>
        <w:spacing w:before="158" w:line="364" w:lineRule="auto"/>
        <w:ind w:left="678" w:right="2058" w:hanging="360"/>
        <w:rPr>
          <w:rFonts w:ascii="仿宋" w:eastAsia="仿宋" w:hAnsi="仿宋"/>
          <w:sz w:val="24"/>
          <w:szCs w:val="24"/>
        </w:rPr>
      </w:pPr>
      <w:r w:rsidRPr="00385975">
        <w:rPr>
          <w:rFonts w:ascii="仿宋" w:eastAsia="仿宋" w:hAnsi="仿宋"/>
          <w:sz w:val="24"/>
          <w:szCs w:val="24"/>
          <w:u w:val="single"/>
        </w:rPr>
        <w:t xml:space="preserve">（法定代表人、职务） </w:t>
      </w:r>
      <w:r w:rsidRPr="00385975">
        <w:rPr>
          <w:rFonts w:ascii="仿宋" w:eastAsia="仿宋" w:hAnsi="仿宋"/>
          <w:sz w:val="24"/>
          <w:szCs w:val="24"/>
        </w:rPr>
        <w:t>为本公司的合法代表人。</w:t>
      </w:r>
    </w:p>
    <w:p w:rsidR="009173D6" w:rsidRPr="00385975" w:rsidRDefault="00F900CB">
      <w:pPr>
        <w:pStyle w:val="a6"/>
        <w:spacing w:before="158" w:line="364" w:lineRule="auto"/>
        <w:ind w:left="678" w:right="2058" w:hanging="360"/>
        <w:rPr>
          <w:rFonts w:ascii="仿宋" w:eastAsia="仿宋" w:hAnsi="仿宋"/>
          <w:sz w:val="24"/>
          <w:szCs w:val="24"/>
        </w:rPr>
      </w:pPr>
      <w:r w:rsidRPr="00385975">
        <w:rPr>
          <w:rFonts w:ascii="仿宋" w:eastAsia="仿宋" w:hAnsi="仿宋"/>
          <w:sz w:val="24"/>
          <w:szCs w:val="24"/>
        </w:rPr>
        <w:t>特此证明。</w:t>
      </w:r>
    </w:p>
    <w:p w:rsidR="009173D6" w:rsidRPr="00385975" w:rsidRDefault="009173D6">
      <w:pPr>
        <w:pStyle w:val="a6"/>
        <w:rPr>
          <w:rFonts w:ascii="仿宋" w:eastAsia="仿宋" w:hAnsi="仿宋"/>
          <w:sz w:val="24"/>
          <w:szCs w:val="24"/>
        </w:rPr>
      </w:pPr>
    </w:p>
    <w:p w:rsidR="009173D6" w:rsidRPr="00385975" w:rsidRDefault="00F900CB">
      <w:pPr>
        <w:spacing w:line="480" w:lineRule="auto"/>
        <w:ind w:firstLineChars="1304" w:firstLine="3130"/>
        <w:rPr>
          <w:rFonts w:ascii="仿宋" w:eastAsia="仿宋" w:hAnsi="仿宋"/>
          <w:sz w:val="24"/>
        </w:rPr>
      </w:pPr>
      <w:r w:rsidRPr="00385975">
        <w:rPr>
          <w:rFonts w:ascii="仿宋" w:eastAsia="仿宋" w:hAnsi="仿宋"/>
          <w:sz w:val="24"/>
        </w:rPr>
        <w:t>响应供应商名称（公章）：</w:t>
      </w:r>
    </w:p>
    <w:p w:rsidR="009173D6" w:rsidRPr="00385975" w:rsidRDefault="00F900CB">
      <w:pPr>
        <w:spacing w:line="480" w:lineRule="auto"/>
        <w:ind w:firstLineChars="1304" w:firstLine="3130"/>
        <w:rPr>
          <w:rFonts w:ascii="仿宋" w:eastAsia="仿宋" w:hAnsi="仿宋"/>
          <w:sz w:val="24"/>
        </w:rPr>
      </w:pPr>
      <w:r w:rsidRPr="00385975">
        <w:rPr>
          <w:rFonts w:ascii="仿宋" w:eastAsia="仿宋" w:hAnsi="仿宋"/>
          <w:sz w:val="24"/>
        </w:rPr>
        <w:t>法定代表人（签字）：</w:t>
      </w:r>
    </w:p>
    <w:p w:rsidR="009173D6" w:rsidRPr="00385975" w:rsidRDefault="00F900CB">
      <w:pPr>
        <w:spacing w:line="480" w:lineRule="auto"/>
        <w:ind w:firstLineChars="1304" w:firstLine="3130"/>
        <w:rPr>
          <w:rFonts w:ascii="仿宋" w:eastAsia="仿宋" w:hAnsi="仿宋"/>
        </w:rPr>
      </w:pPr>
      <w:r w:rsidRPr="00385975">
        <w:rPr>
          <w:rFonts w:ascii="仿宋" w:eastAsia="仿宋" w:hAnsi="仿宋"/>
          <w:sz w:val="24"/>
        </w:rPr>
        <w:t>职</w:t>
      </w:r>
      <w:r w:rsidRPr="00385975">
        <w:rPr>
          <w:rFonts w:ascii="仿宋" w:eastAsia="仿宋" w:hAnsi="仿宋"/>
          <w:sz w:val="24"/>
        </w:rPr>
        <w:tab/>
        <w:t>务</w:t>
      </w:r>
      <w:r w:rsidRPr="00385975">
        <w:rPr>
          <w:rFonts w:ascii="仿宋" w:eastAsia="仿宋" w:hAnsi="仿宋"/>
        </w:rPr>
        <w:t>：</w:t>
      </w:r>
    </w:p>
    <w:p w:rsidR="009173D6" w:rsidRPr="00385975" w:rsidRDefault="00F900CB">
      <w:pPr>
        <w:spacing w:line="480" w:lineRule="auto"/>
        <w:ind w:firstLineChars="1304" w:firstLine="3130"/>
        <w:rPr>
          <w:rFonts w:ascii="仿宋" w:eastAsia="仿宋" w:hAnsi="仿宋"/>
          <w:sz w:val="24"/>
        </w:rPr>
      </w:pPr>
      <w:r w:rsidRPr="00385975">
        <w:rPr>
          <w:rFonts w:ascii="仿宋" w:eastAsia="仿宋" w:hAnsi="仿宋"/>
          <w:sz w:val="24"/>
        </w:rPr>
        <w:t>日</w:t>
      </w:r>
      <w:r w:rsidRPr="00385975">
        <w:rPr>
          <w:rFonts w:ascii="仿宋" w:eastAsia="仿宋" w:hAnsi="仿宋"/>
          <w:sz w:val="24"/>
        </w:rPr>
        <w:tab/>
        <w:t>期：</w:t>
      </w:r>
    </w:p>
    <w:p w:rsidR="009173D6" w:rsidRPr="00385975" w:rsidRDefault="009173D6">
      <w:pPr>
        <w:rPr>
          <w:rFonts w:ascii="仿宋" w:eastAsia="仿宋" w:hAnsi="仿宋" w:cs="宋体"/>
          <w:sz w:val="24"/>
        </w:rPr>
      </w:pPr>
    </w:p>
    <w:p w:rsidR="009173D6" w:rsidRPr="00385975" w:rsidRDefault="009173D6">
      <w:pPr>
        <w:rPr>
          <w:rFonts w:ascii="仿宋" w:eastAsia="仿宋" w:hAnsi="仿宋" w:cs="宋体"/>
          <w:sz w:val="24"/>
        </w:rPr>
      </w:pPr>
    </w:p>
    <w:p w:rsidR="009173D6" w:rsidRPr="00385975" w:rsidRDefault="00F900CB">
      <w:pPr>
        <w:rPr>
          <w:rFonts w:ascii="仿宋" w:eastAsia="仿宋" w:hAnsi="仿宋" w:cs="宋体"/>
          <w:b/>
          <w:sz w:val="24"/>
        </w:rPr>
      </w:pPr>
      <w:r w:rsidRPr="00385975">
        <w:rPr>
          <w:rFonts w:ascii="仿宋" w:eastAsia="仿宋" w:hAnsi="仿宋" w:cs="宋体" w:hint="eastAsia"/>
          <w:b/>
          <w:sz w:val="24"/>
        </w:rPr>
        <w:t xml:space="preserve"> (为避免废标，请供应商务必提供本附件)</w:t>
      </w:r>
    </w:p>
    <w:p w:rsidR="009173D6" w:rsidRPr="00385975" w:rsidRDefault="009173D6">
      <w:pPr>
        <w:rPr>
          <w:rFonts w:ascii="仿宋" w:eastAsia="仿宋" w:hAnsi="仿宋" w:cs="宋体"/>
          <w:b/>
          <w:sz w:val="24"/>
        </w:rPr>
      </w:pPr>
    </w:p>
    <w:p w:rsidR="009173D6" w:rsidRPr="00385975" w:rsidRDefault="00206731">
      <w:pPr>
        <w:rPr>
          <w:rFonts w:ascii="仿宋" w:eastAsia="仿宋" w:hAnsi="仿宋" w:cs="宋体"/>
          <w:b/>
          <w:sz w:val="28"/>
          <w:szCs w:val="28"/>
        </w:rPr>
      </w:pPr>
      <w:r>
        <w:rPr>
          <w:rFonts w:ascii="仿宋" w:eastAsia="仿宋" w:hAnsi="仿宋" w:cs="宋体"/>
          <w:b/>
          <w:noProof/>
          <w:sz w:val="28"/>
          <w:szCs w:val="28"/>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流程图: 可选过程 5" o:spid="_x0000_s1028" type="#_x0000_t176" style="position:absolute;left:0;text-align:left;margin-left:127.5pt;margin-top:1.6pt;width:183.75pt;height:124.7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TUDEwIAAAIEAAAOAAAAZHJzL2Uyb0RvYy54bWysU81uEzEQviPxDpbvZPNDqnaVTYUawgVB&#10;pMIDTNb2riX/yXazmxucEOLAA/ACvXHiSp+m/LwFYyekLXBAiD14Z2zPN998M56d9lqRDfdBWlPR&#10;0WBICTe1ZdI0FX35YvngmJIQwTBQ1vCKbnmgp/P792adK/nYtlYx7gmCmFB2rqJtjK4silC3XEMY&#10;WMcNHgrrNUR0fVMwDx2ia1WMh8OjorOeOW9rHgLuLnaHdJ7xheB1fC5E4JGoiiK3mFef13Vai/kM&#10;ysaDa2W9pwH/wEKDNJj0ALWACOTCy9+gtKy9DVbEQW11YYWQNc81YDWj4S/VnLfgeK4FxQnuIFP4&#10;f7D1s83KE8kqOqXEgMYWffn0+uvlu+sPn0ty/f7j91dvv129wQ0yTWJ1LpQYc+5Wfu8FNFPlvfA6&#10;/bEm0meBtweBeR9JjZvjyWRyNMZMNZ6NpscPJ+ggTnET7nyIT7jVJBkVFcp2Zy34+EhF7g1Evto1&#10;O6sNm6ch7uJ/xiUKwSrJllKp7PhmfaY82QCOwDJ/+5R3rilDuoqeTDM7wEkUCiIS1Q61CabJ+e5E&#10;hNvAw/z9CTgRW0BodwQyQroGpZZYUbZaDuyxYSRuHepv8KHQREZzRoni+K6SlW9GkOpvbqKgyqCu&#10;qV27BiUr9useYZK5tmyLjb9wXjYt6jzK1NMJDlpuyP5RpEm+7WfQm6c7/wEAAP//AwBQSwMEFAAG&#10;AAgAAAAhAHQzAbLeAAAACQEAAA8AAABkcnMvZG93bnJldi54bWxMj8FOwzAQRO9I/IO1SNyoU1dJ&#10;SxqnqkBw4kKoxNWJt3FEvI5iJw18Pe4Jjqu3mnlTHBbbsxlH3zmSsF4lwJAapztqJZw+Xh52wHxQ&#10;pFXvCCV8o4dDeXtTqFy7C73jXIWWxRDyuZJgQhhyzn1j0Cq/cgNSZGc3WhXiObZcj+oSw23PRZJk&#10;3KqOYoNRAz4ZbL6qyUpY3n7qx+l13VTB7LLt52Z+Pp64lPd3y3EPLOAS/p7hqh/VoYxOtZtIe9ZL&#10;EGkatwQJGwEs8kyIFFh9BWILvCz4/wXlLwAAAP//AwBQSwECLQAUAAYACAAAACEAtoM4kv4AAADh&#10;AQAAEwAAAAAAAAAAAAAAAAAAAAAAW0NvbnRlbnRfVHlwZXNdLnhtbFBLAQItABQABgAIAAAAIQA4&#10;/SH/1gAAAJQBAAALAAAAAAAAAAAAAAAAAC8BAABfcmVscy8ucmVsc1BLAQItABQABgAIAAAAIQBt&#10;6TUDEwIAAAIEAAAOAAAAAAAAAAAAAAAAAC4CAABkcnMvZTJvRG9jLnhtbFBLAQItABQABgAIAAAA&#10;IQB0MwGy3gAAAAkBAAAPAAAAAAAAAAAAAAAAAG0EAABkcnMvZG93bnJldi54bWxQSwUGAAAAAAQA&#10;BADzAAAAeAUAAAAA&#10;">
            <v:textbox>
              <w:txbxContent>
                <w:p w:rsidR="00D347CC" w:rsidRDefault="00D347CC">
                  <w:pPr>
                    <w:jc w:val="center"/>
                    <w:rPr>
                      <w:rFonts w:hAnsi="宋体"/>
                      <w:szCs w:val="21"/>
                    </w:rPr>
                  </w:pPr>
                </w:p>
                <w:p w:rsidR="00D347CC" w:rsidRDefault="00D347CC">
                  <w:pPr>
                    <w:spacing w:line="440" w:lineRule="exact"/>
                    <w:jc w:val="center"/>
                    <w:rPr>
                      <w:rFonts w:ascii="仿宋" w:eastAsia="仿宋" w:hAnsi="仿宋"/>
                      <w:spacing w:val="8"/>
                      <w:sz w:val="24"/>
                    </w:rPr>
                  </w:pPr>
                  <w:r>
                    <w:rPr>
                      <w:rFonts w:ascii="仿宋" w:eastAsia="仿宋" w:hAnsi="仿宋"/>
                      <w:spacing w:val="8"/>
                      <w:sz w:val="24"/>
                    </w:rPr>
                    <w:t>法</w:t>
                  </w:r>
                  <w:r>
                    <w:rPr>
                      <w:rFonts w:ascii="仿宋" w:eastAsia="仿宋" w:hAnsi="仿宋" w:hint="eastAsia"/>
                      <w:spacing w:val="8"/>
                      <w:sz w:val="24"/>
                    </w:rPr>
                    <w:t>定</w:t>
                  </w:r>
                  <w:r>
                    <w:rPr>
                      <w:rFonts w:ascii="仿宋" w:eastAsia="仿宋" w:hAnsi="仿宋"/>
                      <w:spacing w:val="8"/>
                      <w:sz w:val="24"/>
                    </w:rPr>
                    <w:t>代表</w:t>
                  </w:r>
                  <w:r>
                    <w:rPr>
                      <w:rFonts w:ascii="仿宋" w:eastAsia="仿宋" w:hAnsi="仿宋" w:hint="eastAsia"/>
                      <w:spacing w:val="8"/>
                      <w:sz w:val="24"/>
                    </w:rPr>
                    <w:t>人</w:t>
                  </w:r>
                  <w:r>
                    <w:rPr>
                      <w:rFonts w:ascii="仿宋" w:eastAsia="仿宋" w:hAnsi="仿宋"/>
                      <w:spacing w:val="8"/>
                      <w:sz w:val="24"/>
                    </w:rPr>
                    <w:t>的身份证粘贴处</w:t>
                  </w:r>
                </w:p>
                <w:p w:rsidR="00D347CC" w:rsidRDefault="00D347CC">
                  <w:pPr>
                    <w:spacing w:line="440" w:lineRule="exact"/>
                    <w:jc w:val="center"/>
                    <w:rPr>
                      <w:rFonts w:ascii="仿宋" w:eastAsia="仿宋" w:hAnsi="仿宋"/>
                      <w:spacing w:val="8"/>
                      <w:sz w:val="24"/>
                    </w:rPr>
                  </w:pPr>
                  <w:r>
                    <w:rPr>
                      <w:rFonts w:ascii="仿宋" w:eastAsia="仿宋" w:hAnsi="仿宋"/>
                      <w:spacing w:val="8"/>
                      <w:sz w:val="24"/>
                    </w:rPr>
                    <w:t>（加盖公章）</w:t>
                  </w:r>
                </w:p>
                <w:p w:rsidR="00D347CC" w:rsidRDefault="00D347CC">
                  <w:pPr>
                    <w:jc w:val="center"/>
                    <w:rPr>
                      <w:rFonts w:ascii="仿宋" w:eastAsia="仿宋" w:hAnsi="仿宋"/>
                      <w:szCs w:val="21"/>
                    </w:rPr>
                  </w:pPr>
                  <w:r>
                    <w:rPr>
                      <w:rFonts w:ascii="仿宋" w:eastAsia="仿宋" w:hAnsi="仿宋" w:hint="eastAsia"/>
                      <w:spacing w:val="8"/>
                      <w:sz w:val="24"/>
                    </w:rPr>
                    <w:t>正面与反面均须粘贴</w:t>
                  </w:r>
                </w:p>
              </w:txbxContent>
            </v:textbox>
          </v:shape>
        </w:pict>
      </w:r>
    </w:p>
    <w:p w:rsidR="009173D6" w:rsidRPr="00385975" w:rsidRDefault="009173D6">
      <w:pPr>
        <w:rPr>
          <w:rFonts w:ascii="仿宋" w:eastAsia="仿宋" w:hAnsi="仿宋" w:cs="宋体"/>
          <w:b/>
          <w:sz w:val="28"/>
          <w:szCs w:val="28"/>
        </w:rPr>
      </w:pPr>
    </w:p>
    <w:p w:rsidR="009173D6" w:rsidRPr="00385975" w:rsidRDefault="009173D6">
      <w:pPr>
        <w:rPr>
          <w:rFonts w:ascii="仿宋" w:eastAsia="仿宋" w:hAnsi="仿宋" w:cs="宋体"/>
          <w:b/>
          <w:sz w:val="28"/>
          <w:szCs w:val="28"/>
        </w:rPr>
      </w:pPr>
    </w:p>
    <w:p w:rsidR="009173D6" w:rsidRPr="00385975" w:rsidRDefault="009173D6">
      <w:pPr>
        <w:rPr>
          <w:rFonts w:ascii="仿宋" w:eastAsia="仿宋" w:hAnsi="仿宋" w:cs="宋体"/>
          <w:b/>
          <w:sz w:val="28"/>
          <w:szCs w:val="28"/>
        </w:rPr>
      </w:pPr>
    </w:p>
    <w:p w:rsidR="009173D6" w:rsidRPr="00385975" w:rsidRDefault="009173D6">
      <w:pPr>
        <w:tabs>
          <w:tab w:val="left" w:pos="654"/>
          <w:tab w:val="left" w:pos="1734"/>
          <w:tab w:val="left" w:pos="2814"/>
          <w:tab w:val="left" w:pos="3894"/>
          <w:tab w:val="left" w:pos="5334"/>
          <w:tab w:val="left" w:pos="6414"/>
          <w:tab w:val="left" w:pos="7254"/>
          <w:tab w:val="left" w:pos="8574"/>
          <w:tab w:val="left" w:pos="9654"/>
        </w:tabs>
        <w:rPr>
          <w:rFonts w:ascii="仿宋" w:eastAsia="仿宋" w:hAnsi="仿宋" w:cs="宋体"/>
          <w:sz w:val="28"/>
          <w:szCs w:val="28"/>
        </w:rPr>
      </w:pPr>
    </w:p>
    <w:p w:rsidR="00810DBA" w:rsidRDefault="00810DBA">
      <w:pPr>
        <w:widowControl/>
        <w:jc w:val="left"/>
        <w:rPr>
          <w:rFonts w:ascii="仿宋" w:eastAsia="仿宋" w:hAnsi="仿宋"/>
          <w:sz w:val="24"/>
        </w:rPr>
      </w:pPr>
      <w:r>
        <w:rPr>
          <w:rFonts w:ascii="仿宋" w:eastAsia="仿宋" w:hAnsi="仿宋"/>
          <w:sz w:val="24"/>
        </w:rPr>
        <w:br w:type="page"/>
      </w:r>
    </w:p>
    <w:p w:rsidR="009173D6" w:rsidRPr="00385975" w:rsidRDefault="00F900CB">
      <w:pPr>
        <w:spacing w:line="480" w:lineRule="exact"/>
        <w:rPr>
          <w:rFonts w:ascii="仿宋" w:eastAsia="仿宋" w:hAnsi="仿宋" w:cs="宋体"/>
          <w:b/>
          <w:sz w:val="28"/>
          <w:szCs w:val="28"/>
        </w:rPr>
      </w:pPr>
      <w:r w:rsidRPr="00385975">
        <w:rPr>
          <w:rFonts w:ascii="仿宋" w:eastAsia="仿宋" w:hAnsi="仿宋" w:hint="eastAsia"/>
          <w:sz w:val="24"/>
        </w:rPr>
        <w:lastRenderedPageBreak/>
        <w:t>（2）法定代表人授权委托书</w:t>
      </w:r>
    </w:p>
    <w:p w:rsidR="009173D6" w:rsidRPr="00385975" w:rsidRDefault="00F900CB">
      <w:pPr>
        <w:spacing w:line="360" w:lineRule="auto"/>
        <w:jc w:val="center"/>
        <w:rPr>
          <w:rFonts w:ascii="仿宋" w:eastAsia="仿宋" w:hAnsi="仿宋" w:cs="宋体"/>
          <w:sz w:val="28"/>
          <w:szCs w:val="28"/>
        </w:rPr>
      </w:pPr>
      <w:r w:rsidRPr="00385975">
        <w:rPr>
          <w:rFonts w:ascii="仿宋" w:eastAsia="仿宋" w:hAnsi="仿宋" w:cs="宋体" w:hint="eastAsia"/>
          <w:b/>
          <w:sz w:val="28"/>
          <w:szCs w:val="28"/>
        </w:rPr>
        <w:t>法定代表人授权委托书</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致：</w:t>
      </w:r>
      <w:r w:rsidRPr="00385975">
        <w:rPr>
          <w:rFonts w:ascii="仿宋" w:eastAsia="仿宋" w:hAnsi="仿宋" w:cs="宋体" w:hint="eastAsia"/>
          <w:sz w:val="24"/>
          <w:u w:val="single"/>
        </w:rPr>
        <w:t>（采购人/政府采购代理机构）</w:t>
      </w:r>
    </w:p>
    <w:p w:rsidR="009173D6" w:rsidRPr="00385975" w:rsidRDefault="009173D6">
      <w:pPr>
        <w:spacing w:line="360" w:lineRule="auto"/>
        <w:rPr>
          <w:rFonts w:ascii="仿宋" w:eastAsia="仿宋" w:hAnsi="仿宋" w:cs="宋体"/>
          <w:sz w:val="24"/>
        </w:rPr>
      </w:pPr>
    </w:p>
    <w:p w:rsidR="009173D6" w:rsidRPr="00385975" w:rsidRDefault="00F900CB">
      <w:pPr>
        <w:spacing w:line="480" w:lineRule="exact"/>
        <w:ind w:firstLineChars="200" w:firstLine="480"/>
        <w:rPr>
          <w:rFonts w:ascii="仿宋" w:eastAsia="仿宋" w:hAnsi="仿宋" w:cs="宋体"/>
          <w:sz w:val="24"/>
        </w:rPr>
      </w:pPr>
      <w:r w:rsidRPr="00385975">
        <w:rPr>
          <w:rFonts w:ascii="仿宋" w:eastAsia="仿宋" w:hAnsi="仿宋" w:cs="宋体" w:hint="eastAsia"/>
          <w:sz w:val="24"/>
        </w:rPr>
        <w:t>兹授权同志，为我方签订经济合同及办理其他事务代理人，其权限是：。</w:t>
      </w:r>
    </w:p>
    <w:p w:rsidR="009173D6" w:rsidRPr="00385975" w:rsidRDefault="00F900CB">
      <w:pPr>
        <w:spacing w:line="480" w:lineRule="exact"/>
        <w:rPr>
          <w:rFonts w:ascii="仿宋" w:eastAsia="仿宋" w:hAnsi="仿宋" w:cs="宋体"/>
          <w:sz w:val="24"/>
        </w:rPr>
      </w:pPr>
      <w:r w:rsidRPr="00385975">
        <w:rPr>
          <w:rFonts w:ascii="仿宋" w:eastAsia="仿宋" w:hAnsi="仿宋" w:cs="宋体" w:hint="eastAsia"/>
          <w:sz w:val="24"/>
        </w:rPr>
        <w:t>授权单位：          （盖章）     法定代表人             （签名或盖私章）</w:t>
      </w:r>
    </w:p>
    <w:p w:rsidR="009173D6" w:rsidRPr="00385975" w:rsidRDefault="00F900CB">
      <w:pPr>
        <w:spacing w:line="480" w:lineRule="exact"/>
        <w:rPr>
          <w:rFonts w:ascii="仿宋" w:eastAsia="仿宋" w:hAnsi="仿宋" w:cs="宋体"/>
          <w:sz w:val="24"/>
        </w:rPr>
      </w:pPr>
      <w:r w:rsidRPr="00385975">
        <w:rPr>
          <w:rFonts w:ascii="仿宋" w:eastAsia="仿宋" w:hAnsi="仿宋" w:cs="宋体" w:hint="eastAsia"/>
          <w:sz w:val="24"/>
        </w:rPr>
        <w:t>有效期限：至     年   月   日   签发日期：</w:t>
      </w:r>
    </w:p>
    <w:p w:rsidR="009173D6" w:rsidRPr="00385975" w:rsidRDefault="00F900CB">
      <w:pPr>
        <w:spacing w:line="480" w:lineRule="exact"/>
        <w:rPr>
          <w:rFonts w:ascii="仿宋" w:eastAsia="仿宋" w:hAnsi="仿宋" w:cs="宋体"/>
          <w:sz w:val="24"/>
        </w:rPr>
      </w:pPr>
      <w:r w:rsidRPr="00385975">
        <w:rPr>
          <w:rFonts w:ascii="仿宋" w:eastAsia="仿宋" w:hAnsi="仿宋" w:cs="宋体" w:hint="eastAsia"/>
          <w:sz w:val="24"/>
        </w:rPr>
        <w:t>附：代理人性别：   年龄：   职务：       身份证号码：</w:t>
      </w:r>
    </w:p>
    <w:p w:rsidR="009173D6" w:rsidRPr="00385975" w:rsidRDefault="00F900CB">
      <w:pPr>
        <w:spacing w:line="480" w:lineRule="exact"/>
        <w:rPr>
          <w:rFonts w:ascii="仿宋" w:eastAsia="仿宋" w:hAnsi="仿宋" w:cs="宋体"/>
          <w:sz w:val="24"/>
        </w:rPr>
      </w:pPr>
      <w:r w:rsidRPr="00385975">
        <w:rPr>
          <w:rFonts w:ascii="仿宋" w:eastAsia="仿宋" w:hAnsi="仿宋" w:cs="宋体" w:hint="eastAsia"/>
          <w:sz w:val="24"/>
        </w:rPr>
        <w:t xml:space="preserve">  联系电话：</w:t>
      </w:r>
    </w:p>
    <w:p w:rsidR="009173D6" w:rsidRPr="00385975" w:rsidRDefault="00F900CB">
      <w:pPr>
        <w:spacing w:line="480" w:lineRule="exact"/>
        <w:ind w:firstLineChars="100" w:firstLine="240"/>
        <w:rPr>
          <w:rFonts w:ascii="仿宋" w:eastAsia="仿宋" w:hAnsi="仿宋" w:cs="宋体"/>
          <w:sz w:val="24"/>
        </w:rPr>
      </w:pPr>
      <w:r w:rsidRPr="00385975">
        <w:rPr>
          <w:rFonts w:ascii="仿宋" w:eastAsia="仿宋" w:hAnsi="仿宋" w:cs="宋体" w:hint="eastAsia"/>
          <w:sz w:val="24"/>
        </w:rPr>
        <w:t>营业执照号码：                         经济性质：</w:t>
      </w:r>
    </w:p>
    <w:p w:rsidR="009173D6" w:rsidRPr="00385975" w:rsidRDefault="00F900CB">
      <w:pPr>
        <w:spacing w:line="480" w:lineRule="exact"/>
        <w:ind w:firstLineChars="100" w:firstLine="240"/>
        <w:rPr>
          <w:rFonts w:ascii="仿宋" w:eastAsia="仿宋" w:hAnsi="仿宋" w:cs="宋体"/>
          <w:sz w:val="24"/>
        </w:rPr>
      </w:pPr>
      <w:r w:rsidRPr="00385975">
        <w:rPr>
          <w:rFonts w:ascii="仿宋" w:eastAsia="仿宋" w:hAnsi="仿宋" w:cs="宋体" w:hint="eastAsia"/>
          <w:sz w:val="24"/>
        </w:rPr>
        <w:t>主营（产）：</w:t>
      </w:r>
    </w:p>
    <w:p w:rsidR="009173D6" w:rsidRPr="00385975" w:rsidRDefault="00F900CB">
      <w:pPr>
        <w:spacing w:line="480" w:lineRule="exact"/>
        <w:ind w:firstLineChars="100" w:firstLine="240"/>
        <w:rPr>
          <w:rFonts w:ascii="仿宋" w:eastAsia="仿宋" w:hAnsi="仿宋" w:cs="宋体"/>
          <w:sz w:val="24"/>
        </w:rPr>
      </w:pPr>
      <w:r w:rsidRPr="00385975">
        <w:rPr>
          <w:rFonts w:ascii="仿宋" w:eastAsia="仿宋" w:hAnsi="仿宋" w:cs="宋体" w:hint="eastAsia"/>
          <w:sz w:val="24"/>
        </w:rPr>
        <w:t>兼营（产）：</w:t>
      </w:r>
    </w:p>
    <w:p w:rsidR="009173D6" w:rsidRPr="00385975" w:rsidRDefault="00F900CB">
      <w:pPr>
        <w:spacing w:line="480" w:lineRule="exact"/>
        <w:ind w:firstLineChars="100" w:firstLine="240"/>
        <w:rPr>
          <w:rFonts w:ascii="仿宋" w:eastAsia="仿宋" w:hAnsi="仿宋" w:cs="宋体"/>
          <w:sz w:val="24"/>
        </w:rPr>
      </w:pPr>
      <w:r w:rsidRPr="00385975">
        <w:rPr>
          <w:rFonts w:ascii="仿宋" w:eastAsia="仿宋" w:hAnsi="仿宋" w:cs="宋体" w:hint="eastAsia"/>
          <w:sz w:val="24"/>
        </w:rPr>
        <w:t>进口物品经营许可证号码：</w:t>
      </w:r>
    </w:p>
    <w:p w:rsidR="009173D6" w:rsidRPr="00385975" w:rsidRDefault="00F900CB">
      <w:pPr>
        <w:spacing w:line="480" w:lineRule="exact"/>
        <w:ind w:firstLineChars="100" w:firstLine="240"/>
        <w:rPr>
          <w:rFonts w:ascii="仿宋" w:eastAsia="仿宋" w:hAnsi="仿宋" w:cs="宋体"/>
          <w:sz w:val="24"/>
        </w:rPr>
      </w:pPr>
      <w:r w:rsidRPr="00385975">
        <w:rPr>
          <w:rFonts w:ascii="仿宋" w:eastAsia="仿宋" w:hAnsi="仿宋" w:cs="宋体" w:hint="eastAsia"/>
          <w:sz w:val="24"/>
        </w:rPr>
        <w:t>主营：</w:t>
      </w:r>
    </w:p>
    <w:p w:rsidR="009173D6" w:rsidRPr="00385975" w:rsidRDefault="00F900CB">
      <w:pPr>
        <w:spacing w:line="480" w:lineRule="exact"/>
        <w:ind w:firstLineChars="100" w:firstLine="240"/>
        <w:rPr>
          <w:rFonts w:ascii="仿宋" w:eastAsia="仿宋" w:hAnsi="仿宋" w:cs="宋体"/>
          <w:sz w:val="24"/>
        </w:rPr>
      </w:pPr>
      <w:r w:rsidRPr="00385975">
        <w:rPr>
          <w:rFonts w:ascii="仿宋" w:eastAsia="仿宋" w:hAnsi="仿宋" w:cs="宋体" w:hint="eastAsia"/>
          <w:sz w:val="24"/>
        </w:rPr>
        <w:t>兼营：</w:t>
      </w:r>
    </w:p>
    <w:p w:rsidR="009173D6" w:rsidRPr="00385975" w:rsidRDefault="00F900CB">
      <w:pPr>
        <w:spacing w:line="480" w:lineRule="exact"/>
        <w:rPr>
          <w:rFonts w:ascii="仿宋" w:eastAsia="仿宋" w:hAnsi="仿宋" w:cs="宋体"/>
          <w:sz w:val="24"/>
        </w:rPr>
      </w:pPr>
      <w:r w:rsidRPr="00385975">
        <w:rPr>
          <w:rFonts w:ascii="仿宋" w:eastAsia="仿宋" w:hAnsi="仿宋" w:cs="宋体" w:hint="eastAsia"/>
          <w:sz w:val="24"/>
        </w:rPr>
        <w:t>说明：1、法定代表人为企业事业单位、国家机关、社会团体的主要行政负责人。</w:t>
      </w:r>
    </w:p>
    <w:p w:rsidR="009173D6" w:rsidRPr="00385975" w:rsidRDefault="00F900CB">
      <w:pPr>
        <w:spacing w:line="480" w:lineRule="exact"/>
        <w:rPr>
          <w:rFonts w:ascii="仿宋" w:eastAsia="仿宋" w:hAnsi="仿宋" w:cs="宋体"/>
          <w:sz w:val="24"/>
        </w:rPr>
      </w:pPr>
      <w:r w:rsidRPr="00385975">
        <w:rPr>
          <w:rFonts w:ascii="仿宋" w:eastAsia="仿宋" w:hAnsi="仿宋" w:cs="宋体" w:hint="eastAsia"/>
          <w:sz w:val="24"/>
        </w:rPr>
        <w:t xml:space="preserve">      2、内容必须填写真实、清楚、涂改无效，不得转让、买卖。</w:t>
      </w:r>
    </w:p>
    <w:p w:rsidR="009173D6" w:rsidRPr="00385975" w:rsidRDefault="00F900CB">
      <w:pPr>
        <w:spacing w:line="480" w:lineRule="exact"/>
        <w:ind w:firstLineChars="300" w:firstLine="720"/>
        <w:rPr>
          <w:rFonts w:ascii="仿宋" w:eastAsia="仿宋" w:hAnsi="仿宋" w:cs="宋体"/>
          <w:b/>
          <w:sz w:val="24"/>
        </w:rPr>
      </w:pPr>
      <w:r w:rsidRPr="00385975">
        <w:rPr>
          <w:rFonts w:ascii="仿宋" w:eastAsia="仿宋" w:hAnsi="仿宋" w:cs="宋体" w:hint="eastAsia"/>
          <w:sz w:val="24"/>
        </w:rPr>
        <w:t>3、将此证明书提交对方作为合同附件</w:t>
      </w:r>
      <w:r w:rsidRPr="00385975">
        <w:rPr>
          <w:rFonts w:ascii="仿宋" w:eastAsia="仿宋" w:hAnsi="仿宋" w:cs="宋体" w:hint="eastAsia"/>
          <w:b/>
          <w:sz w:val="24"/>
        </w:rPr>
        <w:t>。</w:t>
      </w:r>
    </w:p>
    <w:p w:rsidR="009173D6" w:rsidRPr="00385975" w:rsidRDefault="00F900CB">
      <w:pPr>
        <w:spacing w:line="480" w:lineRule="exact"/>
        <w:ind w:firstLineChars="300" w:firstLine="720"/>
        <w:rPr>
          <w:rFonts w:ascii="仿宋" w:eastAsia="仿宋" w:hAnsi="仿宋" w:cs="宋体"/>
          <w:sz w:val="24"/>
        </w:rPr>
      </w:pPr>
      <w:r w:rsidRPr="00385975">
        <w:rPr>
          <w:rFonts w:ascii="仿宋" w:eastAsia="仿宋" w:hAnsi="仿宋" w:cs="宋体" w:hint="eastAsia"/>
          <w:sz w:val="24"/>
        </w:rPr>
        <w:t>4、授权权限：全权代表本公司参与上述采购项目的磋商响应，负责提供与签署确认一切文书资料，以及向贵方递交的任何补充承诺。</w:t>
      </w:r>
    </w:p>
    <w:p w:rsidR="009173D6" w:rsidRPr="00385975" w:rsidRDefault="00F900CB">
      <w:pPr>
        <w:spacing w:line="440" w:lineRule="exact"/>
        <w:ind w:firstLineChars="307" w:firstLine="737"/>
        <w:rPr>
          <w:rFonts w:ascii="仿宋" w:eastAsia="仿宋" w:hAnsi="仿宋" w:cs="宋体"/>
          <w:sz w:val="24"/>
        </w:rPr>
      </w:pPr>
      <w:r w:rsidRPr="00385975">
        <w:rPr>
          <w:rFonts w:ascii="仿宋" w:eastAsia="仿宋" w:hAnsi="仿宋" w:cs="宋体" w:hint="eastAsia"/>
          <w:sz w:val="24"/>
        </w:rPr>
        <w:t>5、有效期限：与本公司响应文件中标注的磋商有效期相同，自本单位盖公章之日起生效。</w:t>
      </w:r>
    </w:p>
    <w:p w:rsidR="009173D6" w:rsidRPr="00385975" w:rsidRDefault="00F900CB">
      <w:pPr>
        <w:spacing w:line="440" w:lineRule="exact"/>
        <w:ind w:firstLineChars="307" w:firstLine="737"/>
        <w:rPr>
          <w:rFonts w:ascii="仿宋" w:eastAsia="仿宋" w:hAnsi="仿宋" w:cs="宋体"/>
          <w:sz w:val="28"/>
          <w:szCs w:val="28"/>
        </w:rPr>
      </w:pPr>
      <w:r w:rsidRPr="00385975">
        <w:rPr>
          <w:rFonts w:ascii="仿宋" w:eastAsia="仿宋" w:hAnsi="仿宋" w:cs="宋体" w:hint="eastAsia"/>
          <w:sz w:val="24"/>
        </w:rPr>
        <w:t>6、磋商签字代表为法定代表人，则本表不适用。</w:t>
      </w:r>
    </w:p>
    <w:p w:rsidR="009173D6" w:rsidRPr="00385975" w:rsidRDefault="00206731">
      <w:pPr>
        <w:spacing w:line="480" w:lineRule="exact"/>
        <w:ind w:firstLineChars="300" w:firstLine="840"/>
        <w:rPr>
          <w:rFonts w:ascii="仿宋" w:eastAsia="仿宋" w:hAnsi="仿宋" w:cs="宋体"/>
          <w:b/>
          <w:sz w:val="28"/>
          <w:szCs w:val="28"/>
        </w:rPr>
      </w:pPr>
      <w:r w:rsidRPr="00206731">
        <w:rPr>
          <w:rFonts w:ascii="仿宋" w:eastAsia="仿宋" w:hAnsi="仿宋" w:cs="宋体"/>
          <w:noProof/>
          <w:sz w:val="28"/>
          <w:szCs w:val="28"/>
          <w:u w:val="single"/>
        </w:rPr>
        <w:pict>
          <v:shape id="流程图: 可选过程 6" o:spid="_x0000_s1027" type="#_x0000_t176" style="position:absolute;left:0;text-align:left;margin-left:2in;margin-top:9pt;width:183.75pt;height:124.7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FZFFQIAAAkEAAAOAAAAZHJzL2Uyb0RvYy54bWysU0uOEzEQ3SNxB8t70vmQaGilM0ITwgZB&#10;pIEDVGx3tyX/ZHvSnR2sEGLBAbjA7FixhdMMn1tQdkJmBlggRC/cVWXX86tX5flprxXZCh+kNRUd&#10;DYaUCMMsl6ap6Ivnq3snlIQIhoOyRlR0JwI9Xdy9M+9cKca2tYoLTxDEhLJzFW1jdGVRBNYKDWFg&#10;nTC4WVuvIaLrm4J76BBdq2I8HM6KznruvGUiBIwu95t0kfHrWrD4rK6DiERVFLnFvPq8btJaLOZQ&#10;Nh5cK9mBBvwDCw3S4KVHqCVEIBde/galJfM22DoOmNWFrWvJRK4BqxkNf6nmvAUnci0oTnBHmcL/&#10;g2VPt2tPJK/ojBIDGlv05eOrr5dvr95/KsnVuw/fX7759vk1BsgsidW5UGLOuVv7gxfQTJX3tdfp&#10;jzWRPgu8Owos+kgYBseTyWQ2nlLCcG80Pbk/QQdxiut050N8LKwmyahorWx31oKPD1UU3kAU632z&#10;s9qwfRLiPv9nXqIQrJJ8JZXKjm82Z8qTLeAIrPJ3uPLWMWVIV9EH08wOcBJrBRGJaofaBNPk+25l&#10;hJvAw/z9CTgRW0Jo9wQyQjoGpZZYUbZaAfyR4STuHOpv8KHQREYLTokS+K6SlU9GkOpvTqKgyqCu&#10;qV37BiUr9ps+93qU0FJkY/kO+3/hvGxalDtv5Cyct9yXw9tIA33Tz9jXL3jxAwAA//8DAFBLAwQU&#10;AAYACAAAACEA213Cfd4AAAAKAQAADwAAAGRycy9kb3ducmV2LnhtbEyPQU+DQBCF7yb+h82YeLNL&#10;a6BIWZpGoycvYhOvCzsCKTtL2IWiv97pyZ4mL9/Lm/fy/WJ7MePoO0cK1qsIBFLtTEeNguPn60MK&#10;wgdNRveOUMEPetgXtze5zow70wfOZWgEh5DPtII2hCGT0tctWu1XbkBi9u1GqwPLsZFm1GcOt73c&#10;RFEire6IP7R6wOcW61M5WQXL+2/1NL2t6zK0abL9epxfDkep1P3dctiBCLiEfzNc6nN1KLhT5SYy&#10;XvQKNmnKWwKDy2VDEscxiIpJso1BFrm8nlD8AQAA//8DAFBLAQItABQABgAIAAAAIQC2gziS/gAA&#10;AOEBAAATAAAAAAAAAAAAAAAAAAAAAABbQ29udGVudF9UeXBlc10ueG1sUEsBAi0AFAAGAAgAAAAh&#10;ADj9If/WAAAAlAEAAAsAAAAAAAAAAAAAAAAALwEAAF9yZWxzLy5yZWxzUEsBAi0AFAAGAAgAAAAh&#10;ADXsVkUVAgAACQQAAA4AAAAAAAAAAAAAAAAALgIAAGRycy9lMm9Eb2MueG1sUEsBAi0AFAAGAAgA&#10;AAAhANtdwn3eAAAACgEAAA8AAAAAAAAAAAAAAAAAbwQAAGRycy9kb3ducmV2LnhtbFBLBQYAAAAA&#10;BAAEAPMAAAB6BQAAAAA=&#10;">
            <v:textbox>
              <w:txbxContent>
                <w:p w:rsidR="00D347CC" w:rsidRDefault="00D347CC">
                  <w:pPr>
                    <w:jc w:val="center"/>
                    <w:rPr>
                      <w:rFonts w:hAnsi="宋体"/>
                      <w:szCs w:val="21"/>
                    </w:rPr>
                  </w:pPr>
                </w:p>
                <w:p w:rsidR="00D347CC" w:rsidRDefault="00D347CC">
                  <w:pPr>
                    <w:spacing w:line="440" w:lineRule="exact"/>
                    <w:jc w:val="center"/>
                    <w:rPr>
                      <w:rFonts w:ascii="仿宋" w:eastAsia="仿宋" w:hAnsi="仿宋"/>
                      <w:snapToGrid w:val="0"/>
                      <w:kern w:val="0"/>
                      <w:sz w:val="24"/>
                    </w:rPr>
                  </w:pPr>
                  <w:r>
                    <w:rPr>
                      <w:rFonts w:ascii="仿宋" w:eastAsia="仿宋" w:hAnsi="仿宋"/>
                      <w:spacing w:val="8"/>
                      <w:sz w:val="24"/>
                    </w:rPr>
                    <w:t>授权代表的身份证粘贴处</w:t>
                  </w:r>
                </w:p>
                <w:p w:rsidR="00D347CC" w:rsidRDefault="00D347CC">
                  <w:pPr>
                    <w:spacing w:line="440" w:lineRule="exact"/>
                    <w:jc w:val="center"/>
                    <w:rPr>
                      <w:rFonts w:ascii="仿宋" w:eastAsia="仿宋" w:hAnsi="仿宋"/>
                      <w:snapToGrid w:val="0"/>
                      <w:kern w:val="0"/>
                      <w:sz w:val="24"/>
                    </w:rPr>
                  </w:pPr>
                  <w:r>
                    <w:rPr>
                      <w:rFonts w:ascii="仿宋" w:eastAsia="仿宋" w:hAnsi="仿宋"/>
                      <w:spacing w:val="8"/>
                      <w:sz w:val="24"/>
                    </w:rPr>
                    <w:t>（加盖公章）</w:t>
                  </w:r>
                </w:p>
                <w:p w:rsidR="00D347CC" w:rsidRDefault="00D347CC">
                  <w:pPr>
                    <w:jc w:val="center"/>
                    <w:rPr>
                      <w:rFonts w:ascii="仿宋" w:eastAsia="仿宋" w:hAnsi="仿宋"/>
                      <w:szCs w:val="21"/>
                    </w:rPr>
                  </w:pPr>
                  <w:r>
                    <w:rPr>
                      <w:rFonts w:ascii="仿宋" w:eastAsia="仿宋" w:hAnsi="仿宋" w:hint="eastAsia"/>
                      <w:snapToGrid w:val="0"/>
                      <w:kern w:val="0"/>
                      <w:sz w:val="24"/>
                    </w:rPr>
                    <w:t>正面与反面均须粘贴</w:t>
                  </w:r>
                </w:p>
              </w:txbxContent>
            </v:textbox>
          </v:shape>
        </w:pict>
      </w:r>
    </w:p>
    <w:p w:rsidR="009173D6" w:rsidRPr="00385975" w:rsidRDefault="009173D6">
      <w:pPr>
        <w:spacing w:line="360" w:lineRule="auto"/>
        <w:ind w:firstLine="420"/>
        <w:rPr>
          <w:rFonts w:ascii="仿宋" w:eastAsia="仿宋" w:hAnsi="仿宋" w:cs="宋体"/>
          <w:sz w:val="28"/>
          <w:szCs w:val="28"/>
          <w:u w:val="single"/>
        </w:rPr>
      </w:pPr>
    </w:p>
    <w:p w:rsidR="009173D6" w:rsidRPr="00385975" w:rsidRDefault="009173D6">
      <w:pPr>
        <w:spacing w:line="360" w:lineRule="auto"/>
        <w:ind w:firstLine="420"/>
        <w:rPr>
          <w:rFonts w:ascii="仿宋" w:eastAsia="仿宋" w:hAnsi="仿宋" w:cs="宋体"/>
          <w:sz w:val="28"/>
          <w:szCs w:val="28"/>
          <w:u w:val="single"/>
        </w:rPr>
      </w:pPr>
    </w:p>
    <w:p w:rsidR="009173D6" w:rsidRDefault="009173D6">
      <w:pPr>
        <w:spacing w:line="440" w:lineRule="exact"/>
        <w:rPr>
          <w:rFonts w:ascii="仿宋" w:eastAsia="仿宋" w:hAnsi="仿宋" w:cs="宋体"/>
          <w:b/>
          <w:bCs/>
          <w:kern w:val="0"/>
          <w:sz w:val="24"/>
        </w:rPr>
      </w:pPr>
    </w:p>
    <w:p w:rsidR="00DF3559" w:rsidRDefault="00DF3559">
      <w:pPr>
        <w:spacing w:line="440" w:lineRule="exact"/>
        <w:rPr>
          <w:rFonts w:ascii="仿宋" w:eastAsia="仿宋" w:hAnsi="仿宋" w:cs="宋体"/>
          <w:b/>
          <w:bCs/>
          <w:kern w:val="0"/>
          <w:sz w:val="24"/>
        </w:rPr>
      </w:pPr>
    </w:p>
    <w:p w:rsidR="0052780A" w:rsidRDefault="0052780A">
      <w:pPr>
        <w:pStyle w:val="a8"/>
        <w:rPr>
          <w:rFonts w:ascii="仿宋" w:eastAsia="仿宋" w:hAnsi="仿宋"/>
          <w:b/>
          <w:sz w:val="24"/>
          <w:szCs w:val="24"/>
        </w:rPr>
      </w:pPr>
    </w:p>
    <w:p w:rsidR="009173D6" w:rsidRPr="00385975" w:rsidRDefault="00F900CB">
      <w:pPr>
        <w:pStyle w:val="a8"/>
        <w:rPr>
          <w:rFonts w:ascii="仿宋" w:eastAsia="仿宋" w:hAnsi="仿宋"/>
          <w:b/>
          <w:sz w:val="24"/>
          <w:szCs w:val="24"/>
        </w:rPr>
      </w:pPr>
      <w:r w:rsidRPr="00385975">
        <w:rPr>
          <w:rFonts w:ascii="仿宋" w:eastAsia="仿宋" w:hAnsi="仿宋" w:hint="eastAsia"/>
          <w:b/>
          <w:sz w:val="24"/>
          <w:szCs w:val="24"/>
        </w:rPr>
        <w:lastRenderedPageBreak/>
        <w:t>2.3.2、关于具有履行合同所必需的设备和专业技术能力承诺书参考格式</w:t>
      </w:r>
    </w:p>
    <w:p w:rsidR="009173D6" w:rsidRPr="00385975" w:rsidRDefault="009173D6">
      <w:pPr>
        <w:spacing w:line="440" w:lineRule="exact"/>
        <w:rPr>
          <w:rFonts w:ascii="仿宋" w:eastAsia="仿宋" w:hAnsi="仿宋" w:cs="宋体"/>
          <w:b/>
          <w:bCs/>
          <w:kern w:val="0"/>
          <w:sz w:val="28"/>
          <w:szCs w:val="28"/>
        </w:rPr>
      </w:pPr>
    </w:p>
    <w:p w:rsidR="009173D6" w:rsidRPr="00385975" w:rsidRDefault="00F900CB">
      <w:pPr>
        <w:spacing w:before="1"/>
        <w:ind w:right="36"/>
        <w:jc w:val="center"/>
        <w:rPr>
          <w:rFonts w:ascii="仿宋" w:eastAsia="仿宋" w:hAnsi="仿宋" w:cs="宋体"/>
          <w:b/>
          <w:sz w:val="28"/>
          <w:szCs w:val="28"/>
        </w:rPr>
      </w:pPr>
      <w:r w:rsidRPr="00385975">
        <w:rPr>
          <w:rFonts w:ascii="仿宋" w:eastAsia="仿宋" w:hAnsi="仿宋" w:cs="宋体" w:hint="eastAsia"/>
          <w:b/>
          <w:sz w:val="28"/>
          <w:szCs w:val="28"/>
        </w:rPr>
        <w:t>承 诺 函</w:t>
      </w:r>
    </w:p>
    <w:p w:rsidR="009173D6" w:rsidRPr="00385975" w:rsidRDefault="009173D6">
      <w:pPr>
        <w:rPr>
          <w:rFonts w:ascii="仿宋" w:eastAsia="仿宋" w:hAnsi="仿宋" w:cs="宋体"/>
          <w:sz w:val="28"/>
          <w:szCs w:val="28"/>
        </w:rPr>
      </w:pPr>
    </w:p>
    <w:p w:rsidR="009173D6" w:rsidRPr="00385975" w:rsidRDefault="00F900CB">
      <w:pPr>
        <w:rPr>
          <w:rFonts w:ascii="仿宋" w:eastAsia="仿宋" w:hAnsi="仿宋" w:cs="宋体"/>
          <w:b/>
          <w:bCs/>
          <w:sz w:val="24"/>
        </w:rPr>
      </w:pPr>
      <w:r w:rsidRPr="00385975">
        <w:rPr>
          <w:rFonts w:ascii="仿宋" w:eastAsia="仿宋" w:hAnsi="仿宋" w:cs="宋体" w:hint="eastAsia"/>
          <w:b/>
          <w:bCs/>
          <w:sz w:val="24"/>
        </w:rPr>
        <w:t>致：</w:t>
      </w:r>
      <w:r w:rsidR="005C1145">
        <w:rPr>
          <w:rFonts w:ascii="仿宋" w:eastAsia="仿宋" w:hAnsi="仿宋" w:cs="宋体" w:hint="eastAsia"/>
          <w:b/>
          <w:bCs/>
          <w:sz w:val="24"/>
        </w:rPr>
        <w:t>河源市源城区城市管理和综合执法局</w:t>
      </w:r>
      <w:r w:rsidRPr="00385975">
        <w:rPr>
          <w:rFonts w:ascii="仿宋" w:eastAsia="仿宋" w:hAnsi="仿宋" w:cs="宋体" w:hint="eastAsia"/>
          <w:b/>
          <w:bCs/>
          <w:sz w:val="24"/>
        </w:rPr>
        <w:t>/</w:t>
      </w:r>
      <w:r w:rsidR="005C1145">
        <w:rPr>
          <w:rFonts w:ascii="仿宋" w:eastAsia="仿宋" w:hAnsi="仿宋" w:cs="宋体" w:hint="eastAsia"/>
          <w:b/>
          <w:bCs/>
          <w:sz w:val="24"/>
        </w:rPr>
        <w:t>河源市天成招标项目管理有限公司</w:t>
      </w:r>
    </w:p>
    <w:p w:rsidR="009173D6" w:rsidRPr="00385975" w:rsidRDefault="009173D6">
      <w:pPr>
        <w:rPr>
          <w:rFonts w:ascii="仿宋" w:eastAsia="仿宋" w:hAnsi="仿宋" w:cs="宋体"/>
          <w:sz w:val="24"/>
        </w:rPr>
      </w:pPr>
    </w:p>
    <w:p w:rsidR="009173D6" w:rsidRPr="00385975" w:rsidRDefault="00F900CB">
      <w:pPr>
        <w:spacing w:line="480" w:lineRule="auto"/>
        <w:ind w:firstLineChars="200" w:firstLine="480"/>
        <w:rPr>
          <w:rFonts w:ascii="仿宋" w:eastAsia="仿宋" w:hAnsi="仿宋" w:cs="宋体"/>
          <w:sz w:val="24"/>
        </w:rPr>
      </w:pPr>
      <w:r w:rsidRPr="00385975">
        <w:rPr>
          <w:rFonts w:ascii="仿宋" w:eastAsia="仿宋" w:hAnsi="仿宋" w:cs="宋体" w:hint="eastAsia"/>
          <w:sz w:val="24"/>
        </w:rPr>
        <w:t>我公司参与</w:t>
      </w:r>
      <w:r w:rsidR="00707589">
        <w:rPr>
          <w:rFonts w:ascii="仿宋" w:eastAsia="仿宋" w:hAnsi="仿宋" w:cs="宋体" w:hint="eastAsia"/>
          <w:sz w:val="24"/>
        </w:rPr>
        <w:t>源城区城市管理和综合执法局采购多功能抑尘车项目</w:t>
      </w:r>
      <w:r w:rsidRPr="00385975">
        <w:rPr>
          <w:rFonts w:ascii="仿宋" w:eastAsia="仿宋" w:hAnsi="仿宋" w:cs="宋体" w:hint="eastAsia"/>
          <w:sz w:val="24"/>
        </w:rPr>
        <w:t>（采购项目编号：</w:t>
      </w:r>
      <w:r w:rsidR="00707589">
        <w:rPr>
          <w:rFonts w:ascii="仿宋" w:eastAsia="仿宋" w:hAnsi="仿宋" w:cs="宋体" w:hint="eastAsia"/>
          <w:sz w:val="24"/>
        </w:rPr>
        <w:t>GDTC202109JC001</w:t>
      </w:r>
      <w:r w:rsidRPr="00385975">
        <w:rPr>
          <w:rFonts w:ascii="仿宋" w:eastAsia="仿宋" w:hAnsi="仿宋" w:cs="宋体" w:hint="eastAsia"/>
          <w:sz w:val="24"/>
        </w:rPr>
        <w:t>）的磋商活动，已认真研读磋商文件，清楚了解该项目服务要求所必需设备和专业技术能力的要求，我司现郑重承诺保证具有履行合同所必需的设备和专业技术能力。如我公司有幸成交, 如未达到磋商文件所要求的，我公司愿意接受违约处理和承担全部责任。</w:t>
      </w: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Default="009173D6">
      <w:pPr>
        <w:autoSpaceDE w:val="0"/>
        <w:autoSpaceDN w:val="0"/>
        <w:ind w:right="1400"/>
        <w:rPr>
          <w:rFonts w:ascii="仿宋" w:eastAsia="仿宋" w:hAnsi="仿宋" w:cs="宋体"/>
          <w:b/>
          <w:bCs/>
          <w:sz w:val="24"/>
        </w:rPr>
      </w:pPr>
    </w:p>
    <w:p w:rsidR="0052780A" w:rsidRDefault="0052780A">
      <w:pPr>
        <w:autoSpaceDE w:val="0"/>
        <w:autoSpaceDN w:val="0"/>
        <w:ind w:right="1400"/>
        <w:rPr>
          <w:rFonts w:ascii="仿宋" w:eastAsia="仿宋" w:hAnsi="仿宋" w:cs="宋体"/>
          <w:b/>
          <w:bCs/>
          <w:sz w:val="24"/>
        </w:rPr>
      </w:pPr>
    </w:p>
    <w:p w:rsidR="0052780A" w:rsidRPr="00385975" w:rsidRDefault="0052780A">
      <w:pPr>
        <w:autoSpaceDE w:val="0"/>
        <w:autoSpaceDN w:val="0"/>
        <w:ind w:right="1400"/>
        <w:rPr>
          <w:rFonts w:ascii="仿宋" w:eastAsia="仿宋" w:hAnsi="仿宋" w:cs="宋体"/>
          <w:b/>
          <w:bCs/>
          <w:sz w:val="24"/>
        </w:rPr>
      </w:pPr>
    </w:p>
    <w:p w:rsidR="009173D6" w:rsidRPr="00385975" w:rsidRDefault="00F900CB">
      <w:pPr>
        <w:pStyle w:val="a8"/>
        <w:rPr>
          <w:rFonts w:ascii="仿宋" w:eastAsia="仿宋" w:hAnsi="仿宋"/>
          <w:b/>
          <w:sz w:val="24"/>
          <w:szCs w:val="24"/>
        </w:rPr>
      </w:pPr>
      <w:bookmarkStart w:id="117" w:name="_Toc12514"/>
      <w:bookmarkStart w:id="118" w:name="_Toc2110"/>
      <w:bookmarkStart w:id="119" w:name="_Toc341617790"/>
      <w:r w:rsidRPr="00385975">
        <w:rPr>
          <w:rFonts w:ascii="仿宋" w:eastAsia="仿宋" w:hAnsi="仿宋" w:hint="eastAsia"/>
          <w:b/>
          <w:sz w:val="24"/>
          <w:szCs w:val="24"/>
        </w:rPr>
        <w:lastRenderedPageBreak/>
        <w:t>2.3.3、关于在经营活动中无严重违法记录的声明格式</w:t>
      </w:r>
      <w:bookmarkEnd w:id="117"/>
      <w:bookmarkEnd w:id="118"/>
      <w:bookmarkEnd w:id="119"/>
    </w:p>
    <w:p w:rsidR="009173D6" w:rsidRPr="00385975" w:rsidRDefault="00F900CB" w:rsidP="00863AF7">
      <w:pPr>
        <w:spacing w:beforeLines="100" w:afterLines="50" w:line="360" w:lineRule="auto"/>
        <w:jc w:val="center"/>
        <w:rPr>
          <w:rFonts w:ascii="仿宋" w:eastAsia="仿宋" w:hAnsi="仿宋" w:cs="宋体"/>
          <w:b/>
          <w:snapToGrid w:val="0"/>
          <w:kern w:val="0"/>
          <w:sz w:val="32"/>
        </w:rPr>
      </w:pPr>
      <w:r w:rsidRPr="00385975">
        <w:rPr>
          <w:rFonts w:ascii="仿宋" w:eastAsia="仿宋" w:hAnsi="仿宋" w:cs="宋体" w:hint="eastAsia"/>
          <w:b/>
          <w:sz w:val="28"/>
          <w:szCs w:val="28"/>
        </w:rPr>
        <w:t>关于在经营活动中无严重违法记录的声明</w:t>
      </w:r>
    </w:p>
    <w:p w:rsidR="009173D6" w:rsidRPr="00385975" w:rsidRDefault="009173D6" w:rsidP="00863AF7">
      <w:pPr>
        <w:spacing w:beforeLines="100" w:afterLines="50" w:line="360" w:lineRule="auto"/>
        <w:jc w:val="center"/>
        <w:rPr>
          <w:rFonts w:ascii="仿宋" w:eastAsia="仿宋" w:hAnsi="仿宋" w:cs="宋体"/>
          <w:b/>
          <w:snapToGrid w:val="0"/>
          <w:kern w:val="0"/>
          <w:sz w:val="32"/>
        </w:rPr>
      </w:pP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致：</w:t>
      </w:r>
      <w:r w:rsidR="005C1145">
        <w:rPr>
          <w:rFonts w:ascii="仿宋" w:eastAsia="仿宋" w:hAnsi="仿宋" w:cs="宋体" w:hint="eastAsia"/>
          <w:sz w:val="24"/>
        </w:rPr>
        <w:t>河源市天成招标项目管理有限公司</w:t>
      </w:r>
    </w:p>
    <w:p w:rsidR="009173D6" w:rsidRPr="00385975" w:rsidRDefault="00F900CB">
      <w:pPr>
        <w:spacing w:line="360" w:lineRule="auto"/>
        <w:ind w:firstLineChars="300" w:firstLine="720"/>
        <w:rPr>
          <w:rFonts w:ascii="仿宋" w:eastAsia="仿宋" w:hAnsi="仿宋" w:cs="宋体"/>
          <w:sz w:val="24"/>
        </w:rPr>
      </w:pPr>
      <w:r w:rsidRPr="00385975">
        <w:rPr>
          <w:rFonts w:ascii="仿宋" w:eastAsia="仿宋" w:hAnsi="仿宋" w:cs="宋体" w:hint="eastAsia"/>
          <w:sz w:val="24"/>
        </w:rPr>
        <w:t>我公司参加贵司组织的</w:t>
      </w:r>
      <w:r w:rsidR="00707589">
        <w:rPr>
          <w:rFonts w:ascii="仿宋" w:eastAsia="仿宋" w:hAnsi="仿宋" w:cs="宋体" w:hint="eastAsia"/>
          <w:sz w:val="24"/>
        </w:rPr>
        <w:t>源城区城市管理和综合执法局采购多功能抑尘车项目</w:t>
      </w:r>
      <w:r w:rsidRPr="00385975">
        <w:rPr>
          <w:rFonts w:ascii="仿宋" w:eastAsia="仿宋" w:hAnsi="仿宋" w:cs="宋体" w:hint="eastAsia"/>
          <w:sz w:val="24"/>
        </w:rPr>
        <w:t>（采购项目编号：</w:t>
      </w:r>
      <w:r w:rsidR="00707589">
        <w:rPr>
          <w:rFonts w:ascii="仿宋" w:eastAsia="仿宋" w:hAnsi="仿宋" w:cs="宋体" w:hint="eastAsia"/>
          <w:sz w:val="24"/>
        </w:rPr>
        <w:t>GDTC202109JC001</w:t>
      </w:r>
      <w:r w:rsidRPr="00385975">
        <w:rPr>
          <w:rFonts w:ascii="仿宋" w:eastAsia="仿宋" w:hAnsi="仿宋" w:cs="宋体" w:hint="eastAsia"/>
          <w:sz w:val="24"/>
        </w:rPr>
        <w:t>）前三年内，在经营活动及参与政府采购活动中没有重大违法活动及涉嫌违规行为，并没有因而被有关部门警告或处分的记录。</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特此声明。</w:t>
      </w:r>
    </w:p>
    <w:p w:rsidR="009173D6" w:rsidRPr="00385975" w:rsidRDefault="009173D6">
      <w:pPr>
        <w:spacing w:line="360" w:lineRule="auto"/>
        <w:rPr>
          <w:rFonts w:ascii="仿宋" w:eastAsia="仿宋" w:hAnsi="仿宋" w:cs="宋体"/>
          <w:sz w:val="24"/>
        </w:rPr>
      </w:pPr>
    </w:p>
    <w:p w:rsidR="007636D3" w:rsidRDefault="007636D3" w:rsidP="007636D3">
      <w:pPr>
        <w:adjustRightInd w:val="0"/>
        <w:snapToGrid w:val="0"/>
        <w:spacing w:line="440" w:lineRule="exact"/>
        <w:ind w:firstLineChars="525" w:firstLine="1260"/>
        <w:rPr>
          <w:rFonts w:ascii="仿宋" w:eastAsia="仿宋" w:hAnsi="仿宋" w:cs="宋体"/>
          <w:sz w:val="24"/>
        </w:rPr>
      </w:pPr>
    </w:p>
    <w:p w:rsidR="007636D3" w:rsidRDefault="007636D3" w:rsidP="007636D3">
      <w:pPr>
        <w:adjustRightInd w:val="0"/>
        <w:snapToGrid w:val="0"/>
        <w:spacing w:line="440" w:lineRule="exact"/>
        <w:ind w:firstLineChars="525" w:firstLine="1260"/>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rPr>
          <w:rFonts w:ascii="仿宋" w:eastAsia="仿宋" w:hAnsi="仿宋"/>
        </w:rPr>
      </w:pPr>
    </w:p>
    <w:p w:rsidR="009173D6" w:rsidRPr="00385975" w:rsidRDefault="00F900CB">
      <w:pPr>
        <w:adjustRightInd w:val="0"/>
        <w:snapToGrid w:val="0"/>
        <w:spacing w:line="440" w:lineRule="exact"/>
        <w:rPr>
          <w:rFonts w:ascii="仿宋" w:eastAsia="仿宋" w:hAnsi="仿宋" w:cs="宋体"/>
          <w:b/>
          <w:sz w:val="24"/>
        </w:rPr>
      </w:pPr>
      <w:r w:rsidRPr="00385975">
        <w:rPr>
          <w:rFonts w:ascii="仿宋" w:eastAsia="仿宋" w:hAnsi="仿宋" w:cs="宋体" w:hint="eastAsia"/>
          <w:b/>
          <w:sz w:val="24"/>
        </w:rPr>
        <w:lastRenderedPageBreak/>
        <w:t>2.3.4、具备法律、行政法规规定的其他条件的证明材料</w:t>
      </w:r>
    </w:p>
    <w:p w:rsidR="009173D6" w:rsidRPr="00385975" w:rsidRDefault="009173D6" w:rsidP="00863AF7">
      <w:pPr>
        <w:spacing w:beforeLines="100" w:afterLines="50" w:line="360" w:lineRule="auto"/>
        <w:jc w:val="center"/>
        <w:rPr>
          <w:rFonts w:ascii="仿宋" w:eastAsia="仿宋" w:hAnsi="仿宋" w:cs="宋体"/>
          <w:b/>
          <w:snapToGrid w:val="0"/>
          <w:kern w:val="0"/>
          <w:sz w:val="24"/>
        </w:rPr>
      </w:pPr>
    </w:p>
    <w:p w:rsidR="009173D6" w:rsidRPr="00385975" w:rsidRDefault="00F900CB" w:rsidP="00863AF7">
      <w:pPr>
        <w:spacing w:beforeLines="100" w:afterLines="50" w:line="360" w:lineRule="auto"/>
        <w:jc w:val="center"/>
        <w:rPr>
          <w:rFonts w:ascii="仿宋" w:eastAsia="仿宋" w:hAnsi="仿宋" w:cs="宋体"/>
          <w:b/>
          <w:snapToGrid w:val="0"/>
          <w:kern w:val="0"/>
          <w:sz w:val="24"/>
        </w:rPr>
      </w:pPr>
      <w:r w:rsidRPr="00385975">
        <w:rPr>
          <w:rFonts w:ascii="仿宋" w:eastAsia="仿宋" w:hAnsi="仿宋" w:cs="宋体" w:hint="eastAsia"/>
          <w:b/>
          <w:sz w:val="28"/>
          <w:szCs w:val="28"/>
        </w:rPr>
        <w:t>关于具备法律、行政法规规定的其他条件的声明</w:t>
      </w:r>
    </w:p>
    <w:p w:rsidR="009173D6" w:rsidRPr="00385975" w:rsidRDefault="00F900CB">
      <w:pPr>
        <w:spacing w:line="360" w:lineRule="auto"/>
        <w:ind w:firstLineChars="200" w:firstLine="480"/>
        <w:rPr>
          <w:rFonts w:ascii="仿宋" w:eastAsia="仿宋" w:hAnsi="仿宋" w:cs="宋体"/>
          <w:snapToGrid w:val="0"/>
          <w:kern w:val="0"/>
          <w:sz w:val="24"/>
        </w:rPr>
      </w:pPr>
      <w:r w:rsidRPr="00385975">
        <w:rPr>
          <w:rFonts w:ascii="仿宋" w:eastAsia="仿宋" w:hAnsi="仿宋" w:cs="宋体" w:hint="eastAsia"/>
          <w:snapToGrid w:val="0"/>
          <w:kern w:val="0"/>
          <w:sz w:val="24"/>
        </w:rPr>
        <w:t>我方在参加本次政府采购活动具备法律、行政法规规定的其他条件。</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特此声明。</w:t>
      </w:r>
    </w:p>
    <w:p w:rsidR="009173D6" w:rsidRPr="00385975" w:rsidRDefault="009173D6">
      <w:pPr>
        <w:rPr>
          <w:rFonts w:ascii="仿宋" w:eastAsia="仿宋" w:hAnsi="仿宋" w:cs="宋体"/>
          <w:b/>
          <w:sz w:val="28"/>
          <w:szCs w:val="28"/>
        </w:rPr>
      </w:pPr>
    </w:p>
    <w:p w:rsidR="009173D6" w:rsidRPr="00385975" w:rsidRDefault="009173D6">
      <w:pPr>
        <w:rPr>
          <w:rFonts w:ascii="仿宋" w:eastAsia="仿宋" w:hAnsi="仿宋" w:cs="宋体"/>
          <w:b/>
          <w:sz w:val="28"/>
          <w:szCs w:val="28"/>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rPr>
          <w:rFonts w:ascii="仿宋" w:eastAsia="仿宋" w:hAnsi="仿宋" w:cs="宋体"/>
        </w:rPr>
      </w:pPr>
    </w:p>
    <w:p w:rsidR="009173D6" w:rsidRPr="00385975" w:rsidRDefault="00F900CB" w:rsidP="00863AF7">
      <w:pPr>
        <w:spacing w:beforeLines="50" w:afterLines="50" w:line="440" w:lineRule="exact"/>
        <w:rPr>
          <w:rFonts w:ascii="仿宋" w:eastAsia="仿宋" w:hAnsi="仿宋" w:cs="宋体"/>
          <w:sz w:val="24"/>
        </w:rPr>
      </w:pPr>
      <w:r w:rsidRPr="00385975">
        <w:rPr>
          <w:rFonts w:ascii="仿宋" w:eastAsia="仿宋" w:hAnsi="仿宋" w:cs="宋体" w:hint="eastAsia"/>
          <w:b/>
          <w:snapToGrid w:val="0"/>
          <w:kern w:val="0"/>
          <w:sz w:val="24"/>
        </w:rPr>
        <w:lastRenderedPageBreak/>
        <w:t>2.3.5、单位负责人为同一人或者存在直接控股、管理关系的不同供应商，不得同时参加本采购项目投标（提供声明函）</w:t>
      </w:r>
    </w:p>
    <w:p w:rsidR="009173D6" w:rsidRPr="00385975" w:rsidRDefault="009173D6">
      <w:pPr>
        <w:jc w:val="center"/>
        <w:rPr>
          <w:rFonts w:ascii="仿宋" w:eastAsia="仿宋" w:hAnsi="仿宋" w:cs="宋体"/>
        </w:rPr>
      </w:pPr>
    </w:p>
    <w:p w:rsidR="009173D6" w:rsidRPr="00385975" w:rsidRDefault="00F900CB">
      <w:pPr>
        <w:spacing w:before="1"/>
        <w:ind w:right="36"/>
        <w:jc w:val="center"/>
        <w:rPr>
          <w:rFonts w:ascii="仿宋" w:eastAsia="仿宋" w:hAnsi="仿宋" w:cs="宋体"/>
          <w:b/>
          <w:sz w:val="28"/>
          <w:szCs w:val="28"/>
        </w:rPr>
      </w:pPr>
      <w:r w:rsidRPr="00385975">
        <w:rPr>
          <w:rFonts w:ascii="仿宋" w:eastAsia="仿宋" w:hAnsi="仿宋" w:cs="宋体" w:hint="eastAsia"/>
          <w:b/>
          <w:sz w:val="28"/>
          <w:szCs w:val="28"/>
        </w:rPr>
        <w:t>声 明 函</w:t>
      </w:r>
    </w:p>
    <w:p w:rsidR="009173D6" w:rsidRPr="00385975" w:rsidRDefault="00F900CB">
      <w:pPr>
        <w:jc w:val="center"/>
        <w:rPr>
          <w:rFonts w:ascii="仿宋" w:eastAsia="仿宋" w:hAnsi="仿宋" w:cs="宋体"/>
        </w:rPr>
      </w:pPr>
      <w:r w:rsidRPr="00385975">
        <w:rPr>
          <w:rFonts w:ascii="仿宋" w:eastAsia="仿宋" w:hAnsi="仿宋" w:cs="宋体" w:hint="eastAsia"/>
        </w:rPr>
        <w:t>（格式）</w:t>
      </w:r>
    </w:p>
    <w:p w:rsidR="009173D6" w:rsidRPr="00385975" w:rsidRDefault="00F900CB">
      <w:pPr>
        <w:spacing w:line="480" w:lineRule="auto"/>
        <w:ind w:firstLineChars="300" w:firstLine="720"/>
        <w:rPr>
          <w:rFonts w:ascii="仿宋" w:eastAsia="仿宋" w:hAnsi="仿宋" w:cs="宋体"/>
          <w:sz w:val="24"/>
        </w:rPr>
      </w:pPr>
      <w:r w:rsidRPr="00385975">
        <w:rPr>
          <w:rFonts w:ascii="仿宋" w:eastAsia="仿宋" w:hAnsi="仿宋" w:cs="宋体" w:hint="eastAsia"/>
          <w:sz w:val="24"/>
        </w:rPr>
        <w:t>我司声明：在参加本次政府采购活动中，单位负责人为同一人或者存在直接控股、管理关系的不同供应商，未同时参加本采购项目投标，并对此声明承担相应的法律责任。</w:t>
      </w:r>
    </w:p>
    <w:p w:rsidR="009173D6" w:rsidRPr="00385975" w:rsidRDefault="00F900CB">
      <w:pPr>
        <w:spacing w:line="480" w:lineRule="auto"/>
        <w:ind w:firstLineChars="300" w:firstLine="720"/>
        <w:rPr>
          <w:rFonts w:ascii="仿宋" w:eastAsia="仿宋" w:hAnsi="仿宋" w:cs="宋体"/>
          <w:sz w:val="24"/>
        </w:rPr>
      </w:pPr>
      <w:r w:rsidRPr="00385975">
        <w:rPr>
          <w:rFonts w:ascii="仿宋" w:eastAsia="仿宋" w:hAnsi="仿宋" w:cs="宋体" w:hint="eastAsia"/>
          <w:sz w:val="24"/>
        </w:rPr>
        <w:t>特此声明。</w:t>
      </w:r>
    </w:p>
    <w:p w:rsidR="009173D6" w:rsidRPr="00385975" w:rsidRDefault="009173D6">
      <w:pPr>
        <w:spacing w:line="480" w:lineRule="auto"/>
        <w:ind w:firstLineChars="300" w:firstLine="720"/>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F900CB" w:rsidP="00863AF7">
      <w:pPr>
        <w:spacing w:beforeLines="50" w:afterLines="50" w:line="440" w:lineRule="exact"/>
        <w:rPr>
          <w:rFonts w:ascii="仿宋" w:eastAsia="仿宋" w:hAnsi="仿宋" w:cs="宋体"/>
        </w:rPr>
      </w:pPr>
      <w:r w:rsidRPr="00385975">
        <w:rPr>
          <w:rFonts w:ascii="仿宋" w:eastAsia="仿宋" w:hAnsi="仿宋" w:cs="宋体" w:hint="eastAsia"/>
          <w:b/>
          <w:snapToGrid w:val="0"/>
          <w:kern w:val="0"/>
          <w:sz w:val="24"/>
        </w:rPr>
        <w:lastRenderedPageBreak/>
        <w:t>2.3.6、为本项目提供整体设计、规范编制或者项目管理、监理、检测等服务的供应商，不得再参与本项目投标（提供声明函）</w:t>
      </w:r>
    </w:p>
    <w:p w:rsidR="009173D6" w:rsidRPr="00385975" w:rsidRDefault="009173D6">
      <w:pPr>
        <w:jc w:val="center"/>
        <w:rPr>
          <w:rFonts w:ascii="仿宋" w:eastAsia="仿宋" w:hAnsi="仿宋" w:cs="宋体"/>
        </w:rPr>
      </w:pPr>
    </w:p>
    <w:p w:rsidR="009173D6" w:rsidRPr="00385975" w:rsidRDefault="00F900CB">
      <w:pPr>
        <w:spacing w:before="1"/>
        <w:ind w:right="36"/>
        <w:jc w:val="center"/>
        <w:rPr>
          <w:rFonts w:ascii="仿宋" w:eastAsia="仿宋" w:hAnsi="仿宋" w:cs="宋体"/>
          <w:b/>
          <w:sz w:val="28"/>
          <w:szCs w:val="28"/>
        </w:rPr>
      </w:pPr>
      <w:r w:rsidRPr="00385975">
        <w:rPr>
          <w:rFonts w:ascii="仿宋" w:eastAsia="仿宋" w:hAnsi="仿宋" w:cs="宋体" w:hint="eastAsia"/>
          <w:b/>
          <w:sz w:val="28"/>
          <w:szCs w:val="28"/>
        </w:rPr>
        <w:t>声 明 函</w:t>
      </w:r>
    </w:p>
    <w:p w:rsidR="009173D6" w:rsidRPr="00385975" w:rsidRDefault="00F900CB">
      <w:pPr>
        <w:jc w:val="center"/>
        <w:rPr>
          <w:rFonts w:ascii="仿宋" w:eastAsia="仿宋" w:hAnsi="仿宋" w:cs="宋体"/>
        </w:rPr>
      </w:pPr>
      <w:r w:rsidRPr="00385975">
        <w:rPr>
          <w:rFonts w:ascii="仿宋" w:eastAsia="仿宋" w:hAnsi="仿宋" w:cs="宋体" w:hint="eastAsia"/>
        </w:rPr>
        <w:t>（格式）</w:t>
      </w:r>
    </w:p>
    <w:p w:rsidR="009173D6" w:rsidRPr="00385975" w:rsidRDefault="00F900CB">
      <w:pPr>
        <w:spacing w:line="480" w:lineRule="auto"/>
        <w:ind w:firstLineChars="300" w:firstLine="720"/>
        <w:rPr>
          <w:rFonts w:ascii="仿宋" w:eastAsia="仿宋" w:hAnsi="仿宋" w:cs="宋体"/>
          <w:sz w:val="24"/>
        </w:rPr>
      </w:pPr>
      <w:r w:rsidRPr="00385975">
        <w:rPr>
          <w:rFonts w:ascii="仿宋" w:eastAsia="仿宋" w:hAnsi="仿宋" w:cs="宋体" w:hint="eastAsia"/>
          <w:sz w:val="24"/>
        </w:rPr>
        <w:t>我司声明：未曾为本项目提供整体设计、规范编制或者项目管理、监理、检测等服务。并对此声明承担相应的法律责任。</w:t>
      </w:r>
    </w:p>
    <w:p w:rsidR="009173D6" w:rsidRPr="00385975" w:rsidRDefault="00F900CB">
      <w:pPr>
        <w:spacing w:line="480" w:lineRule="auto"/>
        <w:ind w:firstLineChars="300" w:firstLine="720"/>
        <w:rPr>
          <w:rFonts w:ascii="仿宋" w:eastAsia="仿宋" w:hAnsi="仿宋" w:cs="宋体"/>
          <w:sz w:val="24"/>
        </w:rPr>
      </w:pPr>
      <w:r w:rsidRPr="00385975">
        <w:rPr>
          <w:rFonts w:ascii="仿宋" w:eastAsia="仿宋" w:hAnsi="仿宋" w:cs="宋体" w:hint="eastAsia"/>
          <w:sz w:val="24"/>
        </w:rPr>
        <w:t>特此声明！</w:t>
      </w:r>
    </w:p>
    <w:p w:rsidR="009173D6" w:rsidRPr="00385975" w:rsidRDefault="009173D6">
      <w:pPr>
        <w:spacing w:line="480" w:lineRule="auto"/>
        <w:ind w:firstLineChars="300" w:firstLine="720"/>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autoSpaceDE w:val="0"/>
        <w:autoSpaceDN w:val="0"/>
        <w:ind w:right="1400"/>
        <w:rPr>
          <w:rFonts w:ascii="仿宋" w:eastAsia="仿宋" w:hAnsi="仿宋" w:cs="宋体"/>
          <w:b/>
          <w:bCs/>
          <w:sz w:val="24"/>
        </w:rPr>
      </w:pPr>
    </w:p>
    <w:p w:rsidR="009173D6" w:rsidRPr="00385975" w:rsidRDefault="00F900CB" w:rsidP="00863AF7">
      <w:pPr>
        <w:spacing w:beforeLines="50" w:afterLines="50" w:line="440" w:lineRule="exact"/>
        <w:rPr>
          <w:rFonts w:ascii="仿宋" w:eastAsia="仿宋" w:hAnsi="仿宋" w:cs="宋体"/>
          <w:b/>
          <w:sz w:val="24"/>
        </w:rPr>
      </w:pPr>
      <w:r w:rsidRPr="00385975">
        <w:rPr>
          <w:rFonts w:ascii="仿宋" w:eastAsia="仿宋" w:hAnsi="仿宋" w:cs="宋体" w:hint="eastAsia"/>
          <w:b/>
          <w:sz w:val="24"/>
        </w:rPr>
        <w:lastRenderedPageBreak/>
        <w:t>2.3.7、在中华人民共和国境内注册的具有独立承担民事责任的法人或其他组织，取得合法企业工商营业执照；</w:t>
      </w:r>
    </w:p>
    <w:p w:rsidR="009173D6" w:rsidRPr="00385975" w:rsidRDefault="009173D6" w:rsidP="00863AF7">
      <w:pPr>
        <w:spacing w:beforeLines="50" w:afterLines="50" w:line="440" w:lineRule="exact"/>
        <w:rPr>
          <w:rFonts w:ascii="仿宋" w:eastAsia="仿宋" w:hAnsi="仿宋" w:cs="宋体"/>
          <w:b/>
          <w:sz w:val="24"/>
        </w:rPr>
      </w:pPr>
    </w:p>
    <w:p w:rsidR="009173D6" w:rsidRPr="00385975" w:rsidRDefault="009173D6" w:rsidP="00863AF7">
      <w:pPr>
        <w:spacing w:beforeLines="50" w:afterLines="50" w:line="440" w:lineRule="exact"/>
        <w:rPr>
          <w:rFonts w:ascii="仿宋" w:eastAsia="仿宋" w:hAnsi="仿宋" w:cs="宋体"/>
          <w:b/>
          <w:bCs/>
          <w:snapToGrid w:val="0"/>
          <w:kern w:val="0"/>
          <w:sz w:val="24"/>
        </w:rPr>
      </w:pPr>
    </w:p>
    <w:p w:rsidR="009173D6" w:rsidRPr="00385975" w:rsidRDefault="00F900CB" w:rsidP="00863AF7">
      <w:pPr>
        <w:spacing w:beforeLines="50" w:afterLines="50" w:line="440" w:lineRule="exact"/>
        <w:rPr>
          <w:rFonts w:ascii="仿宋" w:eastAsia="仿宋" w:hAnsi="仿宋" w:cs="宋体"/>
          <w:b/>
          <w:sz w:val="24"/>
        </w:rPr>
      </w:pPr>
      <w:r w:rsidRPr="00385975">
        <w:rPr>
          <w:rFonts w:ascii="仿宋" w:eastAsia="仿宋" w:hAnsi="仿宋" w:cs="宋体" w:hint="eastAsia"/>
          <w:b/>
          <w:sz w:val="24"/>
        </w:rPr>
        <w:t>2.3.8、</w:t>
      </w:r>
      <w:r w:rsidR="0052780A" w:rsidRPr="0052780A">
        <w:rPr>
          <w:rFonts w:ascii="仿宋" w:eastAsia="仿宋" w:hAnsi="仿宋" w:cs="宋体" w:hint="eastAsia"/>
          <w:b/>
          <w:sz w:val="24"/>
        </w:rPr>
        <w:t>提供2020年度的财务状况报表或报价人新成立的提供最近季度或一个月财务状况报表</w:t>
      </w:r>
      <w:r w:rsidRPr="00385975">
        <w:rPr>
          <w:rFonts w:ascii="仿宋" w:eastAsia="仿宋" w:hAnsi="仿宋" w:cs="宋体" w:hint="eastAsia"/>
          <w:b/>
          <w:sz w:val="24"/>
        </w:rPr>
        <w:t>;</w:t>
      </w:r>
    </w:p>
    <w:p w:rsidR="009173D6" w:rsidRPr="0052780A" w:rsidRDefault="009173D6" w:rsidP="00863AF7">
      <w:pPr>
        <w:spacing w:beforeLines="50" w:afterLines="50" w:line="440" w:lineRule="exact"/>
        <w:rPr>
          <w:rFonts w:ascii="仿宋" w:eastAsia="仿宋" w:hAnsi="仿宋" w:cs="宋体"/>
          <w:b/>
          <w:sz w:val="24"/>
        </w:rPr>
      </w:pPr>
    </w:p>
    <w:p w:rsidR="009173D6" w:rsidRPr="00385975" w:rsidRDefault="009173D6" w:rsidP="00863AF7">
      <w:pPr>
        <w:spacing w:beforeLines="50" w:afterLines="50" w:line="440" w:lineRule="exact"/>
        <w:rPr>
          <w:rFonts w:ascii="仿宋" w:eastAsia="仿宋" w:hAnsi="仿宋" w:cs="宋体"/>
          <w:b/>
          <w:sz w:val="24"/>
        </w:rPr>
      </w:pPr>
    </w:p>
    <w:p w:rsidR="009173D6" w:rsidRPr="00385975" w:rsidRDefault="00F900CB" w:rsidP="00863AF7">
      <w:pPr>
        <w:spacing w:beforeLines="50" w:afterLines="50" w:line="440" w:lineRule="exact"/>
        <w:rPr>
          <w:rFonts w:ascii="仿宋" w:eastAsia="仿宋" w:hAnsi="仿宋" w:cs="宋体"/>
          <w:b/>
          <w:sz w:val="24"/>
        </w:rPr>
      </w:pPr>
      <w:r w:rsidRPr="00385975">
        <w:rPr>
          <w:rFonts w:ascii="仿宋" w:eastAsia="仿宋" w:hAnsi="仿宋" w:cs="宋体" w:hint="eastAsia"/>
          <w:b/>
          <w:sz w:val="24"/>
        </w:rPr>
        <w:t>2.3.9、提供</w:t>
      </w:r>
      <w:r w:rsidR="00810DBA">
        <w:rPr>
          <w:rFonts w:ascii="仿宋" w:eastAsia="仿宋" w:hAnsi="仿宋" w:cs="宋体" w:hint="eastAsia"/>
          <w:b/>
          <w:sz w:val="24"/>
        </w:rPr>
        <w:t>2020</w:t>
      </w:r>
      <w:r w:rsidRPr="00385975">
        <w:rPr>
          <w:rFonts w:ascii="仿宋" w:eastAsia="仿宋" w:hAnsi="仿宋" w:cs="宋体" w:hint="eastAsia"/>
          <w:b/>
          <w:sz w:val="24"/>
        </w:rPr>
        <w:t>年以来任意一个月有依法缴纳税收和社会保障资金的相关材料，如依法免税或不需要缴纳社会保障资金的，应提供相应文件证明；</w:t>
      </w:r>
    </w:p>
    <w:p w:rsidR="009173D6" w:rsidRPr="00385975" w:rsidRDefault="009173D6" w:rsidP="00863AF7">
      <w:pPr>
        <w:spacing w:beforeLines="50" w:afterLines="50" w:line="440" w:lineRule="exact"/>
        <w:rPr>
          <w:rFonts w:ascii="仿宋" w:eastAsia="仿宋" w:hAnsi="仿宋" w:cs="宋体"/>
          <w:b/>
          <w:sz w:val="24"/>
        </w:rPr>
      </w:pPr>
    </w:p>
    <w:p w:rsidR="009173D6" w:rsidRPr="00385975" w:rsidRDefault="00F900CB" w:rsidP="00863AF7">
      <w:pPr>
        <w:spacing w:beforeLines="50" w:afterLines="50" w:line="440" w:lineRule="exact"/>
        <w:rPr>
          <w:rFonts w:ascii="仿宋" w:eastAsia="仿宋" w:hAnsi="仿宋" w:cs="宋体"/>
          <w:b/>
          <w:sz w:val="24"/>
        </w:rPr>
      </w:pPr>
      <w:r w:rsidRPr="00385975">
        <w:rPr>
          <w:rFonts w:ascii="仿宋" w:eastAsia="仿宋" w:hAnsi="仿宋" w:cs="宋体" w:hint="eastAsia"/>
          <w:b/>
          <w:sz w:val="24"/>
        </w:rPr>
        <w:t>2.3.10、供应商认为有必要提供的其他文件。（如有）</w:t>
      </w: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810DBA" w:rsidRDefault="00810DBA">
      <w:pPr>
        <w:widowControl/>
        <w:jc w:val="left"/>
        <w:rPr>
          <w:rFonts w:ascii="仿宋" w:eastAsia="仿宋" w:hAnsi="仿宋" w:cs="宋体"/>
          <w:b/>
          <w:bCs/>
          <w:sz w:val="24"/>
        </w:rPr>
      </w:pPr>
      <w:bookmarkStart w:id="120" w:name="_Toc260320539"/>
      <w:bookmarkStart w:id="121" w:name="_Toc202251701"/>
      <w:bookmarkStart w:id="122" w:name="_Toc202254106"/>
      <w:bookmarkStart w:id="123" w:name="_Toc202251076"/>
      <w:bookmarkStart w:id="124" w:name="_Toc202820352"/>
      <w:bookmarkStart w:id="125" w:name="_Toc202816997"/>
      <w:bookmarkStart w:id="126" w:name="_Toc202819879"/>
      <w:bookmarkStart w:id="127" w:name="_Toc202252035"/>
      <w:r>
        <w:rPr>
          <w:rFonts w:ascii="仿宋" w:eastAsia="仿宋" w:hAnsi="仿宋" w:cs="宋体"/>
          <w:b/>
          <w:bCs/>
          <w:sz w:val="24"/>
        </w:rPr>
        <w:br w:type="page"/>
      </w:r>
    </w:p>
    <w:p w:rsidR="009173D6" w:rsidRPr="00385975" w:rsidRDefault="00F900CB">
      <w:pPr>
        <w:autoSpaceDE w:val="0"/>
        <w:autoSpaceDN w:val="0"/>
        <w:ind w:right="1400"/>
        <w:rPr>
          <w:rFonts w:ascii="仿宋" w:eastAsia="仿宋" w:hAnsi="仿宋" w:cs="宋体"/>
          <w:b/>
          <w:bCs/>
          <w:sz w:val="24"/>
        </w:rPr>
      </w:pPr>
      <w:r w:rsidRPr="00385975">
        <w:rPr>
          <w:rFonts w:ascii="仿宋" w:eastAsia="仿宋" w:hAnsi="仿宋" w:cs="宋体" w:hint="eastAsia"/>
          <w:b/>
          <w:bCs/>
          <w:sz w:val="24"/>
        </w:rPr>
        <w:lastRenderedPageBreak/>
        <w:t>附表1：</w:t>
      </w:r>
    </w:p>
    <w:p w:rsidR="009173D6" w:rsidRPr="00385975" w:rsidRDefault="00F900CB">
      <w:pPr>
        <w:jc w:val="center"/>
        <w:rPr>
          <w:rFonts w:ascii="仿宋" w:eastAsia="仿宋" w:hAnsi="仿宋"/>
          <w:b/>
          <w:sz w:val="24"/>
        </w:rPr>
      </w:pPr>
      <w:r w:rsidRPr="00385975">
        <w:rPr>
          <w:rFonts w:ascii="仿宋" w:eastAsia="仿宋" w:hAnsi="仿宋"/>
          <w:b/>
          <w:sz w:val="24"/>
        </w:rPr>
        <w:t>政策适用性说明</w:t>
      </w:r>
      <w:r w:rsidRPr="00385975">
        <w:rPr>
          <w:rFonts w:ascii="仿宋" w:eastAsia="仿宋" w:hAnsi="仿宋" w:hint="eastAsia"/>
          <w:b/>
          <w:sz w:val="24"/>
        </w:rPr>
        <w:t>（如有）</w:t>
      </w:r>
    </w:p>
    <w:p w:rsidR="009173D6" w:rsidRPr="00385975" w:rsidRDefault="009173D6">
      <w:pPr>
        <w:ind w:firstLineChars="200" w:firstLine="420"/>
        <w:rPr>
          <w:rFonts w:ascii="仿宋" w:eastAsia="仿宋" w:hAnsi="仿宋"/>
        </w:rPr>
      </w:pPr>
    </w:p>
    <w:p w:rsidR="009173D6" w:rsidRPr="00385975" w:rsidRDefault="00F900CB">
      <w:pPr>
        <w:spacing w:line="360" w:lineRule="auto"/>
        <w:ind w:firstLineChars="200" w:firstLine="480"/>
        <w:rPr>
          <w:rFonts w:ascii="仿宋" w:eastAsia="仿宋" w:hAnsi="仿宋"/>
          <w:sz w:val="24"/>
        </w:rPr>
      </w:pPr>
      <w:r w:rsidRPr="00385975">
        <w:rPr>
          <w:rFonts w:ascii="仿宋" w:eastAsia="仿宋" w:hAnsi="仿宋" w:hint="eastAsia"/>
          <w:sz w:val="24"/>
        </w:rPr>
        <w:t>按照政府采购有关政策的要求，在本次的技术方案中，采用符合中小企业扶持政策、节能产品、环保标志产品、能源效率标识产品政策、介绍说明如下：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06"/>
        <w:gridCol w:w="40"/>
        <w:gridCol w:w="1560"/>
        <w:gridCol w:w="10"/>
        <w:gridCol w:w="578"/>
        <w:gridCol w:w="797"/>
        <w:gridCol w:w="518"/>
        <w:gridCol w:w="871"/>
        <w:gridCol w:w="514"/>
        <w:gridCol w:w="399"/>
        <w:gridCol w:w="646"/>
        <w:gridCol w:w="1162"/>
        <w:gridCol w:w="2062"/>
      </w:tblGrid>
      <w:tr w:rsidR="004457B4" w:rsidRPr="00385975">
        <w:trPr>
          <w:trHeight w:val="612"/>
        </w:trPr>
        <w:tc>
          <w:tcPr>
            <w:tcW w:w="405" w:type="pct"/>
            <w:vMerge w:val="restart"/>
          </w:tcPr>
          <w:p w:rsidR="009173D6" w:rsidRPr="00385975" w:rsidRDefault="009173D6">
            <w:pPr>
              <w:jc w:val="center"/>
              <w:rPr>
                <w:rFonts w:ascii="仿宋" w:eastAsia="仿宋" w:hAnsi="仿宋"/>
                <w:sz w:val="24"/>
              </w:rPr>
            </w:pPr>
          </w:p>
          <w:p w:rsidR="009173D6" w:rsidRPr="00385975" w:rsidRDefault="009173D6">
            <w:pPr>
              <w:jc w:val="center"/>
              <w:rPr>
                <w:rFonts w:ascii="仿宋" w:eastAsia="仿宋" w:hAnsi="仿宋"/>
                <w:sz w:val="24"/>
              </w:rPr>
            </w:pPr>
          </w:p>
          <w:p w:rsidR="009173D6" w:rsidRPr="00385975" w:rsidRDefault="009173D6">
            <w:pPr>
              <w:jc w:val="center"/>
              <w:rPr>
                <w:rFonts w:ascii="仿宋" w:eastAsia="仿宋" w:hAnsi="仿宋"/>
                <w:sz w:val="24"/>
              </w:rPr>
            </w:pPr>
          </w:p>
          <w:p w:rsidR="009173D6" w:rsidRPr="00385975" w:rsidRDefault="009173D6">
            <w:pPr>
              <w:jc w:val="center"/>
              <w:rPr>
                <w:rFonts w:ascii="仿宋" w:eastAsia="仿宋" w:hAnsi="仿宋"/>
                <w:sz w:val="24"/>
              </w:rPr>
            </w:pPr>
          </w:p>
          <w:p w:rsidR="009173D6" w:rsidRPr="00385975" w:rsidRDefault="009173D6">
            <w:pPr>
              <w:jc w:val="center"/>
              <w:rPr>
                <w:rFonts w:ascii="仿宋" w:eastAsia="仿宋" w:hAnsi="仿宋"/>
                <w:sz w:val="24"/>
              </w:rPr>
            </w:pPr>
          </w:p>
          <w:p w:rsidR="009173D6" w:rsidRPr="00385975" w:rsidRDefault="009173D6">
            <w:pPr>
              <w:jc w:val="center"/>
              <w:rPr>
                <w:rFonts w:ascii="仿宋" w:eastAsia="仿宋" w:hAnsi="仿宋"/>
                <w:sz w:val="24"/>
              </w:rPr>
            </w:pPr>
          </w:p>
          <w:p w:rsidR="009173D6" w:rsidRPr="00385975" w:rsidRDefault="009173D6">
            <w:pPr>
              <w:jc w:val="center"/>
              <w:rPr>
                <w:rFonts w:ascii="仿宋" w:eastAsia="仿宋" w:hAnsi="仿宋"/>
                <w:sz w:val="24"/>
              </w:rPr>
            </w:pPr>
          </w:p>
          <w:p w:rsidR="009173D6" w:rsidRPr="00385975" w:rsidRDefault="009173D6">
            <w:pPr>
              <w:jc w:val="center"/>
              <w:rPr>
                <w:rFonts w:ascii="仿宋" w:eastAsia="仿宋" w:hAnsi="仿宋"/>
                <w:sz w:val="24"/>
              </w:rPr>
            </w:pPr>
          </w:p>
          <w:p w:rsidR="009173D6" w:rsidRPr="00385975" w:rsidRDefault="009173D6">
            <w:pPr>
              <w:jc w:val="center"/>
              <w:rPr>
                <w:rFonts w:ascii="仿宋" w:eastAsia="仿宋" w:hAnsi="仿宋"/>
                <w:sz w:val="24"/>
              </w:rPr>
            </w:pPr>
          </w:p>
          <w:p w:rsidR="009173D6" w:rsidRPr="00385975" w:rsidRDefault="009173D6">
            <w:pPr>
              <w:jc w:val="center"/>
              <w:rPr>
                <w:rFonts w:ascii="仿宋" w:eastAsia="仿宋" w:hAnsi="仿宋"/>
                <w:sz w:val="24"/>
              </w:rPr>
            </w:pPr>
          </w:p>
          <w:p w:rsidR="009173D6" w:rsidRPr="00385975" w:rsidRDefault="009173D6">
            <w:pPr>
              <w:jc w:val="center"/>
              <w:rPr>
                <w:rFonts w:ascii="仿宋" w:eastAsia="仿宋" w:hAnsi="仿宋"/>
                <w:sz w:val="24"/>
              </w:rPr>
            </w:pPr>
          </w:p>
          <w:p w:rsidR="009173D6" w:rsidRPr="00385975" w:rsidRDefault="00F900CB">
            <w:pPr>
              <w:jc w:val="center"/>
              <w:rPr>
                <w:rFonts w:ascii="仿宋" w:eastAsia="仿宋" w:hAnsi="仿宋"/>
                <w:sz w:val="24"/>
              </w:rPr>
            </w:pPr>
            <w:r w:rsidRPr="00385975">
              <w:rPr>
                <w:rFonts w:ascii="仿宋" w:eastAsia="仿宋" w:hAnsi="仿宋"/>
                <w:sz w:val="24"/>
              </w:rPr>
              <w:t>小型微型企业产品</w:t>
            </w:r>
          </w:p>
        </w:tc>
        <w:tc>
          <w:tcPr>
            <w:tcW w:w="808" w:type="pct"/>
            <w:gridSpan w:val="3"/>
            <w:shd w:val="clear" w:color="auto" w:fill="auto"/>
          </w:tcPr>
          <w:p w:rsidR="009173D6" w:rsidRPr="00385975" w:rsidRDefault="00F900CB">
            <w:pPr>
              <w:widowControl/>
              <w:jc w:val="center"/>
              <w:rPr>
                <w:rFonts w:ascii="仿宋" w:eastAsia="仿宋" w:hAnsi="仿宋"/>
                <w:sz w:val="24"/>
              </w:rPr>
            </w:pPr>
            <w:r w:rsidRPr="00385975">
              <w:rPr>
                <w:rFonts w:ascii="仿宋" w:eastAsia="仿宋" w:hAnsi="仿宋"/>
                <w:sz w:val="24"/>
              </w:rPr>
              <w:t>产品名称</w:t>
            </w:r>
            <w:r w:rsidRPr="00385975">
              <w:rPr>
                <w:rFonts w:ascii="仿宋" w:eastAsia="仿宋" w:hAnsi="仿宋" w:hint="eastAsia"/>
                <w:sz w:val="24"/>
              </w:rPr>
              <w:t>（品牌、型号）</w:t>
            </w:r>
          </w:p>
        </w:tc>
        <w:tc>
          <w:tcPr>
            <w:tcW w:w="690" w:type="pct"/>
            <w:gridSpan w:val="2"/>
            <w:shd w:val="clear" w:color="auto" w:fill="auto"/>
          </w:tcPr>
          <w:p w:rsidR="009173D6" w:rsidRPr="00385975" w:rsidRDefault="00F900CB">
            <w:pPr>
              <w:widowControl/>
              <w:ind w:firstLineChars="100" w:firstLine="240"/>
              <w:rPr>
                <w:rFonts w:ascii="仿宋" w:eastAsia="仿宋" w:hAnsi="仿宋"/>
                <w:sz w:val="24"/>
              </w:rPr>
            </w:pPr>
            <w:r w:rsidRPr="00385975">
              <w:rPr>
                <w:rFonts w:ascii="仿宋" w:eastAsia="仿宋" w:hAnsi="仿宋"/>
                <w:sz w:val="24"/>
              </w:rPr>
              <w:t>制造商</w:t>
            </w:r>
          </w:p>
        </w:tc>
        <w:tc>
          <w:tcPr>
            <w:tcW w:w="955" w:type="pct"/>
            <w:gridSpan w:val="3"/>
            <w:shd w:val="clear" w:color="auto" w:fill="auto"/>
          </w:tcPr>
          <w:p w:rsidR="009173D6" w:rsidRPr="00385975" w:rsidRDefault="00F900CB">
            <w:pPr>
              <w:widowControl/>
              <w:jc w:val="center"/>
              <w:rPr>
                <w:rFonts w:ascii="仿宋" w:eastAsia="仿宋" w:hAnsi="仿宋"/>
                <w:sz w:val="24"/>
              </w:rPr>
            </w:pPr>
            <w:r w:rsidRPr="00385975">
              <w:rPr>
                <w:rFonts w:ascii="仿宋" w:eastAsia="仿宋" w:hAnsi="仿宋"/>
                <w:sz w:val="24"/>
              </w:rPr>
              <w:t>制造商企业类型</w:t>
            </w:r>
          </w:p>
        </w:tc>
        <w:tc>
          <w:tcPr>
            <w:tcW w:w="1107" w:type="pct"/>
            <w:gridSpan w:val="3"/>
            <w:shd w:val="clear" w:color="auto" w:fill="auto"/>
          </w:tcPr>
          <w:p w:rsidR="009173D6" w:rsidRPr="00385975" w:rsidRDefault="00F900CB">
            <w:pPr>
              <w:widowControl/>
              <w:jc w:val="center"/>
              <w:rPr>
                <w:rFonts w:ascii="仿宋" w:eastAsia="仿宋" w:hAnsi="仿宋"/>
                <w:sz w:val="24"/>
              </w:rPr>
            </w:pPr>
            <w:r w:rsidRPr="00385975">
              <w:rPr>
                <w:rFonts w:ascii="仿宋" w:eastAsia="仿宋" w:hAnsi="仿宋"/>
                <w:sz w:val="24"/>
              </w:rPr>
              <w:t>金额</w:t>
            </w:r>
          </w:p>
        </w:tc>
        <w:tc>
          <w:tcPr>
            <w:tcW w:w="1035" w:type="pct"/>
            <w:shd w:val="clear" w:color="auto" w:fill="auto"/>
          </w:tcPr>
          <w:p w:rsidR="009173D6" w:rsidRPr="00385975" w:rsidRDefault="00F900CB">
            <w:pPr>
              <w:widowControl/>
              <w:jc w:val="center"/>
              <w:rPr>
                <w:rFonts w:ascii="仿宋" w:eastAsia="仿宋" w:hAnsi="仿宋"/>
                <w:sz w:val="24"/>
              </w:rPr>
            </w:pPr>
            <w:r w:rsidRPr="00385975">
              <w:rPr>
                <w:rFonts w:ascii="仿宋" w:eastAsia="仿宋" w:hAnsi="仿宋"/>
                <w:sz w:val="24"/>
              </w:rPr>
              <w:t>金额占总报价比重</w:t>
            </w:r>
            <w:r w:rsidRPr="00385975">
              <w:rPr>
                <w:rFonts w:ascii="仿宋" w:eastAsia="仿宋" w:hAnsi="仿宋" w:hint="eastAsia"/>
                <w:sz w:val="24"/>
              </w:rPr>
              <w:t>（累计%）</w:t>
            </w:r>
          </w:p>
        </w:tc>
      </w:tr>
      <w:tr w:rsidR="004457B4" w:rsidRPr="00385975">
        <w:trPr>
          <w:trHeight w:val="888"/>
        </w:trPr>
        <w:tc>
          <w:tcPr>
            <w:tcW w:w="405" w:type="pct"/>
            <w:vMerge/>
          </w:tcPr>
          <w:p w:rsidR="009173D6" w:rsidRPr="00385975" w:rsidRDefault="009173D6">
            <w:pPr>
              <w:rPr>
                <w:rFonts w:ascii="仿宋" w:eastAsia="仿宋" w:hAnsi="仿宋"/>
                <w:sz w:val="24"/>
              </w:rPr>
            </w:pPr>
          </w:p>
        </w:tc>
        <w:tc>
          <w:tcPr>
            <w:tcW w:w="808" w:type="pct"/>
            <w:gridSpan w:val="3"/>
            <w:shd w:val="clear" w:color="auto" w:fill="auto"/>
          </w:tcPr>
          <w:p w:rsidR="009173D6" w:rsidRPr="00385975" w:rsidRDefault="009173D6">
            <w:pPr>
              <w:widowControl/>
              <w:jc w:val="left"/>
              <w:rPr>
                <w:rFonts w:ascii="仿宋" w:eastAsia="仿宋" w:hAnsi="仿宋"/>
                <w:sz w:val="24"/>
              </w:rPr>
            </w:pPr>
          </w:p>
        </w:tc>
        <w:tc>
          <w:tcPr>
            <w:tcW w:w="690" w:type="pct"/>
            <w:gridSpan w:val="2"/>
            <w:shd w:val="clear" w:color="auto" w:fill="auto"/>
          </w:tcPr>
          <w:p w:rsidR="009173D6" w:rsidRPr="00385975" w:rsidRDefault="009173D6">
            <w:pPr>
              <w:widowControl/>
              <w:jc w:val="left"/>
              <w:rPr>
                <w:rFonts w:ascii="仿宋" w:eastAsia="仿宋" w:hAnsi="仿宋"/>
                <w:sz w:val="24"/>
              </w:rPr>
            </w:pPr>
          </w:p>
        </w:tc>
        <w:tc>
          <w:tcPr>
            <w:tcW w:w="955" w:type="pct"/>
            <w:gridSpan w:val="3"/>
            <w:shd w:val="clear" w:color="auto" w:fill="auto"/>
          </w:tcPr>
          <w:p w:rsidR="009173D6" w:rsidRPr="00385975" w:rsidRDefault="009173D6">
            <w:pPr>
              <w:widowControl/>
              <w:jc w:val="left"/>
              <w:rPr>
                <w:rFonts w:ascii="仿宋" w:eastAsia="仿宋" w:hAnsi="仿宋"/>
                <w:sz w:val="24"/>
              </w:rPr>
            </w:pPr>
          </w:p>
        </w:tc>
        <w:tc>
          <w:tcPr>
            <w:tcW w:w="1107" w:type="pct"/>
            <w:gridSpan w:val="3"/>
            <w:shd w:val="clear" w:color="auto" w:fill="auto"/>
          </w:tcPr>
          <w:p w:rsidR="009173D6" w:rsidRPr="00385975" w:rsidRDefault="009173D6">
            <w:pPr>
              <w:widowControl/>
              <w:jc w:val="left"/>
              <w:rPr>
                <w:rFonts w:ascii="仿宋" w:eastAsia="仿宋" w:hAnsi="仿宋"/>
                <w:sz w:val="24"/>
              </w:rPr>
            </w:pPr>
          </w:p>
        </w:tc>
        <w:tc>
          <w:tcPr>
            <w:tcW w:w="1035" w:type="pct"/>
            <w:shd w:val="clear" w:color="auto" w:fill="auto"/>
          </w:tcPr>
          <w:p w:rsidR="009173D6" w:rsidRPr="00385975" w:rsidRDefault="009173D6">
            <w:pPr>
              <w:widowControl/>
              <w:jc w:val="left"/>
              <w:rPr>
                <w:rFonts w:ascii="仿宋" w:eastAsia="仿宋" w:hAnsi="仿宋"/>
                <w:sz w:val="24"/>
              </w:rPr>
            </w:pPr>
          </w:p>
        </w:tc>
      </w:tr>
      <w:tr w:rsidR="004457B4" w:rsidRPr="00385975">
        <w:trPr>
          <w:trHeight w:val="1116"/>
        </w:trPr>
        <w:tc>
          <w:tcPr>
            <w:tcW w:w="405" w:type="pct"/>
            <w:vMerge/>
          </w:tcPr>
          <w:p w:rsidR="009173D6" w:rsidRPr="00385975" w:rsidRDefault="009173D6">
            <w:pPr>
              <w:rPr>
                <w:rFonts w:ascii="仿宋" w:eastAsia="仿宋" w:hAnsi="仿宋"/>
                <w:sz w:val="24"/>
              </w:rPr>
            </w:pPr>
          </w:p>
        </w:tc>
        <w:tc>
          <w:tcPr>
            <w:tcW w:w="808" w:type="pct"/>
            <w:gridSpan w:val="3"/>
            <w:shd w:val="clear" w:color="auto" w:fill="auto"/>
          </w:tcPr>
          <w:p w:rsidR="009173D6" w:rsidRPr="00385975" w:rsidRDefault="009173D6">
            <w:pPr>
              <w:widowControl/>
              <w:jc w:val="left"/>
              <w:rPr>
                <w:rFonts w:ascii="仿宋" w:eastAsia="仿宋" w:hAnsi="仿宋"/>
                <w:sz w:val="24"/>
              </w:rPr>
            </w:pPr>
          </w:p>
        </w:tc>
        <w:tc>
          <w:tcPr>
            <w:tcW w:w="690" w:type="pct"/>
            <w:gridSpan w:val="2"/>
            <w:shd w:val="clear" w:color="auto" w:fill="auto"/>
          </w:tcPr>
          <w:p w:rsidR="009173D6" w:rsidRPr="00385975" w:rsidRDefault="009173D6">
            <w:pPr>
              <w:widowControl/>
              <w:jc w:val="left"/>
              <w:rPr>
                <w:rFonts w:ascii="仿宋" w:eastAsia="仿宋" w:hAnsi="仿宋"/>
                <w:sz w:val="24"/>
              </w:rPr>
            </w:pPr>
          </w:p>
        </w:tc>
        <w:tc>
          <w:tcPr>
            <w:tcW w:w="955" w:type="pct"/>
            <w:gridSpan w:val="3"/>
            <w:shd w:val="clear" w:color="auto" w:fill="auto"/>
          </w:tcPr>
          <w:p w:rsidR="009173D6" w:rsidRPr="00385975" w:rsidRDefault="009173D6">
            <w:pPr>
              <w:widowControl/>
              <w:jc w:val="left"/>
              <w:rPr>
                <w:rFonts w:ascii="仿宋" w:eastAsia="仿宋" w:hAnsi="仿宋"/>
                <w:sz w:val="24"/>
              </w:rPr>
            </w:pPr>
          </w:p>
        </w:tc>
        <w:tc>
          <w:tcPr>
            <w:tcW w:w="1107" w:type="pct"/>
            <w:gridSpan w:val="3"/>
            <w:shd w:val="clear" w:color="auto" w:fill="auto"/>
          </w:tcPr>
          <w:p w:rsidR="009173D6" w:rsidRPr="00385975" w:rsidRDefault="009173D6">
            <w:pPr>
              <w:widowControl/>
              <w:jc w:val="left"/>
              <w:rPr>
                <w:rFonts w:ascii="仿宋" w:eastAsia="仿宋" w:hAnsi="仿宋"/>
                <w:sz w:val="24"/>
              </w:rPr>
            </w:pPr>
          </w:p>
        </w:tc>
        <w:tc>
          <w:tcPr>
            <w:tcW w:w="1035" w:type="pct"/>
            <w:shd w:val="clear" w:color="auto" w:fill="auto"/>
          </w:tcPr>
          <w:p w:rsidR="009173D6" w:rsidRPr="00385975" w:rsidRDefault="009173D6">
            <w:pPr>
              <w:widowControl/>
              <w:jc w:val="left"/>
              <w:rPr>
                <w:rFonts w:ascii="仿宋" w:eastAsia="仿宋" w:hAnsi="仿宋"/>
                <w:sz w:val="24"/>
              </w:rPr>
            </w:pPr>
          </w:p>
        </w:tc>
      </w:tr>
      <w:tr w:rsidR="004457B4" w:rsidRPr="00385975">
        <w:trPr>
          <w:trHeight w:val="1824"/>
        </w:trPr>
        <w:tc>
          <w:tcPr>
            <w:tcW w:w="405" w:type="pct"/>
            <w:vMerge/>
          </w:tcPr>
          <w:p w:rsidR="009173D6" w:rsidRPr="00385975" w:rsidRDefault="009173D6">
            <w:pPr>
              <w:rPr>
                <w:rFonts w:ascii="仿宋" w:eastAsia="仿宋" w:hAnsi="仿宋"/>
                <w:sz w:val="24"/>
              </w:rPr>
            </w:pPr>
          </w:p>
        </w:tc>
        <w:tc>
          <w:tcPr>
            <w:tcW w:w="808" w:type="pct"/>
            <w:gridSpan w:val="3"/>
            <w:shd w:val="clear" w:color="auto" w:fill="auto"/>
          </w:tcPr>
          <w:p w:rsidR="009173D6" w:rsidRPr="00385975" w:rsidRDefault="009173D6">
            <w:pPr>
              <w:widowControl/>
              <w:jc w:val="left"/>
              <w:rPr>
                <w:rFonts w:ascii="仿宋" w:eastAsia="仿宋" w:hAnsi="仿宋"/>
                <w:sz w:val="24"/>
              </w:rPr>
            </w:pPr>
          </w:p>
        </w:tc>
        <w:tc>
          <w:tcPr>
            <w:tcW w:w="690" w:type="pct"/>
            <w:gridSpan w:val="2"/>
            <w:shd w:val="clear" w:color="auto" w:fill="auto"/>
          </w:tcPr>
          <w:p w:rsidR="009173D6" w:rsidRPr="00385975" w:rsidRDefault="009173D6">
            <w:pPr>
              <w:widowControl/>
              <w:jc w:val="left"/>
              <w:rPr>
                <w:rFonts w:ascii="仿宋" w:eastAsia="仿宋" w:hAnsi="仿宋"/>
                <w:sz w:val="24"/>
              </w:rPr>
            </w:pPr>
          </w:p>
        </w:tc>
        <w:tc>
          <w:tcPr>
            <w:tcW w:w="955" w:type="pct"/>
            <w:gridSpan w:val="3"/>
            <w:shd w:val="clear" w:color="auto" w:fill="auto"/>
          </w:tcPr>
          <w:p w:rsidR="009173D6" w:rsidRPr="00385975" w:rsidRDefault="009173D6">
            <w:pPr>
              <w:widowControl/>
              <w:jc w:val="left"/>
              <w:rPr>
                <w:rFonts w:ascii="仿宋" w:eastAsia="仿宋" w:hAnsi="仿宋"/>
                <w:sz w:val="24"/>
              </w:rPr>
            </w:pPr>
          </w:p>
        </w:tc>
        <w:tc>
          <w:tcPr>
            <w:tcW w:w="1107" w:type="pct"/>
            <w:gridSpan w:val="3"/>
            <w:shd w:val="clear" w:color="auto" w:fill="auto"/>
          </w:tcPr>
          <w:p w:rsidR="009173D6" w:rsidRPr="00385975" w:rsidRDefault="009173D6">
            <w:pPr>
              <w:widowControl/>
              <w:jc w:val="left"/>
              <w:rPr>
                <w:rFonts w:ascii="仿宋" w:eastAsia="仿宋" w:hAnsi="仿宋"/>
                <w:sz w:val="24"/>
              </w:rPr>
            </w:pPr>
          </w:p>
        </w:tc>
        <w:tc>
          <w:tcPr>
            <w:tcW w:w="1035" w:type="pct"/>
            <w:shd w:val="clear" w:color="auto" w:fill="auto"/>
          </w:tcPr>
          <w:p w:rsidR="009173D6" w:rsidRPr="00385975" w:rsidRDefault="009173D6">
            <w:pPr>
              <w:widowControl/>
              <w:jc w:val="left"/>
              <w:rPr>
                <w:rFonts w:ascii="仿宋" w:eastAsia="仿宋" w:hAnsi="仿宋"/>
                <w:sz w:val="24"/>
              </w:rPr>
            </w:pPr>
          </w:p>
        </w:tc>
      </w:tr>
      <w:tr w:rsidR="004457B4" w:rsidRPr="00385975">
        <w:trPr>
          <w:trHeight w:val="3672"/>
        </w:trPr>
        <w:tc>
          <w:tcPr>
            <w:tcW w:w="405" w:type="pct"/>
            <w:vMerge/>
          </w:tcPr>
          <w:p w:rsidR="009173D6" w:rsidRPr="00385975" w:rsidRDefault="009173D6">
            <w:pPr>
              <w:rPr>
                <w:rFonts w:ascii="仿宋" w:eastAsia="仿宋" w:hAnsi="仿宋"/>
                <w:sz w:val="24"/>
              </w:rPr>
            </w:pPr>
          </w:p>
        </w:tc>
        <w:tc>
          <w:tcPr>
            <w:tcW w:w="4595" w:type="pct"/>
            <w:gridSpan w:val="12"/>
            <w:shd w:val="clear" w:color="auto" w:fill="auto"/>
          </w:tcPr>
          <w:p w:rsidR="009173D6" w:rsidRPr="00385975" w:rsidRDefault="00F900CB">
            <w:pPr>
              <w:widowControl/>
              <w:jc w:val="left"/>
              <w:rPr>
                <w:rFonts w:ascii="仿宋" w:eastAsia="仿宋" w:hAnsi="仿宋"/>
                <w:sz w:val="24"/>
              </w:rPr>
            </w:pPr>
            <w:r w:rsidRPr="00385975">
              <w:rPr>
                <w:rFonts w:ascii="仿宋" w:eastAsia="仿宋" w:hAnsi="仿宋"/>
                <w:sz w:val="24"/>
              </w:rPr>
              <w:t>行业</w:t>
            </w:r>
            <w:r w:rsidRPr="00385975">
              <w:rPr>
                <w:rFonts w:ascii="仿宋" w:eastAsia="仿宋" w:hAnsi="仿宋" w:hint="eastAsia"/>
                <w:sz w:val="24"/>
              </w:rPr>
              <w:t>：________________________</w:t>
            </w:r>
          </w:p>
          <w:p w:rsidR="009173D6" w:rsidRPr="00385975" w:rsidRDefault="009173D6">
            <w:pPr>
              <w:widowControl/>
              <w:jc w:val="left"/>
              <w:rPr>
                <w:rFonts w:ascii="仿宋" w:eastAsia="仿宋" w:hAnsi="仿宋"/>
                <w:sz w:val="24"/>
              </w:rPr>
            </w:pPr>
          </w:p>
          <w:p w:rsidR="009173D6" w:rsidRPr="00385975" w:rsidRDefault="00F900CB">
            <w:pPr>
              <w:widowControl/>
              <w:jc w:val="left"/>
              <w:rPr>
                <w:rFonts w:ascii="仿宋" w:eastAsia="仿宋" w:hAnsi="仿宋"/>
                <w:sz w:val="24"/>
              </w:rPr>
            </w:pPr>
            <w:r w:rsidRPr="00385975">
              <w:rPr>
                <w:rFonts w:ascii="仿宋" w:eastAsia="仿宋" w:hAnsi="仿宋" w:hint="eastAsia"/>
                <w:sz w:val="24"/>
              </w:rPr>
              <w:t>营业收入（万元）：_______________________</w:t>
            </w:r>
          </w:p>
          <w:p w:rsidR="009173D6" w:rsidRPr="00385975" w:rsidRDefault="009173D6">
            <w:pPr>
              <w:widowControl/>
              <w:jc w:val="left"/>
              <w:rPr>
                <w:rFonts w:ascii="仿宋" w:eastAsia="仿宋" w:hAnsi="仿宋"/>
                <w:sz w:val="24"/>
              </w:rPr>
            </w:pPr>
          </w:p>
          <w:p w:rsidR="009173D6" w:rsidRPr="00385975" w:rsidRDefault="00F900CB">
            <w:pPr>
              <w:widowControl/>
              <w:jc w:val="left"/>
              <w:rPr>
                <w:rFonts w:ascii="仿宋" w:eastAsia="仿宋" w:hAnsi="仿宋"/>
                <w:sz w:val="24"/>
              </w:rPr>
            </w:pPr>
            <w:r w:rsidRPr="00385975">
              <w:rPr>
                <w:rFonts w:ascii="仿宋" w:eastAsia="仿宋" w:hAnsi="仿宋" w:hint="eastAsia"/>
                <w:sz w:val="24"/>
              </w:rPr>
              <w:t>资产总额（万元）：_______________________</w:t>
            </w:r>
          </w:p>
          <w:p w:rsidR="009173D6" w:rsidRPr="00385975" w:rsidRDefault="009173D6">
            <w:pPr>
              <w:widowControl/>
              <w:jc w:val="left"/>
              <w:rPr>
                <w:rFonts w:ascii="仿宋" w:eastAsia="仿宋" w:hAnsi="仿宋"/>
                <w:sz w:val="24"/>
              </w:rPr>
            </w:pPr>
          </w:p>
          <w:p w:rsidR="009173D6" w:rsidRPr="00385975" w:rsidRDefault="00F900CB">
            <w:pPr>
              <w:widowControl/>
              <w:jc w:val="left"/>
              <w:rPr>
                <w:rFonts w:ascii="仿宋" w:eastAsia="仿宋" w:hAnsi="仿宋"/>
                <w:sz w:val="24"/>
              </w:rPr>
            </w:pPr>
            <w:r w:rsidRPr="00385975">
              <w:rPr>
                <w:rFonts w:ascii="仿宋" w:eastAsia="仿宋" w:hAnsi="仿宋" w:hint="eastAsia"/>
                <w:sz w:val="24"/>
              </w:rPr>
              <w:t>从业人员（人）：___________________________</w:t>
            </w:r>
          </w:p>
          <w:p w:rsidR="009173D6" w:rsidRPr="00385975" w:rsidRDefault="009173D6">
            <w:pPr>
              <w:widowControl/>
              <w:jc w:val="left"/>
              <w:rPr>
                <w:rFonts w:ascii="仿宋" w:eastAsia="仿宋" w:hAnsi="仿宋"/>
                <w:sz w:val="24"/>
              </w:rPr>
            </w:pPr>
          </w:p>
          <w:p w:rsidR="009173D6" w:rsidRPr="00385975" w:rsidRDefault="00F900CB">
            <w:pPr>
              <w:widowControl/>
              <w:jc w:val="left"/>
              <w:rPr>
                <w:rFonts w:ascii="仿宋" w:eastAsia="仿宋" w:hAnsi="仿宋"/>
                <w:sz w:val="24"/>
              </w:rPr>
            </w:pPr>
            <w:r w:rsidRPr="00385975">
              <w:rPr>
                <w:rFonts w:ascii="仿宋" w:eastAsia="仿宋" w:hAnsi="仿宋" w:hint="eastAsia"/>
                <w:sz w:val="24"/>
              </w:rPr>
              <w:t>注：如果写数据与审计的财务报表中数据存在不一致的，以财务报表的数据为准</w:t>
            </w:r>
          </w:p>
        </w:tc>
      </w:tr>
      <w:tr w:rsidR="004457B4" w:rsidRPr="00385975">
        <w:trPr>
          <w:trHeight w:val="1260"/>
        </w:trPr>
        <w:tc>
          <w:tcPr>
            <w:tcW w:w="405" w:type="pct"/>
          </w:tcPr>
          <w:p w:rsidR="009173D6" w:rsidRPr="00385975" w:rsidRDefault="009173D6">
            <w:pPr>
              <w:rPr>
                <w:rFonts w:ascii="仿宋" w:eastAsia="仿宋" w:hAnsi="仿宋"/>
                <w:sz w:val="24"/>
              </w:rPr>
            </w:pPr>
          </w:p>
          <w:p w:rsidR="009173D6" w:rsidRPr="00385975" w:rsidRDefault="00F900CB">
            <w:pPr>
              <w:rPr>
                <w:rFonts w:ascii="仿宋" w:eastAsia="仿宋" w:hAnsi="仿宋"/>
                <w:sz w:val="24"/>
              </w:rPr>
            </w:pPr>
            <w:r w:rsidRPr="00385975">
              <w:rPr>
                <w:rFonts w:ascii="仿宋" w:eastAsia="仿宋" w:hAnsi="仿宋"/>
                <w:sz w:val="24"/>
              </w:rPr>
              <w:t>类别</w:t>
            </w:r>
          </w:p>
        </w:tc>
        <w:tc>
          <w:tcPr>
            <w:tcW w:w="803" w:type="pct"/>
            <w:gridSpan w:val="2"/>
          </w:tcPr>
          <w:p w:rsidR="009173D6" w:rsidRPr="00385975" w:rsidRDefault="00F900CB">
            <w:pPr>
              <w:rPr>
                <w:rFonts w:ascii="仿宋" w:eastAsia="仿宋" w:hAnsi="仿宋"/>
                <w:sz w:val="24"/>
              </w:rPr>
            </w:pPr>
            <w:r w:rsidRPr="00385975">
              <w:rPr>
                <w:rFonts w:ascii="仿宋" w:eastAsia="仿宋" w:hAnsi="仿宋"/>
                <w:sz w:val="24"/>
              </w:rPr>
              <w:t>主要产品</w:t>
            </w:r>
            <w:r w:rsidRPr="00385975">
              <w:rPr>
                <w:rFonts w:ascii="仿宋" w:eastAsia="仿宋" w:hAnsi="仿宋" w:hint="eastAsia"/>
                <w:sz w:val="24"/>
              </w:rPr>
              <w:t>/技术名称（规格型号、注册商标）</w:t>
            </w:r>
          </w:p>
        </w:tc>
        <w:tc>
          <w:tcPr>
            <w:tcW w:w="955" w:type="pct"/>
            <w:gridSpan w:val="4"/>
          </w:tcPr>
          <w:p w:rsidR="009173D6" w:rsidRPr="00385975" w:rsidRDefault="009173D6">
            <w:pPr>
              <w:rPr>
                <w:rFonts w:ascii="仿宋" w:eastAsia="仿宋" w:hAnsi="仿宋"/>
                <w:sz w:val="24"/>
              </w:rPr>
            </w:pPr>
          </w:p>
          <w:p w:rsidR="009173D6" w:rsidRPr="00385975" w:rsidRDefault="00F900CB">
            <w:pPr>
              <w:rPr>
                <w:rFonts w:ascii="仿宋" w:eastAsia="仿宋" w:hAnsi="仿宋"/>
                <w:sz w:val="24"/>
              </w:rPr>
            </w:pPr>
            <w:r w:rsidRPr="00385975">
              <w:rPr>
                <w:rFonts w:ascii="仿宋" w:eastAsia="仿宋" w:hAnsi="仿宋"/>
                <w:sz w:val="24"/>
              </w:rPr>
              <w:t>制造商</w:t>
            </w:r>
            <w:r w:rsidRPr="00385975">
              <w:rPr>
                <w:rFonts w:ascii="仿宋" w:eastAsia="仿宋" w:hAnsi="仿宋" w:hint="eastAsia"/>
                <w:sz w:val="24"/>
              </w:rPr>
              <w:t>/开发商</w:t>
            </w:r>
          </w:p>
        </w:tc>
        <w:tc>
          <w:tcPr>
            <w:tcW w:w="895" w:type="pct"/>
            <w:gridSpan w:val="3"/>
          </w:tcPr>
          <w:p w:rsidR="009173D6" w:rsidRPr="00385975" w:rsidRDefault="009173D6">
            <w:pPr>
              <w:rPr>
                <w:rFonts w:ascii="仿宋" w:eastAsia="仿宋" w:hAnsi="仿宋"/>
                <w:sz w:val="24"/>
              </w:rPr>
            </w:pPr>
          </w:p>
          <w:p w:rsidR="009173D6" w:rsidRPr="00385975" w:rsidRDefault="00F900CB">
            <w:pPr>
              <w:rPr>
                <w:rFonts w:ascii="仿宋" w:eastAsia="仿宋" w:hAnsi="仿宋"/>
                <w:sz w:val="24"/>
              </w:rPr>
            </w:pPr>
            <w:r w:rsidRPr="00385975">
              <w:rPr>
                <w:rFonts w:ascii="仿宋" w:eastAsia="仿宋" w:hAnsi="仿宋"/>
                <w:sz w:val="24"/>
              </w:rPr>
              <w:t>认证证书编号</w:t>
            </w:r>
          </w:p>
        </w:tc>
        <w:tc>
          <w:tcPr>
            <w:tcW w:w="1943" w:type="pct"/>
            <w:gridSpan w:val="3"/>
          </w:tcPr>
          <w:p w:rsidR="009173D6" w:rsidRPr="00385975" w:rsidRDefault="009173D6">
            <w:pPr>
              <w:rPr>
                <w:rFonts w:ascii="仿宋" w:eastAsia="仿宋" w:hAnsi="仿宋"/>
                <w:sz w:val="24"/>
              </w:rPr>
            </w:pPr>
          </w:p>
          <w:p w:rsidR="009173D6" w:rsidRPr="00385975" w:rsidRDefault="00F900CB">
            <w:pPr>
              <w:ind w:firstLineChars="600" w:firstLine="1440"/>
              <w:rPr>
                <w:rFonts w:ascii="仿宋" w:eastAsia="仿宋" w:hAnsi="仿宋"/>
                <w:sz w:val="24"/>
              </w:rPr>
            </w:pPr>
            <w:r w:rsidRPr="00385975">
              <w:rPr>
                <w:rFonts w:ascii="仿宋" w:eastAsia="仿宋" w:hAnsi="仿宋"/>
                <w:sz w:val="24"/>
              </w:rPr>
              <w:t>清单</w:t>
            </w:r>
          </w:p>
        </w:tc>
      </w:tr>
      <w:tr w:rsidR="004457B4" w:rsidRPr="00385975">
        <w:trPr>
          <w:trHeight w:val="864"/>
        </w:trPr>
        <w:tc>
          <w:tcPr>
            <w:tcW w:w="405" w:type="pct"/>
            <w:vMerge w:val="restart"/>
          </w:tcPr>
          <w:p w:rsidR="009173D6" w:rsidRPr="00385975" w:rsidRDefault="009173D6">
            <w:pPr>
              <w:rPr>
                <w:rFonts w:ascii="仿宋" w:eastAsia="仿宋" w:hAnsi="仿宋"/>
                <w:sz w:val="24"/>
              </w:rPr>
            </w:pPr>
          </w:p>
          <w:p w:rsidR="009173D6" w:rsidRPr="00385975" w:rsidRDefault="009173D6">
            <w:pPr>
              <w:rPr>
                <w:rFonts w:ascii="仿宋" w:eastAsia="仿宋" w:hAnsi="仿宋"/>
                <w:sz w:val="24"/>
              </w:rPr>
            </w:pPr>
          </w:p>
          <w:p w:rsidR="009173D6" w:rsidRPr="00385975" w:rsidRDefault="009173D6">
            <w:pPr>
              <w:rPr>
                <w:rFonts w:ascii="仿宋" w:eastAsia="仿宋" w:hAnsi="仿宋"/>
                <w:sz w:val="24"/>
              </w:rPr>
            </w:pPr>
          </w:p>
          <w:p w:rsidR="009173D6" w:rsidRPr="00385975" w:rsidRDefault="00F900CB">
            <w:pPr>
              <w:rPr>
                <w:rFonts w:ascii="仿宋" w:eastAsia="仿宋" w:hAnsi="仿宋"/>
                <w:sz w:val="24"/>
              </w:rPr>
            </w:pPr>
            <w:r w:rsidRPr="00385975">
              <w:rPr>
                <w:rFonts w:ascii="仿宋" w:eastAsia="仿宋" w:hAnsi="仿宋"/>
                <w:sz w:val="24"/>
              </w:rPr>
              <w:t>节能产品</w:t>
            </w:r>
          </w:p>
        </w:tc>
        <w:tc>
          <w:tcPr>
            <w:tcW w:w="803" w:type="pct"/>
            <w:gridSpan w:val="2"/>
          </w:tcPr>
          <w:p w:rsidR="009173D6" w:rsidRPr="00385975" w:rsidRDefault="009173D6">
            <w:pPr>
              <w:rPr>
                <w:rFonts w:ascii="仿宋" w:eastAsia="仿宋" w:hAnsi="仿宋"/>
                <w:sz w:val="24"/>
              </w:rPr>
            </w:pPr>
          </w:p>
        </w:tc>
        <w:tc>
          <w:tcPr>
            <w:tcW w:w="955" w:type="pct"/>
            <w:gridSpan w:val="4"/>
          </w:tcPr>
          <w:p w:rsidR="009173D6" w:rsidRPr="00385975" w:rsidRDefault="009173D6">
            <w:pPr>
              <w:rPr>
                <w:rFonts w:ascii="仿宋" w:eastAsia="仿宋" w:hAnsi="仿宋"/>
                <w:sz w:val="24"/>
              </w:rPr>
            </w:pPr>
          </w:p>
        </w:tc>
        <w:tc>
          <w:tcPr>
            <w:tcW w:w="895" w:type="pct"/>
            <w:gridSpan w:val="3"/>
          </w:tcPr>
          <w:p w:rsidR="009173D6" w:rsidRPr="00385975" w:rsidRDefault="009173D6">
            <w:pPr>
              <w:rPr>
                <w:rFonts w:ascii="仿宋" w:eastAsia="仿宋" w:hAnsi="仿宋"/>
                <w:sz w:val="24"/>
              </w:rPr>
            </w:pPr>
          </w:p>
        </w:tc>
        <w:tc>
          <w:tcPr>
            <w:tcW w:w="1943" w:type="pct"/>
            <w:gridSpan w:val="3"/>
          </w:tcPr>
          <w:p w:rsidR="009173D6" w:rsidRPr="00385975" w:rsidRDefault="009173D6">
            <w:pPr>
              <w:ind w:firstLineChars="300" w:firstLine="720"/>
              <w:rPr>
                <w:rFonts w:ascii="仿宋" w:eastAsia="仿宋" w:hAnsi="仿宋"/>
                <w:sz w:val="24"/>
              </w:rPr>
            </w:pPr>
          </w:p>
          <w:p w:rsidR="009173D6" w:rsidRPr="00385975" w:rsidRDefault="00F900CB">
            <w:pPr>
              <w:ind w:firstLineChars="400" w:firstLine="960"/>
              <w:rPr>
                <w:rFonts w:ascii="仿宋" w:eastAsia="仿宋" w:hAnsi="仿宋"/>
                <w:sz w:val="24"/>
              </w:rPr>
            </w:pPr>
            <w:r w:rsidRPr="00385975">
              <w:rPr>
                <w:rFonts w:ascii="仿宋" w:eastAsia="仿宋" w:hAnsi="仿宋"/>
                <w:sz w:val="24"/>
              </w:rPr>
              <w:t>第</w:t>
            </w:r>
            <w:r w:rsidRPr="00385975">
              <w:rPr>
                <w:rFonts w:ascii="仿宋" w:eastAsia="仿宋" w:hAnsi="仿宋" w:hint="eastAsia"/>
                <w:sz w:val="24"/>
              </w:rPr>
              <w:t>__期清单</w:t>
            </w:r>
          </w:p>
        </w:tc>
      </w:tr>
      <w:tr w:rsidR="004457B4" w:rsidRPr="00385975">
        <w:trPr>
          <w:trHeight w:val="756"/>
        </w:trPr>
        <w:tc>
          <w:tcPr>
            <w:tcW w:w="405" w:type="pct"/>
            <w:vMerge/>
          </w:tcPr>
          <w:p w:rsidR="009173D6" w:rsidRPr="00385975" w:rsidRDefault="009173D6">
            <w:pPr>
              <w:rPr>
                <w:rFonts w:ascii="仿宋" w:eastAsia="仿宋" w:hAnsi="仿宋"/>
                <w:sz w:val="24"/>
              </w:rPr>
            </w:pPr>
          </w:p>
        </w:tc>
        <w:tc>
          <w:tcPr>
            <w:tcW w:w="803" w:type="pct"/>
            <w:gridSpan w:val="2"/>
          </w:tcPr>
          <w:p w:rsidR="009173D6" w:rsidRPr="00385975" w:rsidRDefault="009173D6">
            <w:pPr>
              <w:rPr>
                <w:rFonts w:ascii="仿宋" w:eastAsia="仿宋" w:hAnsi="仿宋"/>
                <w:sz w:val="24"/>
              </w:rPr>
            </w:pPr>
          </w:p>
        </w:tc>
        <w:tc>
          <w:tcPr>
            <w:tcW w:w="955" w:type="pct"/>
            <w:gridSpan w:val="4"/>
          </w:tcPr>
          <w:p w:rsidR="009173D6" w:rsidRPr="00385975" w:rsidRDefault="009173D6">
            <w:pPr>
              <w:rPr>
                <w:rFonts w:ascii="仿宋" w:eastAsia="仿宋" w:hAnsi="仿宋"/>
                <w:sz w:val="24"/>
              </w:rPr>
            </w:pPr>
          </w:p>
        </w:tc>
        <w:tc>
          <w:tcPr>
            <w:tcW w:w="895" w:type="pct"/>
            <w:gridSpan w:val="3"/>
          </w:tcPr>
          <w:p w:rsidR="009173D6" w:rsidRPr="00385975" w:rsidRDefault="009173D6">
            <w:pPr>
              <w:rPr>
                <w:rFonts w:ascii="仿宋" w:eastAsia="仿宋" w:hAnsi="仿宋"/>
                <w:sz w:val="24"/>
              </w:rPr>
            </w:pPr>
          </w:p>
        </w:tc>
        <w:tc>
          <w:tcPr>
            <w:tcW w:w="1943" w:type="pct"/>
            <w:gridSpan w:val="3"/>
          </w:tcPr>
          <w:p w:rsidR="009173D6" w:rsidRPr="00385975" w:rsidRDefault="009173D6">
            <w:pPr>
              <w:rPr>
                <w:rFonts w:ascii="仿宋" w:eastAsia="仿宋" w:hAnsi="仿宋"/>
                <w:sz w:val="24"/>
              </w:rPr>
            </w:pPr>
          </w:p>
          <w:p w:rsidR="009173D6" w:rsidRPr="00385975" w:rsidRDefault="00F900CB">
            <w:pPr>
              <w:ind w:firstLineChars="400" w:firstLine="960"/>
              <w:rPr>
                <w:rFonts w:ascii="仿宋" w:eastAsia="仿宋" w:hAnsi="仿宋"/>
                <w:sz w:val="24"/>
              </w:rPr>
            </w:pPr>
            <w:r w:rsidRPr="00385975">
              <w:rPr>
                <w:rFonts w:ascii="仿宋" w:eastAsia="仿宋" w:hAnsi="仿宋"/>
                <w:sz w:val="24"/>
              </w:rPr>
              <w:t>第</w:t>
            </w:r>
            <w:r w:rsidRPr="00385975">
              <w:rPr>
                <w:rFonts w:ascii="仿宋" w:eastAsia="仿宋" w:hAnsi="仿宋" w:hint="eastAsia"/>
                <w:sz w:val="24"/>
              </w:rPr>
              <w:t>__期清单</w:t>
            </w:r>
          </w:p>
        </w:tc>
      </w:tr>
      <w:tr w:rsidR="004457B4" w:rsidRPr="00385975">
        <w:trPr>
          <w:trHeight w:val="684"/>
        </w:trPr>
        <w:tc>
          <w:tcPr>
            <w:tcW w:w="405" w:type="pct"/>
            <w:vMerge/>
          </w:tcPr>
          <w:p w:rsidR="009173D6" w:rsidRPr="00385975" w:rsidRDefault="009173D6">
            <w:pPr>
              <w:rPr>
                <w:rFonts w:ascii="仿宋" w:eastAsia="仿宋" w:hAnsi="仿宋"/>
                <w:sz w:val="24"/>
              </w:rPr>
            </w:pPr>
          </w:p>
        </w:tc>
        <w:tc>
          <w:tcPr>
            <w:tcW w:w="803" w:type="pct"/>
            <w:gridSpan w:val="2"/>
          </w:tcPr>
          <w:p w:rsidR="009173D6" w:rsidRPr="00385975" w:rsidRDefault="009173D6">
            <w:pPr>
              <w:rPr>
                <w:rFonts w:ascii="仿宋" w:eastAsia="仿宋" w:hAnsi="仿宋"/>
                <w:sz w:val="24"/>
              </w:rPr>
            </w:pPr>
          </w:p>
        </w:tc>
        <w:tc>
          <w:tcPr>
            <w:tcW w:w="955" w:type="pct"/>
            <w:gridSpan w:val="4"/>
          </w:tcPr>
          <w:p w:rsidR="009173D6" w:rsidRPr="00385975" w:rsidRDefault="009173D6">
            <w:pPr>
              <w:rPr>
                <w:rFonts w:ascii="仿宋" w:eastAsia="仿宋" w:hAnsi="仿宋"/>
                <w:sz w:val="24"/>
              </w:rPr>
            </w:pPr>
          </w:p>
        </w:tc>
        <w:tc>
          <w:tcPr>
            <w:tcW w:w="895" w:type="pct"/>
            <w:gridSpan w:val="3"/>
          </w:tcPr>
          <w:p w:rsidR="009173D6" w:rsidRPr="00385975" w:rsidRDefault="009173D6">
            <w:pPr>
              <w:rPr>
                <w:rFonts w:ascii="仿宋" w:eastAsia="仿宋" w:hAnsi="仿宋"/>
                <w:sz w:val="24"/>
              </w:rPr>
            </w:pPr>
          </w:p>
        </w:tc>
        <w:tc>
          <w:tcPr>
            <w:tcW w:w="1943" w:type="pct"/>
            <w:gridSpan w:val="3"/>
          </w:tcPr>
          <w:p w:rsidR="009173D6" w:rsidRPr="00385975" w:rsidRDefault="009173D6">
            <w:pPr>
              <w:ind w:firstLineChars="400" w:firstLine="960"/>
              <w:rPr>
                <w:rFonts w:ascii="仿宋" w:eastAsia="仿宋" w:hAnsi="仿宋"/>
                <w:sz w:val="24"/>
              </w:rPr>
            </w:pPr>
          </w:p>
          <w:p w:rsidR="009173D6" w:rsidRPr="00385975" w:rsidRDefault="00F900CB">
            <w:pPr>
              <w:ind w:firstLineChars="400" w:firstLine="960"/>
              <w:rPr>
                <w:rFonts w:ascii="仿宋" w:eastAsia="仿宋" w:hAnsi="仿宋"/>
                <w:sz w:val="24"/>
              </w:rPr>
            </w:pPr>
            <w:r w:rsidRPr="00385975">
              <w:rPr>
                <w:rFonts w:ascii="仿宋" w:eastAsia="仿宋" w:hAnsi="仿宋"/>
                <w:sz w:val="24"/>
              </w:rPr>
              <w:t>第</w:t>
            </w:r>
            <w:r w:rsidRPr="00385975">
              <w:rPr>
                <w:rFonts w:ascii="仿宋" w:eastAsia="仿宋" w:hAnsi="仿宋" w:hint="eastAsia"/>
                <w:sz w:val="24"/>
              </w:rPr>
              <w:t>__期清单</w:t>
            </w:r>
          </w:p>
        </w:tc>
      </w:tr>
      <w:tr w:rsidR="004457B4" w:rsidRPr="00385975">
        <w:trPr>
          <w:trHeight w:val="1200"/>
        </w:trPr>
        <w:tc>
          <w:tcPr>
            <w:tcW w:w="405" w:type="pct"/>
          </w:tcPr>
          <w:p w:rsidR="009173D6" w:rsidRPr="00385975" w:rsidRDefault="009173D6">
            <w:pPr>
              <w:rPr>
                <w:rFonts w:ascii="仿宋" w:eastAsia="仿宋" w:hAnsi="仿宋"/>
                <w:sz w:val="24"/>
              </w:rPr>
            </w:pPr>
          </w:p>
          <w:p w:rsidR="009173D6" w:rsidRPr="00385975" w:rsidRDefault="00F900CB">
            <w:pPr>
              <w:rPr>
                <w:rFonts w:ascii="仿宋" w:eastAsia="仿宋" w:hAnsi="仿宋"/>
                <w:sz w:val="24"/>
              </w:rPr>
            </w:pPr>
            <w:r w:rsidRPr="00385975">
              <w:rPr>
                <w:rFonts w:ascii="仿宋" w:eastAsia="仿宋" w:hAnsi="仿宋"/>
                <w:sz w:val="24"/>
              </w:rPr>
              <w:t>环保</w:t>
            </w:r>
          </w:p>
        </w:tc>
        <w:tc>
          <w:tcPr>
            <w:tcW w:w="1098" w:type="pct"/>
            <w:gridSpan w:val="4"/>
          </w:tcPr>
          <w:p w:rsidR="009173D6" w:rsidRPr="00385975" w:rsidRDefault="009173D6">
            <w:pPr>
              <w:rPr>
                <w:rFonts w:ascii="仿宋" w:eastAsia="仿宋" w:hAnsi="仿宋"/>
                <w:sz w:val="24"/>
              </w:rPr>
            </w:pPr>
          </w:p>
        </w:tc>
        <w:tc>
          <w:tcPr>
            <w:tcW w:w="1097" w:type="pct"/>
            <w:gridSpan w:val="3"/>
          </w:tcPr>
          <w:p w:rsidR="009173D6" w:rsidRPr="00385975" w:rsidRDefault="009173D6">
            <w:pPr>
              <w:rPr>
                <w:rFonts w:ascii="仿宋" w:eastAsia="仿宋" w:hAnsi="仿宋"/>
                <w:sz w:val="24"/>
              </w:rPr>
            </w:pPr>
          </w:p>
        </w:tc>
        <w:tc>
          <w:tcPr>
            <w:tcW w:w="782" w:type="pct"/>
            <w:gridSpan w:val="3"/>
          </w:tcPr>
          <w:p w:rsidR="009173D6" w:rsidRPr="00385975" w:rsidRDefault="009173D6">
            <w:pPr>
              <w:rPr>
                <w:rFonts w:ascii="仿宋" w:eastAsia="仿宋" w:hAnsi="仿宋"/>
                <w:sz w:val="24"/>
              </w:rPr>
            </w:pPr>
          </w:p>
        </w:tc>
        <w:tc>
          <w:tcPr>
            <w:tcW w:w="1619" w:type="pct"/>
            <w:gridSpan w:val="2"/>
          </w:tcPr>
          <w:p w:rsidR="009173D6" w:rsidRPr="00385975" w:rsidRDefault="00F900CB">
            <w:pPr>
              <w:rPr>
                <w:rFonts w:ascii="仿宋" w:eastAsia="仿宋" w:hAnsi="仿宋"/>
                <w:sz w:val="24"/>
              </w:rPr>
            </w:pPr>
            <w:r w:rsidRPr="00385975">
              <w:rPr>
                <w:rFonts w:ascii="仿宋" w:eastAsia="仿宋" w:hAnsi="仿宋"/>
                <w:sz w:val="24"/>
              </w:rPr>
              <w:t>第</w:t>
            </w:r>
            <w:r w:rsidRPr="00385975">
              <w:rPr>
                <w:rFonts w:ascii="仿宋" w:eastAsia="仿宋" w:hAnsi="仿宋" w:hint="eastAsia"/>
                <w:sz w:val="24"/>
              </w:rPr>
              <w:t>__期清单</w:t>
            </w:r>
          </w:p>
        </w:tc>
      </w:tr>
      <w:tr w:rsidR="004457B4" w:rsidRPr="00385975">
        <w:trPr>
          <w:trHeight w:val="983"/>
        </w:trPr>
        <w:tc>
          <w:tcPr>
            <w:tcW w:w="425" w:type="pct"/>
            <w:gridSpan w:val="2"/>
            <w:vMerge w:val="restart"/>
          </w:tcPr>
          <w:p w:rsidR="009173D6" w:rsidRPr="00385975" w:rsidRDefault="00F900CB">
            <w:pPr>
              <w:ind w:leftChars="100" w:left="210" w:firstLineChars="100" w:firstLine="240"/>
              <w:rPr>
                <w:rFonts w:ascii="仿宋" w:eastAsia="仿宋" w:hAnsi="仿宋"/>
                <w:sz w:val="24"/>
              </w:rPr>
            </w:pPr>
            <w:r w:rsidRPr="00385975">
              <w:rPr>
                <w:rFonts w:ascii="仿宋" w:eastAsia="仿宋" w:hAnsi="仿宋"/>
                <w:sz w:val="24"/>
              </w:rPr>
              <w:t>标志产品</w:t>
            </w:r>
          </w:p>
        </w:tc>
        <w:tc>
          <w:tcPr>
            <w:tcW w:w="1078" w:type="pct"/>
            <w:gridSpan w:val="3"/>
            <w:shd w:val="clear" w:color="auto" w:fill="auto"/>
          </w:tcPr>
          <w:p w:rsidR="009173D6" w:rsidRPr="00385975" w:rsidRDefault="009173D6">
            <w:pPr>
              <w:widowControl/>
              <w:jc w:val="left"/>
              <w:rPr>
                <w:rFonts w:ascii="仿宋" w:eastAsia="仿宋" w:hAnsi="仿宋"/>
                <w:sz w:val="24"/>
              </w:rPr>
            </w:pPr>
          </w:p>
        </w:tc>
        <w:tc>
          <w:tcPr>
            <w:tcW w:w="1097" w:type="pct"/>
            <w:gridSpan w:val="3"/>
            <w:shd w:val="clear" w:color="auto" w:fill="auto"/>
          </w:tcPr>
          <w:p w:rsidR="009173D6" w:rsidRPr="00385975" w:rsidRDefault="009173D6">
            <w:pPr>
              <w:widowControl/>
              <w:jc w:val="left"/>
              <w:rPr>
                <w:rFonts w:ascii="仿宋" w:eastAsia="仿宋" w:hAnsi="仿宋"/>
                <w:sz w:val="24"/>
              </w:rPr>
            </w:pPr>
          </w:p>
        </w:tc>
        <w:tc>
          <w:tcPr>
            <w:tcW w:w="782" w:type="pct"/>
            <w:gridSpan w:val="3"/>
            <w:shd w:val="clear" w:color="auto" w:fill="auto"/>
          </w:tcPr>
          <w:p w:rsidR="009173D6" w:rsidRPr="00385975" w:rsidRDefault="009173D6">
            <w:pPr>
              <w:widowControl/>
              <w:jc w:val="left"/>
              <w:rPr>
                <w:rFonts w:ascii="仿宋" w:eastAsia="仿宋" w:hAnsi="仿宋"/>
                <w:sz w:val="24"/>
              </w:rPr>
            </w:pPr>
          </w:p>
        </w:tc>
        <w:tc>
          <w:tcPr>
            <w:tcW w:w="1619" w:type="pct"/>
            <w:gridSpan w:val="2"/>
            <w:shd w:val="clear" w:color="auto" w:fill="auto"/>
          </w:tcPr>
          <w:p w:rsidR="009173D6" w:rsidRPr="00385975" w:rsidRDefault="00F900CB">
            <w:pPr>
              <w:widowControl/>
              <w:jc w:val="left"/>
              <w:rPr>
                <w:rFonts w:ascii="仿宋" w:eastAsia="仿宋" w:hAnsi="仿宋"/>
                <w:sz w:val="24"/>
              </w:rPr>
            </w:pPr>
            <w:r w:rsidRPr="00385975">
              <w:rPr>
                <w:rFonts w:ascii="仿宋" w:eastAsia="仿宋" w:hAnsi="仿宋"/>
                <w:sz w:val="24"/>
              </w:rPr>
              <w:t>第</w:t>
            </w:r>
            <w:r w:rsidRPr="00385975">
              <w:rPr>
                <w:rFonts w:ascii="仿宋" w:eastAsia="仿宋" w:hAnsi="仿宋" w:hint="eastAsia"/>
                <w:sz w:val="24"/>
              </w:rPr>
              <w:t>__期清单</w:t>
            </w:r>
          </w:p>
        </w:tc>
      </w:tr>
      <w:tr w:rsidR="004457B4" w:rsidRPr="00385975">
        <w:trPr>
          <w:trHeight w:val="983"/>
        </w:trPr>
        <w:tc>
          <w:tcPr>
            <w:tcW w:w="425" w:type="pct"/>
            <w:gridSpan w:val="2"/>
            <w:vMerge/>
          </w:tcPr>
          <w:p w:rsidR="009173D6" w:rsidRPr="00385975" w:rsidRDefault="009173D6">
            <w:pPr>
              <w:ind w:left="-48"/>
              <w:rPr>
                <w:rFonts w:ascii="仿宋" w:eastAsia="仿宋" w:hAnsi="仿宋"/>
                <w:sz w:val="24"/>
              </w:rPr>
            </w:pPr>
          </w:p>
        </w:tc>
        <w:tc>
          <w:tcPr>
            <w:tcW w:w="1078" w:type="pct"/>
            <w:gridSpan w:val="3"/>
            <w:shd w:val="clear" w:color="auto" w:fill="auto"/>
          </w:tcPr>
          <w:p w:rsidR="009173D6" w:rsidRPr="00385975" w:rsidRDefault="009173D6">
            <w:pPr>
              <w:widowControl/>
              <w:jc w:val="left"/>
              <w:rPr>
                <w:rFonts w:ascii="仿宋" w:eastAsia="仿宋" w:hAnsi="仿宋"/>
                <w:sz w:val="24"/>
              </w:rPr>
            </w:pPr>
          </w:p>
        </w:tc>
        <w:tc>
          <w:tcPr>
            <w:tcW w:w="1097" w:type="pct"/>
            <w:gridSpan w:val="3"/>
            <w:shd w:val="clear" w:color="auto" w:fill="auto"/>
          </w:tcPr>
          <w:p w:rsidR="009173D6" w:rsidRPr="00385975" w:rsidRDefault="009173D6">
            <w:pPr>
              <w:widowControl/>
              <w:jc w:val="left"/>
              <w:rPr>
                <w:rFonts w:ascii="仿宋" w:eastAsia="仿宋" w:hAnsi="仿宋"/>
                <w:sz w:val="24"/>
              </w:rPr>
            </w:pPr>
          </w:p>
        </w:tc>
        <w:tc>
          <w:tcPr>
            <w:tcW w:w="782" w:type="pct"/>
            <w:gridSpan w:val="3"/>
            <w:shd w:val="clear" w:color="auto" w:fill="auto"/>
          </w:tcPr>
          <w:p w:rsidR="009173D6" w:rsidRPr="00385975" w:rsidRDefault="009173D6">
            <w:pPr>
              <w:widowControl/>
              <w:jc w:val="left"/>
              <w:rPr>
                <w:rFonts w:ascii="仿宋" w:eastAsia="仿宋" w:hAnsi="仿宋"/>
                <w:sz w:val="24"/>
              </w:rPr>
            </w:pPr>
          </w:p>
        </w:tc>
        <w:tc>
          <w:tcPr>
            <w:tcW w:w="1619" w:type="pct"/>
            <w:gridSpan w:val="2"/>
            <w:shd w:val="clear" w:color="auto" w:fill="auto"/>
          </w:tcPr>
          <w:p w:rsidR="009173D6" w:rsidRPr="00385975" w:rsidRDefault="00F900CB">
            <w:pPr>
              <w:widowControl/>
              <w:jc w:val="left"/>
              <w:rPr>
                <w:rFonts w:ascii="仿宋" w:eastAsia="仿宋" w:hAnsi="仿宋"/>
                <w:sz w:val="24"/>
              </w:rPr>
            </w:pPr>
            <w:r w:rsidRPr="00385975">
              <w:rPr>
                <w:rFonts w:ascii="仿宋" w:eastAsia="仿宋" w:hAnsi="仿宋"/>
                <w:sz w:val="24"/>
              </w:rPr>
              <w:t>第</w:t>
            </w:r>
            <w:r w:rsidRPr="00385975">
              <w:rPr>
                <w:rFonts w:ascii="仿宋" w:eastAsia="仿宋" w:hAnsi="仿宋" w:hint="eastAsia"/>
                <w:sz w:val="24"/>
              </w:rPr>
              <w:t>__期清单</w:t>
            </w:r>
          </w:p>
        </w:tc>
      </w:tr>
      <w:tr w:rsidR="004457B4" w:rsidRPr="00385975">
        <w:trPr>
          <w:trHeight w:val="1260"/>
        </w:trPr>
        <w:tc>
          <w:tcPr>
            <w:tcW w:w="425" w:type="pct"/>
            <w:gridSpan w:val="2"/>
          </w:tcPr>
          <w:p w:rsidR="009173D6" w:rsidRPr="00385975" w:rsidRDefault="00F900CB">
            <w:pPr>
              <w:ind w:left="-48"/>
              <w:rPr>
                <w:rFonts w:ascii="仿宋" w:eastAsia="仿宋" w:hAnsi="仿宋"/>
                <w:sz w:val="24"/>
              </w:rPr>
            </w:pPr>
            <w:r w:rsidRPr="00385975">
              <w:rPr>
                <w:rFonts w:ascii="仿宋" w:eastAsia="仿宋" w:hAnsi="仿宋"/>
                <w:sz w:val="24"/>
              </w:rPr>
              <w:t>说明</w:t>
            </w:r>
          </w:p>
        </w:tc>
        <w:tc>
          <w:tcPr>
            <w:tcW w:w="4575" w:type="pct"/>
            <w:gridSpan w:val="11"/>
            <w:shd w:val="clear" w:color="auto" w:fill="auto"/>
          </w:tcPr>
          <w:p w:rsidR="009173D6" w:rsidRPr="00385975" w:rsidRDefault="009173D6">
            <w:pPr>
              <w:widowControl/>
              <w:jc w:val="left"/>
              <w:rPr>
                <w:rFonts w:ascii="仿宋" w:eastAsia="仿宋" w:hAnsi="仿宋"/>
                <w:sz w:val="24"/>
              </w:rPr>
            </w:pPr>
          </w:p>
        </w:tc>
      </w:tr>
    </w:tbl>
    <w:p w:rsidR="009173D6" w:rsidRPr="00385975" w:rsidRDefault="00F900CB">
      <w:pPr>
        <w:spacing w:line="360" w:lineRule="auto"/>
        <w:rPr>
          <w:rFonts w:ascii="仿宋" w:eastAsia="仿宋" w:hAnsi="仿宋"/>
          <w:sz w:val="24"/>
        </w:rPr>
      </w:pPr>
      <w:r w:rsidRPr="00385975">
        <w:rPr>
          <w:rFonts w:ascii="仿宋" w:eastAsia="仿宋" w:hAnsi="仿宋"/>
          <w:sz w:val="24"/>
        </w:rPr>
        <w:t>注</w:t>
      </w:r>
      <w:r w:rsidRPr="00385975">
        <w:rPr>
          <w:rFonts w:ascii="仿宋" w:eastAsia="仿宋" w:hAnsi="仿宋" w:hint="eastAsia"/>
          <w:sz w:val="24"/>
        </w:rPr>
        <w:t>：</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1．制造商为小型或微型企业才需要填“制造商企业类型”栏，填写内容为“小型”或“微型”；</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2．“节能产品”、环保标志产品，是属于国家行业主管部门颁布的清单目录中的产品，须填写认证证书编号，并在“清单”栏填写属于“第 期清单”的产品（产品被列入多清单的，以最新一期为准），同时提供有效期内的证书复印以下及下述文件（均为复印件，加盖投标人公章）。</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2.1 属于“节能产品的政府采购清单”中品目的产品，提供“节能产品政府采购清单（第_期）”中投标产品所在清单页并加盖投标人公章，节能清单在中华人民共和国财政部网站（HTTP：//www.mof.gov.cn）、中国政府采购网（http：//www.ccgp.gov.cn）、国家发展改革委网站（http//hzs。ndrc。gov。cn/）和中国质量认证中心网站（http：//www.cqc.comcn/）上发布;</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2.2属于“环保标志产品政府采购清单”中投标产品所在清单页并加盖投标人公章，清单在中华人民共和国财政部网站（http：www.mof.gov.cn）、中国采购网（http：//www.ccgp。gov。cn/）、中华人民共和国环境保护部网站（http：//www.zhb。gov.cn）、中国绿色采购网（http：//www。cgpn。org/）上发布。</w:t>
      </w:r>
    </w:p>
    <w:p w:rsidR="009173D6" w:rsidRPr="00385975" w:rsidRDefault="009173D6">
      <w:pPr>
        <w:spacing w:line="360" w:lineRule="auto"/>
        <w:rPr>
          <w:rFonts w:ascii="仿宋" w:eastAsia="仿宋" w:hAnsi="仿宋"/>
          <w:sz w:val="24"/>
        </w:rPr>
      </w:pPr>
    </w:p>
    <w:p w:rsidR="009173D6" w:rsidRPr="00385975" w:rsidRDefault="009173D6">
      <w:pPr>
        <w:spacing w:line="360" w:lineRule="auto"/>
        <w:rPr>
          <w:rFonts w:ascii="仿宋" w:eastAsia="仿宋" w:hAnsi="仿宋"/>
          <w:sz w:val="24"/>
        </w:rPr>
      </w:pP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响应供应商名称（公章）：</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法定代表/授权代表（签字盖章）：</w:t>
      </w:r>
    </w:p>
    <w:p w:rsidR="009173D6" w:rsidRPr="00385975" w:rsidRDefault="00F900CB">
      <w:pPr>
        <w:jc w:val="left"/>
        <w:rPr>
          <w:rFonts w:ascii="仿宋" w:eastAsia="仿宋" w:hAnsi="仿宋" w:cs="宋体"/>
          <w:sz w:val="24"/>
        </w:rPr>
      </w:pPr>
      <w:r w:rsidRPr="00385975">
        <w:rPr>
          <w:rFonts w:ascii="仿宋" w:eastAsia="仿宋" w:hAnsi="仿宋" w:hint="eastAsia"/>
          <w:sz w:val="24"/>
        </w:rPr>
        <w:t>日期：</w:t>
      </w:r>
    </w:p>
    <w:p w:rsidR="009173D6" w:rsidRPr="00385975" w:rsidRDefault="00F900CB">
      <w:pPr>
        <w:spacing w:line="480" w:lineRule="exact"/>
        <w:rPr>
          <w:rFonts w:ascii="仿宋" w:eastAsia="仿宋" w:hAnsi="仿宋" w:cs="宋体"/>
          <w:b/>
          <w:bCs/>
          <w:sz w:val="24"/>
        </w:rPr>
      </w:pPr>
      <w:r w:rsidRPr="00385975">
        <w:rPr>
          <w:rFonts w:ascii="仿宋" w:eastAsia="仿宋" w:hAnsi="仿宋" w:cs="宋体" w:hint="eastAsia"/>
          <w:b/>
          <w:bCs/>
          <w:sz w:val="24"/>
        </w:rPr>
        <w:br w:type="page"/>
      </w:r>
      <w:r w:rsidRPr="00385975">
        <w:rPr>
          <w:rFonts w:ascii="仿宋" w:eastAsia="仿宋" w:hAnsi="仿宋" w:cs="宋体" w:hint="eastAsia"/>
          <w:b/>
          <w:bCs/>
          <w:sz w:val="24"/>
        </w:rPr>
        <w:lastRenderedPageBreak/>
        <w:t>附表2：</w:t>
      </w:r>
    </w:p>
    <w:p w:rsidR="009173D6" w:rsidRPr="00385975" w:rsidRDefault="00F900CB">
      <w:pPr>
        <w:autoSpaceDE w:val="0"/>
        <w:autoSpaceDN w:val="0"/>
        <w:spacing w:line="360" w:lineRule="auto"/>
        <w:jc w:val="center"/>
        <w:rPr>
          <w:rFonts w:ascii="仿宋" w:eastAsia="仿宋" w:hAnsi="仿宋" w:cs="宋体"/>
          <w:b/>
          <w:bCs/>
          <w:sz w:val="24"/>
        </w:rPr>
      </w:pPr>
      <w:r w:rsidRPr="00385975">
        <w:rPr>
          <w:rFonts w:ascii="仿宋" w:eastAsia="仿宋" w:hAnsi="仿宋" w:cs="宋体" w:hint="eastAsia"/>
          <w:b/>
          <w:bCs/>
          <w:sz w:val="24"/>
        </w:rPr>
        <w:t>中小企业声明函（可选）</w:t>
      </w:r>
    </w:p>
    <w:p w:rsidR="009173D6" w:rsidRPr="00385975" w:rsidRDefault="00F900CB">
      <w:pPr>
        <w:spacing w:line="480" w:lineRule="exact"/>
        <w:ind w:firstLineChars="200" w:firstLine="504"/>
        <w:rPr>
          <w:rFonts w:ascii="仿宋" w:eastAsia="仿宋" w:hAnsi="仿宋" w:cs="宋体"/>
          <w:spacing w:val="6"/>
          <w:sz w:val="24"/>
        </w:rPr>
      </w:pPr>
      <w:r w:rsidRPr="00385975">
        <w:rPr>
          <w:rFonts w:ascii="仿宋" w:eastAsia="仿宋" w:hAnsi="仿宋" w:cs="宋体" w:hint="eastAsia"/>
          <w:spacing w:val="6"/>
          <w:sz w:val="24"/>
        </w:rPr>
        <w:t>本公司郑重声明，根据《政府采购促进中小企业发展暂行办法》（财库[2011]181号）的规定，本公司为</w:t>
      </w:r>
      <w:r w:rsidRPr="00385975">
        <w:rPr>
          <w:rFonts w:ascii="仿宋" w:eastAsia="仿宋" w:hAnsi="仿宋" w:cs="宋体" w:hint="eastAsia"/>
          <w:spacing w:val="6"/>
          <w:sz w:val="24"/>
          <w:u w:val="single"/>
        </w:rPr>
        <w:t>______</w:t>
      </w:r>
      <w:r w:rsidRPr="00385975">
        <w:rPr>
          <w:rFonts w:ascii="仿宋" w:eastAsia="仿宋" w:hAnsi="仿宋" w:cs="宋体" w:hint="eastAsia"/>
          <w:spacing w:val="6"/>
          <w:sz w:val="24"/>
        </w:rPr>
        <w:t>（请填写：中型、小型、微型）企业。即，本公司同时满足以下条件：</w:t>
      </w:r>
    </w:p>
    <w:p w:rsidR="009173D6" w:rsidRPr="00385975" w:rsidRDefault="00F900CB">
      <w:pPr>
        <w:spacing w:line="480" w:lineRule="exact"/>
        <w:ind w:firstLineChars="200" w:firstLine="504"/>
        <w:rPr>
          <w:rFonts w:ascii="仿宋" w:eastAsia="仿宋" w:hAnsi="仿宋" w:cs="宋体"/>
          <w:spacing w:val="6"/>
          <w:sz w:val="24"/>
        </w:rPr>
      </w:pPr>
      <w:r w:rsidRPr="00385975">
        <w:rPr>
          <w:rFonts w:ascii="仿宋" w:eastAsia="仿宋" w:hAnsi="仿宋" w:cs="宋体" w:hint="eastAsia"/>
          <w:spacing w:val="6"/>
          <w:sz w:val="24"/>
        </w:rPr>
        <w:t>1、根据《工业和信息化部、国家统计局、国家发展和改革委员会、财政部关于印发中小企业划型标准规定的通知》（工信部联企业[2011]300号）规定的划分标准，本公司为</w:t>
      </w:r>
      <w:r w:rsidRPr="00385975">
        <w:rPr>
          <w:rFonts w:ascii="仿宋" w:eastAsia="仿宋" w:hAnsi="仿宋" w:cs="宋体" w:hint="eastAsia"/>
          <w:spacing w:val="6"/>
          <w:sz w:val="24"/>
          <w:u w:val="single"/>
        </w:rPr>
        <w:t xml:space="preserve">   ___</w:t>
      </w:r>
      <w:r w:rsidRPr="00385975">
        <w:rPr>
          <w:rFonts w:ascii="仿宋" w:eastAsia="仿宋" w:hAnsi="仿宋" w:cs="宋体" w:hint="eastAsia"/>
          <w:spacing w:val="6"/>
          <w:sz w:val="24"/>
        </w:rPr>
        <w:t>（请填写：中型、小型、微型）企业。</w:t>
      </w:r>
    </w:p>
    <w:p w:rsidR="009173D6" w:rsidRPr="00385975" w:rsidRDefault="00F900CB">
      <w:pPr>
        <w:spacing w:line="480" w:lineRule="exact"/>
        <w:ind w:firstLineChars="200" w:firstLine="504"/>
        <w:rPr>
          <w:rFonts w:ascii="仿宋" w:eastAsia="仿宋" w:hAnsi="仿宋" w:cs="宋体"/>
          <w:spacing w:val="6"/>
          <w:sz w:val="24"/>
        </w:rPr>
      </w:pPr>
      <w:r w:rsidRPr="00385975">
        <w:rPr>
          <w:rFonts w:ascii="仿宋" w:eastAsia="仿宋" w:hAnsi="仿宋" w:cs="宋体" w:hint="eastAsia"/>
          <w:spacing w:val="6"/>
          <w:sz w:val="24"/>
        </w:rPr>
        <w:t>2、本公司参加</w:t>
      </w:r>
      <w:r w:rsidRPr="00385975">
        <w:rPr>
          <w:rFonts w:ascii="仿宋" w:eastAsia="仿宋" w:hAnsi="仿宋" w:cs="宋体" w:hint="eastAsia"/>
          <w:sz w:val="24"/>
          <w:u w:val="single"/>
        </w:rPr>
        <w:t xml:space="preserve">                        项目（项目编号：        ）</w:t>
      </w:r>
      <w:r w:rsidRPr="00385975">
        <w:rPr>
          <w:rFonts w:ascii="仿宋" w:eastAsia="仿宋" w:hAnsi="仿宋" w:cs="宋体" w:hint="eastAsia"/>
          <w:spacing w:val="6"/>
          <w:sz w:val="24"/>
        </w:rPr>
        <w:t>采购活动提供本企业制造的货物，由本企业承担工程、提供服务，或者提供其他</w:t>
      </w:r>
      <w:r w:rsidRPr="00385975">
        <w:rPr>
          <w:rFonts w:ascii="仿宋" w:eastAsia="仿宋" w:hAnsi="仿宋" w:cs="宋体" w:hint="eastAsia"/>
          <w:spacing w:val="6"/>
          <w:sz w:val="24"/>
          <w:u w:val="single"/>
        </w:rPr>
        <w:t xml:space="preserve">   ___</w:t>
      </w:r>
      <w:r w:rsidRPr="00385975">
        <w:rPr>
          <w:rFonts w:ascii="仿宋" w:eastAsia="仿宋" w:hAnsi="仿宋" w:cs="宋体" w:hint="eastAsia"/>
          <w:spacing w:val="6"/>
          <w:sz w:val="24"/>
        </w:rPr>
        <w:t>（请填写：中型、小型、微型）企业制造的货物。本条所称货物不包括使用大型企业注册商标的货物。</w:t>
      </w:r>
    </w:p>
    <w:p w:rsidR="009173D6" w:rsidRPr="00385975" w:rsidRDefault="00F900CB">
      <w:pPr>
        <w:spacing w:line="480" w:lineRule="exact"/>
        <w:ind w:firstLineChars="200" w:firstLine="504"/>
        <w:rPr>
          <w:rFonts w:ascii="仿宋" w:eastAsia="仿宋" w:hAnsi="仿宋" w:cs="宋体"/>
          <w:spacing w:val="6"/>
          <w:sz w:val="24"/>
        </w:rPr>
      </w:pPr>
      <w:r w:rsidRPr="00385975">
        <w:rPr>
          <w:rFonts w:ascii="仿宋" w:eastAsia="仿宋" w:hAnsi="仿宋" w:cs="宋体" w:hint="eastAsia"/>
          <w:spacing w:val="6"/>
          <w:sz w:val="24"/>
        </w:rPr>
        <w:t>本公司属于行业，有从业人员人，最近一年营业收入为元。</w:t>
      </w:r>
    </w:p>
    <w:p w:rsidR="009173D6" w:rsidRPr="00385975" w:rsidRDefault="00F900CB">
      <w:pPr>
        <w:spacing w:line="480" w:lineRule="exact"/>
        <w:ind w:firstLineChars="200" w:firstLine="504"/>
        <w:rPr>
          <w:rFonts w:ascii="仿宋" w:eastAsia="仿宋" w:hAnsi="仿宋" w:cs="宋体"/>
          <w:spacing w:val="6"/>
          <w:sz w:val="24"/>
        </w:rPr>
      </w:pPr>
      <w:r w:rsidRPr="00385975">
        <w:rPr>
          <w:rFonts w:ascii="仿宋" w:eastAsia="仿宋" w:hAnsi="仿宋" w:cs="宋体" w:hint="eastAsia"/>
          <w:spacing w:val="6"/>
          <w:sz w:val="24"/>
        </w:rPr>
        <w:t>本公司对上述声明的真实性负责。如有虚假，将依法承担相应责任。</w:t>
      </w:r>
    </w:p>
    <w:p w:rsidR="009173D6" w:rsidRPr="00385975" w:rsidRDefault="009173D6">
      <w:pPr>
        <w:spacing w:line="480" w:lineRule="exact"/>
        <w:ind w:firstLineChars="200" w:firstLine="504"/>
        <w:rPr>
          <w:rFonts w:ascii="仿宋" w:eastAsia="仿宋" w:hAnsi="仿宋" w:cs="宋体"/>
          <w:spacing w:val="6"/>
          <w:sz w:val="24"/>
        </w:rPr>
      </w:pPr>
    </w:p>
    <w:p w:rsidR="009173D6" w:rsidRPr="00385975" w:rsidRDefault="009173D6">
      <w:pPr>
        <w:spacing w:line="480" w:lineRule="exact"/>
        <w:ind w:firstLineChars="200" w:firstLine="504"/>
        <w:rPr>
          <w:rFonts w:ascii="仿宋" w:eastAsia="仿宋" w:hAnsi="仿宋" w:cs="宋体"/>
          <w:spacing w:val="6"/>
          <w:sz w:val="24"/>
        </w:rPr>
      </w:pPr>
    </w:p>
    <w:p w:rsidR="009173D6" w:rsidRPr="00385975" w:rsidRDefault="009173D6">
      <w:pPr>
        <w:spacing w:line="480" w:lineRule="exact"/>
        <w:ind w:firstLineChars="200" w:firstLine="504"/>
        <w:rPr>
          <w:rFonts w:ascii="仿宋" w:eastAsia="仿宋" w:hAnsi="仿宋" w:cs="宋体"/>
          <w:spacing w:val="6"/>
          <w:sz w:val="24"/>
        </w:rPr>
      </w:pPr>
    </w:p>
    <w:p w:rsidR="009173D6" w:rsidRPr="00385975" w:rsidRDefault="00F900CB">
      <w:pPr>
        <w:ind w:firstLineChars="200" w:firstLine="482"/>
        <w:rPr>
          <w:rFonts w:ascii="仿宋" w:eastAsia="仿宋" w:hAnsi="仿宋" w:cs="宋体"/>
          <w:spacing w:val="6"/>
          <w:sz w:val="24"/>
        </w:rPr>
      </w:pPr>
      <w:r w:rsidRPr="00385975">
        <w:rPr>
          <w:rFonts w:ascii="仿宋" w:eastAsia="仿宋" w:hAnsi="仿宋" w:cs="宋体" w:hint="eastAsia"/>
          <w:b/>
          <w:bCs/>
          <w:sz w:val="24"/>
        </w:rPr>
        <w:t>响应供应商代表签字及盖公章：</w:t>
      </w:r>
    </w:p>
    <w:p w:rsidR="009173D6" w:rsidRPr="00385975" w:rsidRDefault="009173D6">
      <w:pPr>
        <w:spacing w:line="480" w:lineRule="exact"/>
        <w:ind w:firstLineChars="200" w:firstLine="506"/>
        <w:rPr>
          <w:rFonts w:ascii="仿宋" w:eastAsia="仿宋" w:hAnsi="仿宋" w:cs="宋体"/>
          <w:b/>
          <w:bCs/>
          <w:spacing w:val="6"/>
          <w:sz w:val="24"/>
        </w:rPr>
      </w:pPr>
    </w:p>
    <w:p w:rsidR="009173D6" w:rsidRPr="00385975" w:rsidRDefault="009173D6">
      <w:pPr>
        <w:spacing w:line="480" w:lineRule="exact"/>
        <w:ind w:firstLineChars="200" w:firstLine="506"/>
        <w:rPr>
          <w:rFonts w:ascii="仿宋" w:eastAsia="仿宋" w:hAnsi="仿宋" w:cs="宋体"/>
          <w:b/>
          <w:bCs/>
          <w:spacing w:val="6"/>
          <w:sz w:val="24"/>
        </w:rPr>
      </w:pPr>
    </w:p>
    <w:p w:rsidR="009173D6" w:rsidRPr="00385975" w:rsidRDefault="009173D6">
      <w:pPr>
        <w:spacing w:line="480" w:lineRule="exact"/>
        <w:ind w:firstLineChars="200" w:firstLine="506"/>
        <w:rPr>
          <w:rFonts w:ascii="仿宋" w:eastAsia="仿宋" w:hAnsi="仿宋" w:cs="宋体"/>
          <w:b/>
          <w:bCs/>
          <w:spacing w:val="6"/>
          <w:sz w:val="24"/>
        </w:rPr>
      </w:pPr>
    </w:p>
    <w:p w:rsidR="009173D6" w:rsidRPr="00385975" w:rsidRDefault="009173D6">
      <w:pPr>
        <w:spacing w:line="480" w:lineRule="exact"/>
        <w:ind w:firstLineChars="200" w:firstLine="506"/>
        <w:rPr>
          <w:rFonts w:ascii="仿宋" w:eastAsia="仿宋" w:hAnsi="仿宋" w:cs="宋体"/>
          <w:b/>
          <w:bCs/>
          <w:spacing w:val="6"/>
          <w:sz w:val="24"/>
        </w:rPr>
      </w:pPr>
    </w:p>
    <w:p w:rsidR="009173D6" w:rsidRPr="00385975" w:rsidRDefault="00F900CB">
      <w:pPr>
        <w:pStyle w:val="a8"/>
        <w:spacing w:line="480" w:lineRule="exact"/>
        <w:ind w:firstLineChars="200" w:firstLine="482"/>
        <w:rPr>
          <w:rFonts w:ascii="仿宋" w:eastAsia="仿宋" w:hAnsi="仿宋" w:cs="宋体"/>
          <w:b/>
          <w:bCs/>
          <w:sz w:val="24"/>
          <w:szCs w:val="24"/>
        </w:rPr>
      </w:pPr>
      <w:r w:rsidRPr="00385975">
        <w:rPr>
          <w:rFonts w:ascii="仿宋" w:eastAsia="仿宋" w:hAnsi="仿宋" w:cs="宋体" w:hint="eastAsia"/>
          <w:b/>
          <w:bCs/>
          <w:sz w:val="24"/>
          <w:szCs w:val="24"/>
        </w:rPr>
        <w:t>注：1、本声明函对中小企业参与政府采购活动时适用。</w:t>
      </w:r>
    </w:p>
    <w:p w:rsidR="009173D6" w:rsidRPr="00385975" w:rsidRDefault="00F900CB">
      <w:pPr>
        <w:pStyle w:val="a8"/>
        <w:spacing w:line="480" w:lineRule="exact"/>
        <w:ind w:firstLineChars="200" w:firstLine="482"/>
        <w:rPr>
          <w:rFonts w:ascii="仿宋" w:eastAsia="仿宋" w:hAnsi="仿宋" w:cs="宋体"/>
          <w:b/>
          <w:bCs/>
          <w:sz w:val="24"/>
          <w:szCs w:val="24"/>
        </w:rPr>
      </w:pPr>
      <w:r w:rsidRPr="00385975">
        <w:rPr>
          <w:rFonts w:ascii="仿宋" w:eastAsia="仿宋" w:hAnsi="仿宋" w:cs="宋体" w:hint="eastAsia"/>
          <w:b/>
          <w:bCs/>
          <w:sz w:val="24"/>
          <w:szCs w:val="24"/>
        </w:rPr>
        <w:tab/>
        <w:t xml:space="preserve"> 2、如果供应商不是中小企业的，可不提供该中小企业声明函。 </w:t>
      </w:r>
    </w:p>
    <w:p w:rsidR="009173D6" w:rsidRPr="00385975" w:rsidRDefault="00F900CB">
      <w:pPr>
        <w:pStyle w:val="a8"/>
        <w:spacing w:line="480" w:lineRule="exact"/>
        <w:ind w:firstLineChars="400" w:firstLine="964"/>
        <w:rPr>
          <w:rFonts w:ascii="仿宋" w:eastAsia="仿宋" w:hAnsi="仿宋" w:cs="宋体"/>
          <w:b/>
          <w:bCs/>
          <w:sz w:val="24"/>
          <w:szCs w:val="24"/>
        </w:rPr>
      </w:pPr>
      <w:r w:rsidRPr="00385975">
        <w:rPr>
          <w:rFonts w:ascii="仿宋" w:eastAsia="仿宋" w:hAnsi="仿宋" w:cs="宋体" w:hint="eastAsia"/>
          <w:b/>
          <w:bCs/>
          <w:sz w:val="24"/>
          <w:szCs w:val="24"/>
        </w:rPr>
        <w:t>3、响应供应商对上述声明的真实性负责。如有虚假，将依法承担相应责任。</w:t>
      </w:r>
    </w:p>
    <w:p w:rsidR="009173D6" w:rsidRPr="00385975" w:rsidRDefault="009173D6">
      <w:pPr>
        <w:adjustRightInd w:val="0"/>
        <w:snapToGrid w:val="0"/>
        <w:spacing w:line="440" w:lineRule="exact"/>
        <w:rPr>
          <w:rFonts w:ascii="仿宋" w:eastAsia="仿宋" w:hAnsi="仿宋" w:cs="宋体"/>
          <w:b/>
          <w:bCs/>
          <w:sz w:val="24"/>
        </w:rPr>
      </w:pPr>
    </w:p>
    <w:p w:rsidR="009173D6" w:rsidRPr="00385975" w:rsidRDefault="009173D6">
      <w:pPr>
        <w:rPr>
          <w:rFonts w:ascii="仿宋" w:eastAsia="仿宋" w:hAnsi="仿宋" w:cs="宋体"/>
          <w:szCs w:val="21"/>
        </w:rPr>
      </w:pPr>
    </w:p>
    <w:p w:rsidR="009173D6" w:rsidRPr="00385975" w:rsidRDefault="009173D6">
      <w:pPr>
        <w:spacing w:line="360" w:lineRule="auto"/>
        <w:rPr>
          <w:rFonts w:ascii="仿宋" w:eastAsia="仿宋" w:hAnsi="仿宋" w:cs="宋体"/>
          <w:b/>
          <w:bCs/>
          <w:sz w:val="32"/>
        </w:rPr>
      </w:pPr>
    </w:p>
    <w:p w:rsidR="009173D6" w:rsidRPr="00385975" w:rsidRDefault="009173D6">
      <w:pPr>
        <w:spacing w:line="360" w:lineRule="auto"/>
        <w:rPr>
          <w:rFonts w:ascii="仿宋" w:eastAsia="仿宋" w:hAnsi="仿宋" w:cs="宋体"/>
          <w:b/>
          <w:bCs/>
          <w:sz w:val="32"/>
        </w:rPr>
      </w:pPr>
    </w:p>
    <w:p w:rsidR="009173D6" w:rsidRPr="00385975" w:rsidRDefault="009173D6">
      <w:pPr>
        <w:spacing w:line="360" w:lineRule="auto"/>
        <w:rPr>
          <w:rFonts w:ascii="仿宋" w:eastAsia="仿宋" w:hAnsi="仿宋" w:cs="宋体"/>
          <w:b/>
          <w:bCs/>
          <w:sz w:val="32"/>
        </w:rPr>
      </w:pPr>
    </w:p>
    <w:p w:rsidR="009173D6" w:rsidRPr="00385975" w:rsidRDefault="00F900CB">
      <w:pPr>
        <w:widowControl/>
        <w:jc w:val="left"/>
        <w:rPr>
          <w:rFonts w:ascii="仿宋" w:eastAsia="仿宋" w:hAnsi="仿宋" w:cs="宋体"/>
          <w:b/>
          <w:bCs/>
          <w:sz w:val="24"/>
        </w:rPr>
      </w:pPr>
      <w:r w:rsidRPr="00385975">
        <w:rPr>
          <w:rFonts w:ascii="仿宋" w:eastAsia="仿宋" w:hAnsi="仿宋" w:cs="宋体" w:hint="eastAsia"/>
          <w:b/>
          <w:bCs/>
          <w:sz w:val="24"/>
        </w:rPr>
        <w:lastRenderedPageBreak/>
        <w:t xml:space="preserve">附表3 </w:t>
      </w:r>
    </w:p>
    <w:p w:rsidR="009173D6" w:rsidRPr="00385975" w:rsidRDefault="009173D6">
      <w:pPr>
        <w:widowControl/>
        <w:jc w:val="left"/>
        <w:rPr>
          <w:rFonts w:ascii="仿宋" w:eastAsia="仿宋" w:hAnsi="仿宋" w:cs="宋体"/>
          <w:b/>
          <w:bCs/>
          <w:sz w:val="24"/>
        </w:rPr>
      </w:pPr>
    </w:p>
    <w:p w:rsidR="009173D6" w:rsidRPr="00385975" w:rsidRDefault="00F900CB">
      <w:pPr>
        <w:spacing w:line="360" w:lineRule="auto"/>
        <w:ind w:firstLineChars="200" w:firstLine="482"/>
        <w:jc w:val="center"/>
        <w:rPr>
          <w:rFonts w:ascii="仿宋" w:eastAsia="仿宋" w:hAnsi="仿宋"/>
          <w:b/>
          <w:sz w:val="24"/>
          <w:lang w:val="en-GB"/>
        </w:rPr>
      </w:pPr>
      <w:r w:rsidRPr="00385975">
        <w:rPr>
          <w:rFonts w:ascii="仿宋" w:eastAsia="仿宋" w:hAnsi="仿宋" w:hint="eastAsia"/>
          <w:b/>
          <w:sz w:val="24"/>
          <w:lang w:val="en-GB"/>
        </w:rPr>
        <w:t>监狱企业的证明文件（可选）</w:t>
      </w:r>
    </w:p>
    <w:p w:rsidR="009173D6" w:rsidRPr="00385975" w:rsidRDefault="009173D6">
      <w:pPr>
        <w:spacing w:line="360" w:lineRule="auto"/>
        <w:ind w:firstLineChars="200" w:firstLine="480"/>
        <w:jc w:val="left"/>
        <w:rPr>
          <w:rFonts w:ascii="仿宋" w:eastAsia="仿宋" w:hAnsi="仿宋"/>
          <w:sz w:val="24"/>
          <w:lang w:val="en-GB"/>
        </w:rPr>
      </w:pPr>
    </w:p>
    <w:p w:rsidR="009173D6" w:rsidRPr="00385975" w:rsidRDefault="00F900CB">
      <w:pPr>
        <w:widowControl/>
        <w:jc w:val="left"/>
        <w:rPr>
          <w:rFonts w:ascii="仿宋" w:eastAsia="仿宋" w:hAnsi="仿宋" w:cs="宋体"/>
          <w:b/>
          <w:bCs/>
          <w:sz w:val="24"/>
        </w:rPr>
      </w:pPr>
      <w:r w:rsidRPr="00385975">
        <w:rPr>
          <w:rFonts w:ascii="仿宋" w:eastAsia="仿宋" w:hAnsi="仿宋" w:hint="eastAsia"/>
          <w:sz w:val="24"/>
          <w:lang w:val="en-GB"/>
        </w:rPr>
        <w:t>说明：监狱企业参加政府采购活动时，应当提供由省级以上监狱管理局、戒毒管理局（含新疆生产建设兵团）出具的属于监狱企业的证明文件，并加盖响应供应商单位公章。</w:t>
      </w:r>
    </w:p>
    <w:p w:rsidR="009173D6" w:rsidRPr="00385975" w:rsidRDefault="009173D6">
      <w:pPr>
        <w:widowControl/>
        <w:jc w:val="left"/>
        <w:rPr>
          <w:rFonts w:ascii="仿宋" w:eastAsia="仿宋" w:hAnsi="仿宋" w:cs="宋体"/>
          <w:b/>
          <w:bCs/>
          <w:sz w:val="24"/>
        </w:rPr>
      </w:pPr>
    </w:p>
    <w:p w:rsidR="009173D6" w:rsidRPr="00385975" w:rsidRDefault="009173D6">
      <w:pPr>
        <w:widowControl/>
        <w:jc w:val="left"/>
        <w:rPr>
          <w:rFonts w:ascii="仿宋" w:eastAsia="仿宋" w:hAnsi="仿宋" w:cs="宋体"/>
          <w:b/>
          <w:bCs/>
          <w:sz w:val="24"/>
        </w:rPr>
      </w:pPr>
    </w:p>
    <w:p w:rsidR="009173D6" w:rsidRPr="00385975" w:rsidRDefault="00F900CB">
      <w:pPr>
        <w:widowControl/>
        <w:jc w:val="left"/>
        <w:rPr>
          <w:rFonts w:ascii="仿宋" w:eastAsia="仿宋" w:hAnsi="仿宋" w:cs="宋体"/>
          <w:b/>
          <w:bCs/>
          <w:sz w:val="24"/>
        </w:rPr>
      </w:pPr>
      <w:r w:rsidRPr="00385975">
        <w:rPr>
          <w:rFonts w:ascii="仿宋" w:eastAsia="仿宋" w:hAnsi="仿宋" w:cs="宋体" w:hint="eastAsia"/>
          <w:b/>
          <w:bCs/>
          <w:sz w:val="24"/>
        </w:rPr>
        <w:t>附表4：</w:t>
      </w:r>
    </w:p>
    <w:p w:rsidR="009173D6" w:rsidRPr="00385975" w:rsidRDefault="009173D6">
      <w:pPr>
        <w:spacing w:line="440" w:lineRule="exact"/>
        <w:rPr>
          <w:rFonts w:ascii="仿宋" w:eastAsia="仿宋" w:hAnsi="仿宋" w:cs="宋体"/>
          <w:b/>
          <w:snapToGrid w:val="0"/>
          <w:kern w:val="0"/>
          <w:sz w:val="28"/>
        </w:rPr>
      </w:pPr>
    </w:p>
    <w:p w:rsidR="009173D6" w:rsidRPr="00385975" w:rsidRDefault="00F900CB">
      <w:pPr>
        <w:adjustRightInd w:val="0"/>
        <w:snapToGrid w:val="0"/>
        <w:spacing w:line="360" w:lineRule="auto"/>
        <w:jc w:val="center"/>
        <w:rPr>
          <w:rFonts w:ascii="仿宋" w:eastAsia="仿宋" w:hAnsi="仿宋" w:cs="宋体"/>
          <w:b/>
          <w:bCs/>
          <w:kern w:val="0"/>
          <w:sz w:val="24"/>
        </w:rPr>
      </w:pPr>
      <w:r w:rsidRPr="00385975">
        <w:rPr>
          <w:rFonts w:ascii="仿宋" w:eastAsia="仿宋" w:hAnsi="仿宋" w:cs="宋体" w:hint="eastAsia"/>
          <w:b/>
          <w:bCs/>
          <w:kern w:val="0"/>
          <w:sz w:val="24"/>
        </w:rPr>
        <w:t>残疾人福利性单位声明函（可选）</w:t>
      </w:r>
    </w:p>
    <w:p w:rsidR="009173D6" w:rsidRPr="00385975" w:rsidRDefault="00F900CB">
      <w:pPr>
        <w:autoSpaceDE w:val="0"/>
        <w:autoSpaceDN w:val="0"/>
        <w:adjustRightInd w:val="0"/>
        <w:snapToGrid w:val="0"/>
        <w:spacing w:line="360" w:lineRule="auto"/>
        <w:ind w:firstLineChars="200" w:firstLine="480"/>
        <w:jc w:val="left"/>
        <w:rPr>
          <w:rFonts w:ascii="仿宋" w:eastAsia="仿宋" w:hAnsi="仿宋" w:cs="宋体"/>
          <w:kern w:val="0"/>
          <w:sz w:val="24"/>
        </w:rPr>
      </w:pPr>
      <w:r w:rsidRPr="00385975">
        <w:rPr>
          <w:rFonts w:ascii="仿宋" w:eastAsia="仿宋" w:hAnsi="仿宋" w:cs="宋体" w:hint="eastAsia"/>
          <w:kern w:val="0"/>
          <w:sz w:val="24"/>
        </w:rPr>
        <w:t>本单位郑重声明，根据《财政部  民政部  中国残疾人联合会关于促进残疾人就业政府采购政策的通知》（财库〔2017〕141号）的规定，本单位为符合条件的残疾人福利性单位，且本单位参加单位的项目采购活动提供本单位制造的货物（由本单位承担工程/提供服务），或者提供其他残疾人福利性单位制造的货物（不包括使用非残疾人福利性单位注册商标的货物）。</w:t>
      </w:r>
    </w:p>
    <w:p w:rsidR="009173D6" w:rsidRPr="00385975" w:rsidRDefault="00F900CB">
      <w:pPr>
        <w:autoSpaceDE w:val="0"/>
        <w:autoSpaceDN w:val="0"/>
        <w:adjustRightInd w:val="0"/>
        <w:snapToGrid w:val="0"/>
        <w:spacing w:line="360" w:lineRule="auto"/>
        <w:ind w:firstLineChars="200" w:firstLine="480"/>
        <w:jc w:val="left"/>
        <w:rPr>
          <w:rFonts w:ascii="仿宋" w:eastAsia="仿宋" w:hAnsi="仿宋" w:cs="宋体"/>
          <w:kern w:val="0"/>
          <w:sz w:val="24"/>
        </w:rPr>
      </w:pPr>
      <w:r w:rsidRPr="00385975">
        <w:rPr>
          <w:rFonts w:ascii="仿宋" w:eastAsia="仿宋" w:hAnsi="仿宋" w:cs="宋体" w:hint="eastAsia"/>
          <w:kern w:val="0"/>
          <w:sz w:val="24"/>
        </w:rPr>
        <w:t>本单位对上述声明的真实性负责。如有虚假，将依法承担相应责任。</w:t>
      </w:r>
    </w:p>
    <w:p w:rsidR="009173D6" w:rsidRPr="00385975" w:rsidRDefault="009173D6">
      <w:pPr>
        <w:spacing w:line="360" w:lineRule="auto"/>
        <w:ind w:firstLineChars="200" w:firstLine="480"/>
        <w:rPr>
          <w:rFonts w:ascii="仿宋" w:eastAsia="仿宋" w:hAnsi="仿宋" w:cs="宋体"/>
          <w:sz w:val="24"/>
        </w:rPr>
      </w:pPr>
    </w:p>
    <w:p w:rsidR="009173D6" w:rsidRPr="00385975" w:rsidRDefault="009173D6">
      <w:pPr>
        <w:spacing w:line="360" w:lineRule="auto"/>
        <w:ind w:firstLineChars="200" w:firstLine="480"/>
        <w:rPr>
          <w:rFonts w:ascii="仿宋" w:eastAsia="仿宋" w:hAnsi="仿宋" w:cs="宋体"/>
          <w:sz w:val="24"/>
        </w:rPr>
      </w:pPr>
    </w:p>
    <w:p w:rsidR="009173D6" w:rsidRPr="00385975" w:rsidRDefault="009173D6">
      <w:pPr>
        <w:spacing w:line="360" w:lineRule="auto"/>
        <w:ind w:firstLineChars="200" w:firstLine="480"/>
        <w:rPr>
          <w:rFonts w:ascii="仿宋" w:eastAsia="仿宋" w:hAnsi="仿宋" w:cs="宋体"/>
          <w:sz w:val="24"/>
        </w:rPr>
      </w:pPr>
    </w:p>
    <w:p w:rsidR="009173D6" w:rsidRPr="00385975" w:rsidRDefault="00F900CB">
      <w:pPr>
        <w:adjustRightInd w:val="0"/>
        <w:snapToGrid w:val="0"/>
        <w:spacing w:line="360" w:lineRule="auto"/>
        <w:ind w:leftChars="1596" w:left="5272" w:hangingChars="800" w:hanging="1920"/>
        <w:rPr>
          <w:rFonts w:ascii="仿宋" w:eastAsia="仿宋" w:hAnsi="仿宋" w:cs="宋体"/>
          <w:sz w:val="24"/>
        </w:rPr>
      </w:pPr>
      <w:r w:rsidRPr="00385975">
        <w:rPr>
          <w:rFonts w:ascii="仿宋" w:eastAsia="仿宋" w:hAnsi="仿宋" w:cs="宋体" w:hint="eastAsia"/>
          <w:sz w:val="24"/>
        </w:rPr>
        <w:t xml:space="preserve">                                                      响应供应商名称（公章）：</w:t>
      </w:r>
    </w:p>
    <w:p w:rsidR="009173D6" w:rsidRPr="00385975" w:rsidRDefault="00F900CB">
      <w:pPr>
        <w:adjustRightInd w:val="0"/>
        <w:snapToGrid w:val="0"/>
        <w:spacing w:line="360" w:lineRule="auto"/>
        <w:ind w:firstLineChars="2200" w:firstLine="5280"/>
        <w:rPr>
          <w:rFonts w:ascii="仿宋" w:eastAsia="仿宋" w:hAnsi="仿宋" w:cs="宋体"/>
          <w:sz w:val="24"/>
        </w:rPr>
      </w:pPr>
      <w:r w:rsidRPr="00385975">
        <w:rPr>
          <w:rFonts w:ascii="仿宋" w:eastAsia="仿宋" w:hAnsi="仿宋" w:cs="宋体" w:hint="eastAsia"/>
          <w:sz w:val="24"/>
        </w:rPr>
        <w:t>日  期：</w:t>
      </w:r>
    </w:p>
    <w:p w:rsidR="009173D6" w:rsidRPr="00385975" w:rsidRDefault="009173D6">
      <w:pPr>
        <w:spacing w:line="360" w:lineRule="auto"/>
        <w:ind w:firstLineChars="200" w:firstLine="480"/>
        <w:rPr>
          <w:rFonts w:ascii="仿宋" w:eastAsia="仿宋" w:hAnsi="仿宋" w:cs="宋体"/>
          <w:sz w:val="24"/>
        </w:rPr>
      </w:pPr>
    </w:p>
    <w:p w:rsidR="009173D6" w:rsidRPr="00385975" w:rsidRDefault="009173D6">
      <w:pPr>
        <w:spacing w:line="360" w:lineRule="auto"/>
        <w:rPr>
          <w:rFonts w:ascii="仿宋" w:eastAsia="仿宋" w:hAnsi="仿宋" w:cs="宋体"/>
          <w:sz w:val="24"/>
        </w:rPr>
      </w:pPr>
    </w:p>
    <w:p w:rsidR="009173D6" w:rsidRPr="00385975" w:rsidRDefault="00F900CB">
      <w:pPr>
        <w:autoSpaceDE w:val="0"/>
        <w:autoSpaceDN w:val="0"/>
        <w:adjustRightInd w:val="0"/>
        <w:snapToGrid w:val="0"/>
        <w:spacing w:line="360" w:lineRule="auto"/>
        <w:ind w:firstLineChars="200" w:firstLine="482"/>
        <w:jc w:val="left"/>
        <w:rPr>
          <w:rFonts w:ascii="仿宋" w:eastAsia="仿宋" w:hAnsi="仿宋" w:cs="宋体"/>
          <w:b/>
          <w:bCs/>
          <w:kern w:val="0"/>
          <w:sz w:val="24"/>
        </w:rPr>
      </w:pPr>
      <w:r w:rsidRPr="00385975">
        <w:rPr>
          <w:rFonts w:ascii="仿宋" w:eastAsia="仿宋" w:hAnsi="仿宋" w:cs="宋体" w:hint="eastAsia"/>
          <w:b/>
          <w:bCs/>
          <w:kern w:val="0"/>
          <w:sz w:val="24"/>
        </w:rPr>
        <w:t>注:</w:t>
      </w:r>
    </w:p>
    <w:p w:rsidR="009173D6" w:rsidRPr="00385975" w:rsidRDefault="00F900CB">
      <w:pPr>
        <w:autoSpaceDE w:val="0"/>
        <w:autoSpaceDN w:val="0"/>
        <w:adjustRightInd w:val="0"/>
        <w:snapToGrid w:val="0"/>
        <w:spacing w:line="360" w:lineRule="auto"/>
        <w:ind w:firstLineChars="200" w:firstLine="482"/>
        <w:jc w:val="left"/>
        <w:rPr>
          <w:rFonts w:ascii="仿宋" w:eastAsia="仿宋" w:hAnsi="仿宋" w:cs="宋体"/>
          <w:b/>
          <w:bCs/>
          <w:kern w:val="0"/>
          <w:sz w:val="24"/>
        </w:rPr>
      </w:pPr>
      <w:r w:rsidRPr="00385975">
        <w:rPr>
          <w:rFonts w:ascii="仿宋" w:eastAsia="仿宋" w:hAnsi="仿宋" w:cs="宋体" w:hint="eastAsia"/>
          <w:b/>
          <w:bCs/>
          <w:kern w:val="0"/>
          <w:sz w:val="24"/>
        </w:rPr>
        <w:t>1、本声明函对残疾人福利性单位参与政府采购活动时适用。</w:t>
      </w:r>
    </w:p>
    <w:p w:rsidR="009173D6" w:rsidRPr="00385975" w:rsidRDefault="00F900CB">
      <w:pPr>
        <w:autoSpaceDE w:val="0"/>
        <w:autoSpaceDN w:val="0"/>
        <w:adjustRightInd w:val="0"/>
        <w:snapToGrid w:val="0"/>
        <w:spacing w:line="360" w:lineRule="auto"/>
        <w:ind w:firstLineChars="200" w:firstLine="482"/>
        <w:jc w:val="left"/>
        <w:rPr>
          <w:rFonts w:ascii="仿宋" w:eastAsia="仿宋" w:hAnsi="仿宋" w:cs="宋体"/>
          <w:b/>
          <w:bCs/>
          <w:kern w:val="0"/>
          <w:sz w:val="24"/>
        </w:rPr>
      </w:pPr>
      <w:r w:rsidRPr="00385975">
        <w:rPr>
          <w:rFonts w:ascii="仿宋" w:eastAsia="仿宋" w:hAnsi="仿宋" w:cs="宋体" w:hint="eastAsia"/>
          <w:b/>
          <w:bCs/>
          <w:kern w:val="0"/>
          <w:sz w:val="24"/>
        </w:rPr>
        <w:t>2、响应供应商认为其为残疾人福利性单位的应提交本函,否则评审时不能享受相应的价格扣除。</w:t>
      </w:r>
    </w:p>
    <w:p w:rsidR="009173D6" w:rsidRPr="00385975" w:rsidRDefault="00F900CB">
      <w:pPr>
        <w:autoSpaceDE w:val="0"/>
        <w:autoSpaceDN w:val="0"/>
        <w:adjustRightInd w:val="0"/>
        <w:snapToGrid w:val="0"/>
        <w:spacing w:line="360" w:lineRule="auto"/>
        <w:ind w:firstLineChars="200" w:firstLine="482"/>
        <w:jc w:val="left"/>
        <w:rPr>
          <w:rFonts w:ascii="仿宋" w:eastAsia="仿宋" w:hAnsi="仿宋" w:cs="宋体"/>
          <w:kern w:val="0"/>
          <w:sz w:val="24"/>
        </w:rPr>
      </w:pPr>
      <w:r w:rsidRPr="00385975">
        <w:rPr>
          <w:rFonts w:ascii="仿宋" w:eastAsia="仿宋" w:hAnsi="仿宋" w:cs="宋体" w:hint="eastAsia"/>
          <w:b/>
          <w:bCs/>
          <w:kern w:val="0"/>
          <w:sz w:val="24"/>
        </w:rPr>
        <w:t>3、如果响应供应商不是残疾人福利性单位的,可不提供该残成人福利性单位声明函。</w:t>
      </w:r>
    </w:p>
    <w:p w:rsidR="009173D6" w:rsidRPr="00385975" w:rsidRDefault="009173D6">
      <w:pPr>
        <w:spacing w:line="360" w:lineRule="auto"/>
        <w:rPr>
          <w:rFonts w:ascii="仿宋" w:eastAsia="仿宋" w:hAnsi="仿宋" w:cs="宋体"/>
          <w:b/>
          <w:bCs/>
          <w:sz w:val="32"/>
        </w:rPr>
      </w:pPr>
    </w:p>
    <w:p w:rsidR="009173D6" w:rsidRPr="00385975" w:rsidRDefault="00F900CB" w:rsidP="00863AF7">
      <w:pPr>
        <w:pStyle w:val="2"/>
        <w:numPr>
          <w:ilvl w:val="0"/>
          <w:numId w:val="0"/>
        </w:numPr>
        <w:tabs>
          <w:tab w:val="left" w:pos="1140"/>
        </w:tabs>
        <w:autoSpaceDE w:val="0"/>
        <w:autoSpaceDN w:val="0"/>
        <w:adjustRightInd w:val="0"/>
        <w:spacing w:beforeLines="100" w:afterLines="50" w:line="360" w:lineRule="auto"/>
        <w:jc w:val="center"/>
        <w:textAlignment w:val="baseline"/>
        <w:rPr>
          <w:rFonts w:ascii="仿宋" w:eastAsia="仿宋" w:hAnsi="仿宋" w:cs="宋体"/>
          <w:bCs w:val="0"/>
          <w:kern w:val="0"/>
          <w:sz w:val="28"/>
          <w:szCs w:val="28"/>
        </w:rPr>
      </w:pPr>
      <w:bookmarkStart w:id="128" w:name="_Toc26305"/>
      <w:bookmarkStart w:id="129" w:name="_Toc31089"/>
      <w:bookmarkStart w:id="130" w:name="_Toc75769308"/>
      <w:r w:rsidRPr="00385975">
        <w:rPr>
          <w:rFonts w:ascii="仿宋" w:eastAsia="仿宋" w:hAnsi="仿宋" w:cs="宋体" w:hint="eastAsia"/>
          <w:bCs w:val="0"/>
          <w:kern w:val="0"/>
          <w:sz w:val="28"/>
          <w:szCs w:val="28"/>
        </w:rPr>
        <w:lastRenderedPageBreak/>
        <w:t>三、商务部分</w:t>
      </w:r>
      <w:bookmarkEnd w:id="120"/>
      <w:bookmarkEnd w:id="121"/>
      <w:bookmarkEnd w:id="122"/>
      <w:bookmarkEnd w:id="123"/>
      <w:bookmarkEnd w:id="124"/>
      <w:bookmarkEnd w:id="125"/>
      <w:bookmarkEnd w:id="126"/>
      <w:bookmarkEnd w:id="127"/>
      <w:bookmarkEnd w:id="128"/>
      <w:bookmarkEnd w:id="129"/>
      <w:bookmarkEnd w:id="130"/>
    </w:p>
    <w:p w:rsidR="009173D6" w:rsidRPr="00385975" w:rsidRDefault="00F900CB" w:rsidP="00863AF7">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131" w:name="_Toc4766"/>
      <w:bookmarkStart w:id="132" w:name="_Toc9502"/>
      <w:bookmarkStart w:id="133" w:name="_Toc260320540"/>
      <w:bookmarkStart w:id="134" w:name="_Toc341617792"/>
      <w:bookmarkStart w:id="135" w:name="_Toc75769309"/>
      <w:r w:rsidRPr="00385975">
        <w:rPr>
          <w:rFonts w:ascii="仿宋" w:eastAsia="仿宋" w:hAnsi="仿宋" w:cs="宋体" w:hint="eastAsia"/>
          <w:bCs w:val="0"/>
          <w:kern w:val="0"/>
          <w:sz w:val="24"/>
          <w:szCs w:val="24"/>
        </w:rPr>
        <w:t>3.1  响应供应商综合概况与计划</w:t>
      </w:r>
      <w:bookmarkEnd w:id="131"/>
      <w:bookmarkEnd w:id="132"/>
      <w:bookmarkEnd w:id="133"/>
      <w:bookmarkEnd w:id="134"/>
      <w:bookmarkEnd w:id="135"/>
    </w:p>
    <w:p w:rsidR="009173D6" w:rsidRPr="00385975" w:rsidRDefault="009173D6">
      <w:pPr>
        <w:rPr>
          <w:rFonts w:ascii="仿宋" w:eastAsia="仿宋" w:hAnsi="仿宋"/>
        </w:rPr>
      </w:pPr>
    </w:p>
    <w:p w:rsidR="009173D6" w:rsidRPr="00385975" w:rsidRDefault="00F900CB" w:rsidP="00863AF7">
      <w:pPr>
        <w:tabs>
          <w:tab w:val="left" w:pos="180"/>
        </w:tabs>
        <w:spacing w:afterLines="50" w:line="360" w:lineRule="auto"/>
        <w:ind w:leftChars="-114" w:left="-239" w:firstLineChars="98" w:firstLine="236"/>
        <w:rPr>
          <w:rFonts w:ascii="仿宋" w:eastAsia="仿宋" w:hAnsi="仿宋" w:cs="宋体"/>
          <w:b/>
          <w:sz w:val="24"/>
        </w:rPr>
      </w:pPr>
      <w:r w:rsidRPr="00385975">
        <w:rPr>
          <w:rFonts w:ascii="仿宋" w:eastAsia="仿宋" w:hAnsi="仿宋" w:cs="宋体" w:hint="eastAsia"/>
          <w:b/>
          <w:sz w:val="24"/>
        </w:rPr>
        <w:t>3.1.1  同类项目业绩介绍</w:t>
      </w:r>
    </w:p>
    <w:tbl>
      <w:tblPr>
        <w:tblW w:w="9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3"/>
        <w:gridCol w:w="2215"/>
        <w:gridCol w:w="2916"/>
        <w:gridCol w:w="1190"/>
        <w:gridCol w:w="2154"/>
      </w:tblGrid>
      <w:tr w:rsidR="004457B4" w:rsidRPr="00385975">
        <w:trPr>
          <w:trHeight w:val="602"/>
          <w:jc w:val="center"/>
        </w:trPr>
        <w:tc>
          <w:tcPr>
            <w:tcW w:w="1123" w:type="dxa"/>
            <w:shd w:val="clear" w:color="auto" w:fill="F3F3F3"/>
            <w:vAlign w:val="center"/>
          </w:tcPr>
          <w:p w:rsidR="009173D6" w:rsidRPr="00385975" w:rsidRDefault="00F900CB">
            <w:pPr>
              <w:spacing w:line="360" w:lineRule="auto"/>
              <w:jc w:val="center"/>
              <w:rPr>
                <w:rFonts w:ascii="仿宋" w:eastAsia="仿宋" w:hAnsi="仿宋" w:cs="宋体"/>
                <w:b/>
                <w:bCs/>
                <w:szCs w:val="21"/>
              </w:rPr>
            </w:pPr>
            <w:r w:rsidRPr="00385975">
              <w:rPr>
                <w:rFonts w:ascii="仿宋" w:eastAsia="仿宋" w:hAnsi="仿宋" w:cs="宋体" w:hint="eastAsia"/>
                <w:b/>
                <w:bCs/>
                <w:szCs w:val="21"/>
              </w:rPr>
              <w:t>序号</w:t>
            </w:r>
          </w:p>
        </w:tc>
        <w:tc>
          <w:tcPr>
            <w:tcW w:w="2215" w:type="dxa"/>
            <w:shd w:val="clear" w:color="auto" w:fill="F3F3F3"/>
            <w:vAlign w:val="center"/>
          </w:tcPr>
          <w:p w:rsidR="009173D6" w:rsidRPr="00385975" w:rsidRDefault="00F900CB">
            <w:pPr>
              <w:spacing w:line="360" w:lineRule="auto"/>
              <w:jc w:val="center"/>
              <w:rPr>
                <w:rFonts w:ascii="仿宋" w:eastAsia="仿宋" w:hAnsi="仿宋" w:cs="宋体"/>
                <w:b/>
                <w:bCs/>
                <w:szCs w:val="21"/>
              </w:rPr>
            </w:pPr>
            <w:r w:rsidRPr="00385975">
              <w:rPr>
                <w:rFonts w:ascii="仿宋" w:eastAsia="仿宋" w:hAnsi="仿宋" w:cs="宋体" w:hint="eastAsia"/>
                <w:b/>
                <w:bCs/>
                <w:szCs w:val="21"/>
              </w:rPr>
              <w:t>客户名称</w:t>
            </w:r>
          </w:p>
        </w:tc>
        <w:tc>
          <w:tcPr>
            <w:tcW w:w="2916" w:type="dxa"/>
            <w:shd w:val="clear" w:color="auto" w:fill="F3F3F3"/>
            <w:vAlign w:val="center"/>
          </w:tcPr>
          <w:p w:rsidR="009173D6" w:rsidRPr="00385975" w:rsidRDefault="00F900CB">
            <w:pPr>
              <w:spacing w:line="360" w:lineRule="auto"/>
              <w:rPr>
                <w:rFonts w:ascii="仿宋" w:eastAsia="仿宋" w:hAnsi="仿宋" w:cs="宋体"/>
                <w:b/>
                <w:bCs/>
                <w:szCs w:val="21"/>
              </w:rPr>
            </w:pPr>
            <w:r w:rsidRPr="00385975">
              <w:rPr>
                <w:rFonts w:ascii="仿宋" w:eastAsia="仿宋" w:hAnsi="仿宋" w:cs="宋体" w:hint="eastAsia"/>
                <w:b/>
                <w:bCs/>
                <w:szCs w:val="21"/>
              </w:rPr>
              <w:t>项目名称及合同金额（万元）</w:t>
            </w:r>
          </w:p>
        </w:tc>
        <w:tc>
          <w:tcPr>
            <w:tcW w:w="1190" w:type="dxa"/>
            <w:shd w:val="clear" w:color="auto" w:fill="F3F3F3"/>
            <w:vAlign w:val="center"/>
          </w:tcPr>
          <w:p w:rsidR="009173D6" w:rsidRPr="00385975" w:rsidRDefault="00F900CB">
            <w:pPr>
              <w:spacing w:line="360" w:lineRule="auto"/>
              <w:rPr>
                <w:rFonts w:ascii="仿宋" w:eastAsia="仿宋" w:hAnsi="仿宋" w:cs="宋体"/>
                <w:b/>
                <w:bCs/>
                <w:szCs w:val="21"/>
              </w:rPr>
            </w:pPr>
            <w:r w:rsidRPr="00385975">
              <w:rPr>
                <w:rFonts w:ascii="仿宋" w:eastAsia="仿宋" w:hAnsi="仿宋" w:cs="宋体" w:hint="eastAsia"/>
                <w:b/>
                <w:bCs/>
                <w:szCs w:val="21"/>
              </w:rPr>
              <w:t>完成时间</w:t>
            </w:r>
          </w:p>
        </w:tc>
        <w:tc>
          <w:tcPr>
            <w:tcW w:w="2154" w:type="dxa"/>
            <w:shd w:val="clear" w:color="auto" w:fill="F3F3F3"/>
            <w:vAlign w:val="center"/>
          </w:tcPr>
          <w:p w:rsidR="009173D6" w:rsidRPr="00385975" w:rsidRDefault="00F900CB">
            <w:pPr>
              <w:spacing w:line="360" w:lineRule="auto"/>
              <w:jc w:val="center"/>
              <w:rPr>
                <w:rFonts w:ascii="仿宋" w:eastAsia="仿宋" w:hAnsi="仿宋" w:cs="宋体"/>
                <w:b/>
                <w:bCs/>
                <w:szCs w:val="21"/>
              </w:rPr>
            </w:pPr>
            <w:r w:rsidRPr="00385975">
              <w:rPr>
                <w:rFonts w:ascii="仿宋" w:eastAsia="仿宋" w:hAnsi="仿宋" w:cs="宋体" w:hint="eastAsia"/>
                <w:b/>
                <w:bCs/>
                <w:szCs w:val="21"/>
              </w:rPr>
              <w:t>联系人及电话</w:t>
            </w:r>
          </w:p>
        </w:tc>
      </w:tr>
      <w:tr w:rsidR="004457B4" w:rsidRPr="00385975">
        <w:trPr>
          <w:trHeight w:val="480"/>
          <w:jc w:val="center"/>
        </w:trPr>
        <w:tc>
          <w:tcPr>
            <w:tcW w:w="1123" w:type="dxa"/>
            <w:vAlign w:val="center"/>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1</w:t>
            </w:r>
          </w:p>
        </w:tc>
        <w:tc>
          <w:tcPr>
            <w:tcW w:w="2215" w:type="dxa"/>
            <w:vAlign w:val="center"/>
          </w:tcPr>
          <w:p w:rsidR="009173D6" w:rsidRPr="00385975" w:rsidRDefault="009173D6">
            <w:pPr>
              <w:jc w:val="center"/>
              <w:rPr>
                <w:rFonts w:ascii="仿宋" w:eastAsia="仿宋" w:hAnsi="仿宋" w:cs="宋体"/>
                <w:szCs w:val="21"/>
              </w:rPr>
            </w:pPr>
          </w:p>
        </w:tc>
        <w:tc>
          <w:tcPr>
            <w:tcW w:w="2916" w:type="dxa"/>
            <w:vAlign w:val="center"/>
          </w:tcPr>
          <w:p w:rsidR="009173D6" w:rsidRPr="00385975" w:rsidRDefault="009173D6">
            <w:pPr>
              <w:jc w:val="center"/>
              <w:rPr>
                <w:rFonts w:ascii="仿宋" w:eastAsia="仿宋" w:hAnsi="仿宋" w:cs="宋体"/>
                <w:szCs w:val="21"/>
              </w:rPr>
            </w:pPr>
          </w:p>
        </w:tc>
        <w:tc>
          <w:tcPr>
            <w:tcW w:w="1190" w:type="dxa"/>
            <w:vAlign w:val="center"/>
          </w:tcPr>
          <w:p w:rsidR="009173D6" w:rsidRPr="00385975" w:rsidRDefault="009173D6">
            <w:pPr>
              <w:jc w:val="center"/>
              <w:rPr>
                <w:rFonts w:ascii="仿宋" w:eastAsia="仿宋" w:hAnsi="仿宋" w:cs="宋体"/>
                <w:szCs w:val="21"/>
              </w:rPr>
            </w:pPr>
          </w:p>
        </w:tc>
        <w:tc>
          <w:tcPr>
            <w:tcW w:w="2154" w:type="dxa"/>
            <w:vAlign w:val="center"/>
          </w:tcPr>
          <w:p w:rsidR="009173D6" w:rsidRPr="00385975" w:rsidRDefault="009173D6">
            <w:pPr>
              <w:jc w:val="center"/>
              <w:rPr>
                <w:rFonts w:ascii="仿宋" w:eastAsia="仿宋" w:hAnsi="仿宋" w:cs="宋体"/>
                <w:szCs w:val="21"/>
              </w:rPr>
            </w:pPr>
          </w:p>
        </w:tc>
      </w:tr>
      <w:tr w:rsidR="004457B4" w:rsidRPr="00385975">
        <w:trPr>
          <w:trHeight w:val="480"/>
          <w:jc w:val="center"/>
        </w:trPr>
        <w:tc>
          <w:tcPr>
            <w:tcW w:w="1123" w:type="dxa"/>
            <w:vAlign w:val="center"/>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2</w:t>
            </w:r>
          </w:p>
        </w:tc>
        <w:tc>
          <w:tcPr>
            <w:tcW w:w="2215" w:type="dxa"/>
            <w:vAlign w:val="center"/>
          </w:tcPr>
          <w:p w:rsidR="009173D6" w:rsidRPr="00385975" w:rsidRDefault="009173D6">
            <w:pPr>
              <w:jc w:val="center"/>
              <w:rPr>
                <w:rFonts w:ascii="仿宋" w:eastAsia="仿宋" w:hAnsi="仿宋" w:cs="宋体"/>
                <w:szCs w:val="21"/>
              </w:rPr>
            </w:pPr>
          </w:p>
        </w:tc>
        <w:tc>
          <w:tcPr>
            <w:tcW w:w="2916" w:type="dxa"/>
            <w:vAlign w:val="center"/>
          </w:tcPr>
          <w:p w:rsidR="009173D6" w:rsidRPr="00385975" w:rsidRDefault="009173D6">
            <w:pPr>
              <w:jc w:val="center"/>
              <w:rPr>
                <w:rFonts w:ascii="仿宋" w:eastAsia="仿宋" w:hAnsi="仿宋" w:cs="宋体"/>
                <w:szCs w:val="21"/>
              </w:rPr>
            </w:pPr>
          </w:p>
        </w:tc>
        <w:tc>
          <w:tcPr>
            <w:tcW w:w="1190" w:type="dxa"/>
            <w:vAlign w:val="center"/>
          </w:tcPr>
          <w:p w:rsidR="009173D6" w:rsidRPr="00385975" w:rsidRDefault="009173D6">
            <w:pPr>
              <w:pStyle w:val="4"/>
              <w:rPr>
                <w:rFonts w:ascii="仿宋" w:eastAsia="仿宋" w:hAnsi="仿宋" w:cs="宋体"/>
                <w:color w:val="auto"/>
              </w:rPr>
            </w:pPr>
          </w:p>
        </w:tc>
        <w:tc>
          <w:tcPr>
            <w:tcW w:w="2154" w:type="dxa"/>
            <w:vAlign w:val="center"/>
          </w:tcPr>
          <w:p w:rsidR="009173D6" w:rsidRPr="00385975" w:rsidRDefault="009173D6">
            <w:pPr>
              <w:jc w:val="center"/>
              <w:rPr>
                <w:rFonts w:ascii="仿宋" w:eastAsia="仿宋" w:hAnsi="仿宋" w:cs="宋体"/>
                <w:szCs w:val="21"/>
              </w:rPr>
            </w:pPr>
          </w:p>
        </w:tc>
      </w:tr>
      <w:tr w:rsidR="004457B4" w:rsidRPr="00385975">
        <w:trPr>
          <w:trHeight w:val="480"/>
          <w:jc w:val="center"/>
        </w:trPr>
        <w:tc>
          <w:tcPr>
            <w:tcW w:w="1123" w:type="dxa"/>
            <w:vAlign w:val="center"/>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3</w:t>
            </w:r>
          </w:p>
        </w:tc>
        <w:tc>
          <w:tcPr>
            <w:tcW w:w="2215" w:type="dxa"/>
            <w:vAlign w:val="center"/>
          </w:tcPr>
          <w:p w:rsidR="009173D6" w:rsidRPr="00385975" w:rsidRDefault="009173D6">
            <w:pPr>
              <w:jc w:val="center"/>
              <w:rPr>
                <w:rFonts w:ascii="仿宋" w:eastAsia="仿宋" w:hAnsi="仿宋" w:cs="宋体"/>
                <w:szCs w:val="21"/>
              </w:rPr>
            </w:pPr>
          </w:p>
        </w:tc>
        <w:tc>
          <w:tcPr>
            <w:tcW w:w="2916" w:type="dxa"/>
            <w:vAlign w:val="center"/>
          </w:tcPr>
          <w:p w:rsidR="009173D6" w:rsidRPr="00385975" w:rsidRDefault="009173D6">
            <w:pPr>
              <w:jc w:val="center"/>
              <w:rPr>
                <w:rFonts w:ascii="仿宋" w:eastAsia="仿宋" w:hAnsi="仿宋" w:cs="宋体"/>
                <w:szCs w:val="21"/>
              </w:rPr>
            </w:pPr>
          </w:p>
        </w:tc>
        <w:tc>
          <w:tcPr>
            <w:tcW w:w="1190" w:type="dxa"/>
            <w:vAlign w:val="center"/>
          </w:tcPr>
          <w:p w:rsidR="009173D6" w:rsidRPr="00385975" w:rsidRDefault="009173D6">
            <w:pPr>
              <w:jc w:val="center"/>
              <w:rPr>
                <w:rFonts w:ascii="仿宋" w:eastAsia="仿宋" w:hAnsi="仿宋" w:cs="宋体"/>
                <w:szCs w:val="21"/>
              </w:rPr>
            </w:pPr>
          </w:p>
        </w:tc>
        <w:tc>
          <w:tcPr>
            <w:tcW w:w="2154" w:type="dxa"/>
            <w:vAlign w:val="center"/>
          </w:tcPr>
          <w:p w:rsidR="009173D6" w:rsidRPr="00385975" w:rsidRDefault="009173D6">
            <w:pPr>
              <w:jc w:val="center"/>
              <w:rPr>
                <w:rFonts w:ascii="仿宋" w:eastAsia="仿宋" w:hAnsi="仿宋" w:cs="宋体"/>
                <w:szCs w:val="21"/>
              </w:rPr>
            </w:pPr>
          </w:p>
        </w:tc>
      </w:tr>
      <w:tr w:rsidR="004457B4" w:rsidRPr="00385975">
        <w:trPr>
          <w:trHeight w:val="480"/>
          <w:jc w:val="center"/>
        </w:trPr>
        <w:tc>
          <w:tcPr>
            <w:tcW w:w="1123" w:type="dxa"/>
            <w:vAlign w:val="center"/>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w:t>
            </w:r>
          </w:p>
        </w:tc>
        <w:tc>
          <w:tcPr>
            <w:tcW w:w="2215" w:type="dxa"/>
            <w:vAlign w:val="center"/>
          </w:tcPr>
          <w:p w:rsidR="009173D6" w:rsidRPr="00385975" w:rsidRDefault="009173D6">
            <w:pPr>
              <w:jc w:val="center"/>
              <w:rPr>
                <w:rFonts w:ascii="仿宋" w:eastAsia="仿宋" w:hAnsi="仿宋" w:cs="宋体"/>
                <w:szCs w:val="21"/>
              </w:rPr>
            </w:pPr>
          </w:p>
        </w:tc>
        <w:tc>
          <w:tcPr>
            <w:tcW w:w="2916" w:type="dxa"/>
            <w:vAlign w:val="center"/>
          </w:tcPr>
          <w:p w:rsidR="009173D6" w:rsidRPr="00385975" w:rsidRDefault="009173D6">
            <w:pPr>
              <w:jc w:val="center"/>
              <w:rPr>
                <w:rFonts w:ascii="仿宋" w:eastAsia="仿宋" w:hAnsi="仿宋" w:cs="宋体"/>
                <w:szCs w:val="21"/>
              </w:rPr>
            </w:pPr>
          </w:p>
        </w:tc>
        <w:tc>
          <w:tcPr>
            <w:tcW w:w="1190" w:type="dxa"/>
            <w:vAlign w:val="center"/>
          </w:tcPr>
          <w:p w:rsidR="009173D6" w:rsidRPr="00385975" w:rsidRDefault="009173D6">
            <w:pPr>
              <w:jc w:val="center"/>
              <w:rPr>
                <w:rFonts w:ascii="仿宋" w:eastAsia="仿宋" w:hAnsi="仿宋" w:cs="宋体"/>
                <w:szCs w:val="21"/>
              </w:rPr>
            </w:pPr>
          </w:p>
        </w:tc>
        <w:tc>
          <w:tcPr>
            <w:tcW w:w="2154" w:type="dxa"/>
            <w:vAlign w:val="center"/>
          </w:tcPr>
          <w:p w:rsidR="009173D6" w:rsidRPr="00385975" w:rsidRDefault="009173D6">
            <w:pPr>
              <w:jc w:val="center"/>
              <w:rPr>
                <w:rFonts w:ascii="仿宋" w:eastAsia="仿宋" w:hAnsi="仿宋" w:cs="宋体"/>
                <w:szCs w:val="21"/>
              </w:rPr>
            </w:pPr>
          </w:p>
        </w:tc>
      </w:tr>
    </w:tbl>
    <w:p w:rsidR="009173D6" w:rsidRPr="00385975" w:rsidRDefault="00F900CB">
      <w:pPr>
        <w:spacing w:line="360" w:lineRule="auto"/>
        <w:rPr>
          <w:rFonts w:ascii="仿宋" w:eastAsia="仿宋" w:hAnsi="仿宋" w:cs="宋体"/>
          <w:szCs w:val="21"/>
        </w:rPr>
      </w:pPr>
      <w:r w:rsidRPr="00385975">
        <w:rPr>
          <w:rFonts w:ascii="仿宋" w:eastAsia="仿宋" w:hAnsi="仿宋" w:cs="宋体" w:hint="eastAsia"/>
          <w:szCs w:val="21"/>
          <w:lang w:val="en-GB"/>
        </w:rPr>
        <w:t>注：</w:t>
      </w:r>
      <w:r w:rsidRPr="00385975">
        <w:rPr>
          <w:rFonts w:ascii="仿宋" w:eastAsia="仿宋" w:hAnsi="仿宋" w:cs="宋体" w:hint="eastAsia"/>
          <w:szCs w:val="21"/>
        </w:rPr>
        <w:t>根据评标办法</w:t>
      </w:r>
      <w:r w:rsidRPr="00385975">
        <w:rPr>
          <w:rStyle w:val="13"/>
          <w:rFonts w:ascii="仿宋" w:eastAsia="仿宋" w:hAnsi="仿宋" w:cs="宋体" w:hint="eastAsia"/>
          <w:b/>
          <w:bCs/>
          <w:szCs w:val="21"/>
        </w:rPr>
        <w:t>评审细则</w:t>
      </w:r>
      <w:r w:rsidRPr="00385975">
        <w:rPr>
          <w:rFonts w:ascii="仿宋" w:eastAsia="仿宋" w:hAnsi="仿宋" w:cs="宋体" w:hint="eastAsia"/>
          <w:szCs w:val="21"/>
        </w:rPr>
        <w:t>的要求提供项目业绩及证明材料,上述资料随本表后附。</w:t>
      </w:r>
    </w:p>
    <w:p w:rsidR="009173D6" w:rsidRPr="00385975" w:rsidRDefault="009173D6">
      <w:pPr>
        <w:rPr>
          <w:rFonts w:ascii="仿宋" w:eastAsia="仿宋" w:hAnsi="仿宋"/>
        </w:rPr>
      </w:pPr>
    </w:p>
    <w:p w:rsidR="009173D6" w:rsidRPr="00385975" w:rsidRDefault="00F900CB" w:rsidP="00863AF7">
      <w:pPr>
        <w:tabs>
          <w:tab w:val="left" w:pos="180"/>
        </w:tabs>
        <w:spacing w:beforeLines="50" w:afterLines="50" w:line="360" w:lineRule="auto"/>
        <w:ind w:leftChars="-114" w:left="-239" w:firstLineChars="98" w:firstLine="236"/>
        <w:rPr>
          <w:rFonts w:ascii="仿宋" w:eastAsia="仿宋" w:hAnsi="仿宋" w:cs="宋体"/>
          <w:b/>
          <w:sz w:val="24"/>
        </w:rPr>
      </w:pPr>
      <w:r w:rsidRPr="00385975">
        <w:rPr>
          <w:rFonts w:ascii="仿宋" w:eastAsia="仿宋" w:hAnsi="仿宋" w:cs="宋体" w:hint="eastAsia"/>
          <w:b/>
          <w:sz w:val="24"/>
        </w:rPr>
        <w:t>3.1.2  拟任执行管理及技术人员情况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73"/>
        <w:gridCol w:w="1445"/>
        <w:gridCol w:w="3320"/>
        <w:gridCol w:w="853"/>
        <w:gridCol w:w="853"/>
        <w:gridCol w:w="1919"/>
      </w:tblGrid>
      <w:tr w:rsidR="00963D3D" w:rsidRPr="00385975" w:rsidTr="00963D3D">
        <w:trPr>
          <w:trHeight w:hRule="exact" w:val="843"/>
          <w:jc w:val="center"/>
        </w:trPr>
        <w:tc>
          <w:tcPr>
            <w:tcW w:w="789" w:type="pct"/>
            <w:tcBorders>
              <w:top w:val="single" w:sz="4" w:space="0" w:color="auto"/>
              <w:left w:val="single" w:sz="4" w:space="0" w:color="auto"/>
              <w:bottom w:val="single" w:sz="4" w:space="0" w:color="auto"/>
              <w:right w:val="single" w:sz="4" w:space="0" w:color="auto"/>
            </w:tcBorders>
            <w:vAlign w:val="center"/>
          </w:tcPr>
          <w:p w:rsidR="00963D3D" w:rsidRPr="00385975" w:rsidRDefault="00963D3D">
            <w:pPr>
              <w:spacing w:line="360" w:lineRule="auto"/>
              <w:rPr>
                <w:rFonts w:ascii="仿宋" w:eastAsia="仿宋" w:hAnsi="仿宋" w:cs="宋体"/>
                <w:b/>
                <w:szCs w:val="21"/>
              </w:rPr>
            </w:pPr>
            <w:r w:rsidRPr="00385975">
              <w:rPr>
                <w:rFonts w:ascii="仿宋" w:eastAsia="仿宋" w:hAnsi="仿宋" w:cs="宋体" w:hint="eastAsia"/>
                <w:b/>
                <w:szCs w:val="21"/>
              </w:rPr>
              <w:t>职责分工</w:t>
            </w:r>
          </w:p>
        </w:tc>
        <w:tc>
          <w:tcPr>
            <w:tcW w:w="725" w:type="pct"/>
            <w:tcBorders>
              <w:top w:val="single" w:sz="4" w:space="0" w:color="auto"/>
              <w:left w:val="single" w:sz="4" w:space="0" w:color="auto"/>
              <w:bottom w:val="single" w:sz="4" w:space="0" w:color="auto"/>
              <w:right w:val="single" w:sz="4" w:space="0" w:color="auto"/>
            </w:tcBorders>
            <w:vAlign w:val="center"/>
          </w:tcPr>
          <w:p w:rsidR="00963D3D" w:rsidRPr="00385975" w:rsidRDefault="00963D3D">
            <w:pPr>
              <w:spacing w:line="360" w:lineRule="auto"/>
              <w:rPr>
                <w:rFonts w:ascii="仿宋" w:eastAsia="仿宋" w:hAnsi="仿宋" w:cs="宋体"/>
                <w:b/>
                <w:szCs w:val="21"/>
              </w:rPr>
            </w:pPr>
            <w:r w:rsidRPr="00385975">
              <w:rPr>
                <w:rFonts w:ascii="仿宋" w:eastAsia="仿宋" w:hAnsi="仿宋" w:cs="宋体" w:hint="eastAsia"/>
                <w:b/>
                <w:szCs w:val="21"/>
              </w:rPr>
              <w:t>姓名</w:t>
            </w:r>
          </w:p>
        </w:tc>
        <w:tc>
          <w:tcPr>
            <w:tcW w:w="1666" w:type="pct"/>
            <w:tcBorders>
              <w:top w:val="single" w:sz="4" w:space="0" w:color="auto"/>
              <w:bottom w:val="single" w:sz="4" w:space="0" w:color="auto"/>
            </w:tcBorders>
            <w:vAlign w:val="center"/>
          </w:tcPr>
          <w:p w:rsidR="00963D3D" w:rsidRPr="00385975" w:rsidRDefault="00963D3D">
            <w:pPr>
              <w:spacing w:line="360" w:lineRule="auto"/>
              <w:rPr>
                <w:rFonts w:ascii="仿宋" w:eastAsia="仿宋" w:hAnsi="仿宋" w:cs="宋体"/>
                <w:b/>
                <w:szCs w:val="21"/>
              </w:rPr>
            </w:pPr>
            <w:r w:rsidRPr="00385975">
              <w:rPr>
                <w:rFonts w:ascii="仿宋" w:eastAsia="仿宋" w:hAnsi="仿宋" w:cs="宋体" w:hint="eastAsia"/>
                <w:b/>
                <w:szCs w:val="21"/>
              </w:rPr>
              <w:t>曾主持/参与的同类项目经历</w:t>
            </w:r>
          </w:p>
        </w:tc>
        <w:tc>
          <w:tcPr>
            <w:tcW w:w="428" w:type="pct"/>
            <w:tcBorders>
              <w:top w:val="single" w:sz="4" w:space="0" w:color="auto"/>
              <w:bottom w:val="single" w:sz="4" w:space="0" w:color="auto"/>
            </w:tcBorders>
            <w:vAlign w:val="center"/>
          </w:tcPr>
          <w:p w:rsidR="00963D3D" w:rsidRPr="00385975" w:rsidRDefault="00963D3D">
            <w:pPr>
              <w:spacing w:line="360" w:lineRule="auto"/>
              <w:rPr>
                <w:rFonts w:ascii="仿宋" w:eastAsia="仿宋" w:hAnsi="仿宋" w:cs="宋体"/>
                <w:b/>
                <w:szCs w:val="21"/>
              </w:rPr>
            </w:pPr>
            <w:r w:rsidRPr="00385975">
              <w:rPr>
                <w:rFonts w:ascii="仿宋" w:eastAsia="仿宋" w:hAnsi="仿宋" w:cs="宋体" w:hint="eastAsia"/>
                <w:b/>
                <w:szCs w:val="21"/>
              </w:rPr>
              <w:t>职称</w:t>
            </w:r>
          </w:p>
        </w:tc>
        <w:tc>
          <w:tcPr>
            <w:tcW w:w="428" w:type="pct"/>
            <w:tcBorders>
              <w:top w:val="single" w:sz="4" w:space="0" w:color="auto"/>
              <w:bottom w:val="single" w:sz="4" w:space="0" w:color="auto"/>
              <w:right w:val="single" w:sz="4" w:space="0" w:color="auto"/>
            </w:tcBorders>
            <w:vAlign w:val="center"/>
          </w:tcPr>
          <w:p w:rsidR="00963D3D" w:rsidRPr="00385975" w:rsidRDefault="00963D3D">
            <w:pPr>
              <w:spacing w:line="360" w:lineRule="auto"/>
              <w:ind w:firstLine="12"/>
              <w:jc w:val="center"/>
              <w:rPr>
                <w:rFonts w:ascii="仿宋" w:eastAsia="仿宋" w:hAnsi="仿宋" w:cs="宋体"/>
                <w:b/>
                <w:szCs w:val="21"/>
              </w:rPr>
            </w:pPr>
            <w:r w:rsidRPr="00385975">
              <w:rPr>
                <w:rFonts w:ascii="仿宋" w:eastAsia="仿宋" w:hAnsi="仿宋" w:cs="宋体" w:hint="eastAsia"/>
                <w:b/>
                <w:szCs w:val="21"/>
              </w:rPr>
              <w:t>专业工龄</w:t>
            </w:r>
          </w:p>
        </w:tc>
        <w:tc>
          <w:tcPr>
            <w:tcW w:w="963" w:type="pct"/>
            <w:tcBorders>
              <w:top w:val="single" w:sz="4" w:space="0" w:color="auto"/>
              <w:bottom w:val="single" w:sz="4" w:space="0" w:color="auto"/>
              <w:right w:val="single" w:sz="4" w:space="0" w:color="auto"/>
            </w:tcBorders>
            <w:vAlign w:val="center"/>
          </w:tcPr>
          <w:p w:rsidR="00963D3D" w:rsidRPr="00385975" w:rsidRDefault="00963D3D">
            <w:pPr>
              <w:spacing w:line="360" w:lineRule="auto"/>
              <w:ind w:firstLine="12"/>
              <w:rPr>
                <w:rFonts w:ascii="仿宋" w:eastAsia="仿宋" w:hAnsi="仿宋" w:cs="宋体"/>
                <w:b/>
                <w:szCs w:val="21"/>
              </w:rPr>
            </w:pPr>
            <w:r w:rsidRPr="00385975">
              <w:rPr>
                <w:rFonts w:ascii="仿宋" w:eastAsia="仿宋" w:hAnsi="仿宋" w:cs="宋体" w:hint="eastAsia"/>
                <w:b/>
                <w:szCs w:val="21"/>
              </w:rPr>
              <w:t>联系电话/手机</w:t>
            </w:r>
          </w:p>
        </w:tc>
      </w:tr>
      <w:tr w:rsidR="00963D3D" w:rsidRPr="00385975" w:rsidTr="00963D3D">
        <w:trPr>
          <w:trHeight w:hRule="exact" w:val="509"/>
          <w:jc w:val="center"/>
        </w:trPr>
        <w:tc>
          <w:tcPr>
            <w:tcW w:w="789" w:type="pct"/>
            <w:tcBorders>
              <w:top w:val="single" w:sz="4" w:space="0" w:color="auto"/>
              <w:left w:val="single" w:sz="4" w:space="0" w:color="auto"/>
              <w:bottom w:val="nil"/>
              <w:right w:val="single" w:sz="4" w:space="0" w:color="auto"/>
            </w:tcBorders>
            <w:vAlign w:val="center"/>
          </w:tcPr>
          <w:p w:rsidR="00963D3D" w:rsidRPr="00385975" w:rsidRDefault="00963D3D">
            <w:pPr>
              <w:rPr>
                <w:rFonts w:ascii="仿宋" w:eastAsia="仿宋" w:hAnsi="仿宋" w:cs="宋体"/>
                <w:szCs w:val="21"/>
              </w:rPr>
            </w:pPr>
            <w:r w:rsidRPr="00385975">
              <w:rPr>
                <w:rFonts w:ascii="仿宋" w:eastAsia="仿宋" w:hAnsi="仿宋" w:cs="宋体" w:hint="eastAsia"/>
                <w:szCs w:val="21"/>
              </w:rPr>
              <w:t>项目负责人</w:t>
            </w:r>
          </w:p>
        </w:tc>
        <w:tc>
          <w:tcPr>
            <w:tcW w:w="725" w:type="pct"/>
            <w:tcBorders>
              <w:top w:val="single" w:sz="4" w:space="0" w:color="auto"/>
              <w:left w:val="single" w:sz="4" w:space="0" w:color="auto"/>
              <w:bottom w:val="nil"/>
              <w:right w:val="single" w:sz="4" w:space="0" w:color="auto"/>
            </w:tcBorders>
            <w:vAlign w:val="center"/>
          </w:tcPr>
          <w:p w:rsidR="00963D3D" w:rsidRPr="00385975" w:rsidRDefault="00963D3D">
            <w:pPr>
              <w:jc w:val="center"/>
              <w:rPr>
                <w:rFonts w:ascii="仿宋" w:eastAsia="仿宋" w:hAnsi="仿宋" w:cs="宋体"/>
                <w:szCs w:val="21"/>
              </w:rPr>
            </w:pPr>
          </w:p>
        </w:tc>
        <w:tc>
          <w:tcPr>
            <w:tcW w:w="1666" w:type="pct"/>
            <w:tcBorders>
              <w:top w:val="single" w:sz="4" w:space="0" w:color="auto"/>
              <w:bottom w:val="nil"/>
            </w:tcBorders>
            <w:vAlign w:val="center"/>
          </w:tcPr>
          <w:p w:rsidR="00963D3D" w:rsidRPr="00385975" w:rsidRDefault="00963D3D">
            <w:pPr>
              <w:pStyle w:val="af5"/>
              <w:keepNext w:val="0"/>
              <w:adjustRightInd/>
              <w:spacing w:before="0" w:after="0" w:line="240" w:lineRule="auto"/>
              <w:textAlignment w:val="auto"/>
              <w:rPr>
                <w:rFonts w:ascii="仿宋" w:eastAsia="仿宋" w:hAnsi="仿宋" w:cs="宋体"/>
                <w:snapToGrid/>
                <w:spacing w:val="0"/>
                <w:kern w:val="2"/>
                <w:sz w:val="21"/>
                <w:szCs w:val="21"/>
              </w:rPr>
            </w:pPr>
          </w:p>
        </w:tc>
        <w:tc>
          <w:tcPr>
            <w:tcW w:w="428" w:type="pct"/>
            <w:tcBorders>
              <w:top w:val="single" w:sz="4" w:space="0" w:color="auto"/>
              <w:bottom w:val="nil"/>
            </w:tcBorders>
            <w:vAlign w:val="center"/>
          </w:tcPr>
          <w:p w:rsidR="00963D3D" w:rsidRPr="00385975" w:rsidRDefault="00963D3D">
            <w:pPr>
              <w:jc w:val="center"/>
              <w:rPr>
                <w:rFonts w:ascii="仿宋" w:eastAsia="仿宋" w:hAnsi="仿宋" w:cs="宋体"/>
                <w:szCs w:val="21"/>
              </w:rPr>
            </w:pPr>
          </w:p>
        </w:tc>
        <w:tc>
          <w:tcPr>
            <w:tcW w:w="428" w:type="pct"/>
            <w:tcBorders>
              <w:top w:val="single" w:sz="4" w:space="0" w:color="auto"/>
              <w:bottom w:val="nil"/>
              <w:right w:val="single" w:sz="4" w:space="0" w:color="auto"/>
            </w:tcBorders>
            <w:vAlign w:val="center"/>
          </w:tcPr>
          <w:p w:rsidR="00963D3D" w:rsidRPr="00385975" w:rsidRDefault="00963D3D">
            <w:pPr>
              <w:ind w:firstLine="12"/>
              <w:jc w:val="center"/>
              <w:rPr>
                <w:rFonts w:ascii="仿宋" w:eastAsia="仿宋" w:hAnsi="仿宋" w:cs="宋体"/>
                <w:szCs w:val="21"/>
              </w:rPr>
            </w:pPr>
          </w:p>
        </w:tc>
        <w:tc>
          <w:tcPr>
            <w:tcW w:w="963" w:type="pct"/>
            <w:tcBorders>
              <w:top w:val="single" w:sz="4" w:space="0" w:color="auto"/>
              <w:bottom w:val="nil"/>
              <w:right w:val="single" w:sz="4" w:space="0" w:color="auto"/>
            </w:tcBorders>
            <w:vAlign w:val="center"/>
          </w:tcPr>
          <w:p w:rsidR="00963D3D" w:rsidRPr="00385975" w:rsidRDefault="00963D3D">
            <w:pPr>
              <w:ind w:firstLine="12"/>
              <w:jc w:val="center"/>
              <w:rPr>
                <w:rFonts w:ascii="仿宋" w:eastAsia="仿宋" w:hAnsi="仿宋" w:cs="宋体"/>
                <w:szCs w:val="21"/>
              </w:rPr>
            </w:pPr>
          </w:p>
        </w:tc>
      </w:tr>
      <w:tr w:rsidR="00963D3D" w:rsidRPr="00385975" w:rsidTr="00963D3D">
        <w:trPr>
          <w:cantSplit/>
          <w:trHeight w:hRule="exact" w:val="567"/>
          <w:jc w:val="center"/>
        </w:trPr>
        <w:tc>
          <w:tcPr>
            <w:tcW w:w="789" w:type="pct"/>
            <w:vMerge w:val="restart"/>
            <w:tcBorders>
              <w:left w:val="single" w:sz="4" w:space="0" w:color="auto"/>
              <w:right w:val="single" w:sz="4" w:space="0" w:color="auto"/>
            </w:tcBorders>
            <w:vAlign w:val="center"/>
          </w:tcPr>
          <w:p w:rsidR="00963D3D" w:rsidRPr="00385975" w:rsidRDefault="00963D3D">
            <w:pPr>
              <w:rPr>
                <w:rFonts w:ascii="仿宋" w:eastAsia="仿宋" w:hAnsi="仿宋" w:cs="宋体"/>
                <w:szCs w:val="21"/>
              </w:rPr>
            </w:pPr>
            <w:r w:rsidRPr="00385975">
              <w:rPr>
                <w:rFonts w:ascii="仿宋" w:eastAsia="仿宋" w:hAnsi="仿宋" w:cs="宋体" w:hint="eastAsia"/>
                <w:szCs w:val="21"/>
              </w:rPr>
              <w:t>其他主要技术人员</w:t>
            </w:r>
          </w:p>
        </w:tc>
        <w:tc>
          <w:tcPr>
            <w:tcW w:w="725" w:type="pct"/>
            <w:tcBorders>
              <w:left w:val="single" w:sz="4" w:space="0" w:color="auto"/>
              <w:right w:val="single" w:sz="4" w:space="0" w:color="auto"/>
            </w:tcBorders>
            <w:vAlign w:val="center"/>
          </w:tcPr>
          <w:p w:rsidR="00963D3D" w:rsidRPr="00385975" w:rsidRDefault="00963D3D">
            <w:pPr>
              <w:jc w:val="center"/>
              <w:rPr>
                <w:rFonts w:ascii="仿宋" w:eastAsia="仿宋" w:hAnsi="仿宋" w:cs="宋体"/>
                <w:szCs w:val="21"/>
              </w:rPr>
            </w:pPr>
          </w:p>
        </w:tc>
        <w:tc>
          <w:tcPr>
            <w:tcW w:w="1666" w:type="pct"/>
            <w:vAlign w:val="center"/>
          </w:tcPr>
          <w:p w:rsidR="00963D3D" w:rsidRPr="00385975" w:rsidRDefault="00963D3D">
            <w:pPr>
              <w:jc w:val="center"/>
              <w:rPr>
                <w:rFonts w:ascii="仿宋" w:eastAsia="仿宋" w:hAnsi="仿宋" w:cs="宋体"/>
                <w:szCs w:val="21"/>
              </w:rPr>
            </w:pPr>
          </w:p>
        </w:tc>
        <w:tc>
          <w:tcPr>
            <w:tcW w:w="428" w:type="pct"/>
            <w:vAlign w:val="center"/>
          </w:tcPr>
          <w:p w:rsidR="00963D3D" w:rsidRPr="00385975" w:rsidRDefault="00963D3D">
            <w:pPr>
              <w:jc w:val="center"/>
              <w:rPr>
                <w:rFonts w:ascii="仿宋" w:eastAsia="仿宋" w:hAnsi="仿宋" w:cs="宋体"/>
                <w:szCs w:val="21"/>
              </w:rPr>
            </w:pPr>
          </w:p>
        </w:tc>
        <w:tc>
          <w:tcPr>
            <w:tcW w:w="428" w:type="pct"/>
            <w:tcBorders>
              <w:right w:val="single" w:sz="4" w:space="0" w:color="auto"/>
            </w:tcBorders>
            <w:vAlign w:val="center"/>
          </w:tcPr>
          <w:p w:rsidR="00963D3D" w:rsidRPr="00385975" w:rsidRDefault="00963D3D">
            <w:pPr>
              <w:jc w:val="center"/>
              <w:rPr>
                <w:rFonts w:ascii="仿宋" w:eastAsia="仿宋" w:hAnsi="仿宋" w:cs="宋体"/>
                <w:szCs w:val="21"/>
              </w:rPr>
            </w:pPr>
          </w:p>
        </w:tc>
        <w:tc>
          <w:tcPr>
            <w:tcW w:w="963" w:type="pct"/>
            <w:tcBorders>
              <w:right w:val="single" w:sz="4" w:space="0" w:color="auto"/>
            </w:tcBorders>
            <w:vAlign w:val="center"/>
          </w:tcPr>
          <w:p w:rsidR="00963D3D" w:rsidRPr="00385975" w:rsidRDefault="00963D3D">
            <w:pPr>
              <w:jc w:val="center"/>
              <w:rPr>
                <w:rFonts w:ascii="仿宋" w:eastAsia="仿宋" w:hAnsi="仿宋" w:cs="宋体"/>
                <w:szCs w:val="21"/>
              </w:rPr>
            </w:pPr>
          </w:p>
        </w:tc>
      </w:tr>
      <w:tr w:rsidR="00963D3D" w:rsidRPr="00385975" w:rsidTr="00963D3D">
        <w:trPr>
          <w:cantSplit/>
          <w:trHeight w:hRule="exact" w:val="567"/>
          <w:jc w:val="center"/>
        </w:trPr>
        <w:tc>
          <w:tcPr>
            <w:tcW w:w="789" w:type="pct"/>
            <w:vMerge/>
            <w:tcBorders>
              <w:left w:val="single" w:sz="4" w:space="0" w:color="auto"/>
              <w:right w:val="single" w:sz="4" w:space="0" w:color="auto"/>
            </w:tcBorders>
            <w:vAlign w:val="center"/>
          </w:tcPr>
          <w:p w:rsidR="00963D3D" w:rsidRPr="00385975" w:rsidRDefault="00963D3D">
            <w:pPr>
              <w:rPr>
                <w:rFonts w:ascii="仿宋" w:eastAsia="仿宋" w:hAnsi="仿宋" w:cs="宋体"/>
                <w:szCs w:val="21"/>
              </w:rPr>
            </w:pPr>
          </w:p>
        </w:tc>
        <w:tc>
          <w:tcPr>
            <w:tcW w:w="725" w:type="pct"/>
            <w:tcBorders>
              <w:left w:val="single" w:sz="4" w:space="0" w:color="auto"/>
              <w:right w:val="single" w:sz="4" w:space="0" w:color="auto"/>
            </w:tcBorders>
            <w:vAlign w:val="center"/>
          </w:tcPr>
          <w:p w:rsidR="00963D3D" w:rsidRPr="00385975" w:rsidRDefault="00963D3D">
            <w:pPr>
              <w:jc w:val="center"/>
              <w:rPr>
                <w:rFonts w:ascii="仿宋" w:eastAsia="仿宋" w:hAnsi="仿宋" w:cs="宋体"/>
                <w:szCs w:val="21"/>
              </w:rPr>
            </w:pPr>
          </w:p>
        </w:tc>
        <w:tc>
          <w:tcPr>
            <w:tcW w:w="1666" w:type="pct"/>
            <w:vAlign w:val="center"/>
          </w:tcPr>
          <w:p w:rsidR="00963D3D" w:rsidRPr="00385975" w:rsidRDefault="00963D3D">
            <w:pPr>
              <w:jc w:val="center"/>
              <w:rPr>
                <w:rFonts w:ascii="仿宋" w:eastAsia="仿宋" w:hAnsi="仿宋" w:cs="宋体"/>
                <w:szCs w:val="21"/>
              </w:rPr>
            </w:pPr>
          </w:p>
        </w:tc>
        <w:tc>
          <w:tcPr>
            <w:tcW w:w="428" w:type="pct"/>
            <w:vAlign w:val="center"/>
          </w:tcPr>
          <w:p w:rsidR="00963D3D" w:rsidRPr="00385975" w:rsidRDefault="00963D3D">
            <w:pPr>
              <w:jc w:val="center"/>
              <w:rPr>
                <w:rFonts w:ascii="仿宋" w:eastAsia="仿宋" w:hAnsi="仿宋" w:cs="宋体"/>
                <w:szCs w:val="21"/>
              </w:rPr>
            </w:pPr>
          </w:p>
        </w:tc>
        <w:tc>
          <w:tcPr>
            <w:tcW w:w="428" w:type="pct"/>
            <w:tcBorders>
              <w:right w:val="single" w:sz="4" w:space="0" w:color="auto"/>
            </w:tcBorders>
            <w:vAlign w:val="center"/>
          </w:tcPr>
          <w:p w:rsidR="00963D3D" w:rsidRPr="00385975" w:rsidRDefault="00963D3D">
            <w:pPr>
              <w:jc w:val="center"/>
              <w:rPr>
                <w:rFonts w:ascii="仿宋" w:eastAsia="仿宋" w:hAnsi="仿宋" w:cs="宋体"/>
                <w:szCs w:val="21"/>
              </w:rPr>
            </w:pPr>
          </w:p>
        </w:tc>
        <w:tc>
          <w:tcPr>
            <w:tcW w:w="963" w:type="pct"/>
            <w:tcBorders>
              <w:right w:val="single" w:sz="4" w:space="0" w:color="auto"/>
            </w:tcBorders>
            <w:vAlign w:val="center"/>
          </w:tcPr>
          <w:p w:rsidR="00963D3D" w:rsidRPr="00385975" w:rsidRDefault="00963D3D">
            <w:pPr>
              <w:jc w:val="center"/>
              <w:rPr>
                <w:rFonts w:ascii="仿宋" w:eastAsia="仿宋" w:hAnsi="仿宋" w:cs="宋体"/>
                <w:szCs w:val="21"/>
              </w:rPr>
            </w:pPr>
          </w:p>
        </w:tc>
      </w:tr>
      <w:tr w:rsidR="00963D3D" w:rsidRPr="00385975" w:rsidTr="00963D3D">
        <w:trPr>
          <w:cantSplit/>
          <w:trHeight w:hRule="exact" w:val="567"/>
          <w:jc w:val="center"/>
        </w:trPr>
        <w:tc>
          <w:tcPr>
            <w:tcW w:w="789" w:type="pct"/>
            <w:vMerge/>
            <w:tcBorders>
              <w:left w:val="single" w:sz="4" w:space="0" w:color="auto"/>
              <w:right w:val="single" w:sz="4" w:space="0" w:color="auto"/>
            </w:tcBorders>
            <w:vAlign w:val="center"/>
          </w:tcPr>
          <w:p w:rsidR="00963D3D" w:rsidRPr="00385975" w:rsidRDefault="00963D3D">
            <w:pPr>
              <w:rPr>
                <w:rFonts w:ascii="仿宋" w:eastAsia="仿宋" w:hAnsi="仿宋" w:cs="宋体"/>
                <w:szCs w:val="21"/>
              </w:rPr>
            </w:pPr>
          </w:p>
        </w:tc>
        <w:tc>
          <w:tcPr>
            <w:tcW w:w="725" w:type="pct"/>
            <w:tcBorders>
              <w:left w:val="single" w:sz="4" w:space="0" w:color="auto"/>
              <w:right w:val="single" w:sz="4" w:space="0" w:color="auto"/>
            </w:tcBorders>
            <w:vAlign w:val="center"/>
          </w:tcPr>
          <w:p w:rsidR="00963D3D" w:rsidRPr="00385975" w:rsidRDefault="00963D3D">
            <w:pPr>
              <w:jc w:val="center"/>
              <w:rPr>
                <w:rFonts w:ascii="仿宋" w:eastAsia="仿宋" w:hAnsi="仿宋" w:cs="宋体"/>
                <w:szCs w:val="21"/>
              </w:rPr>
            </w:pPr>
          </w:p>
        </w:tc>
        <w:tc>
          <w:tcPr>
            <w:tcW w:w="1666" w:type="pct"/>
            <w:vAlign w:val="center"/>
          </w:tcPr>
          <w:p w:rsidR="00963D3D" w:rsidRPr="00385975" w:rsidRDefault="00963D3D">
            <w:pPr>
              <w:jc w:val="center"/>
              <w:rPr>
                <w:rFonts w:ascii="仿宋" w:eastAsia="仿宋" w:hAnsi="仿宋" w:cs="宋体"/>
                <w:szCs w:val="21"/>
              </w:rPr>
            </w:pPr>
          </w:p>
        </w:tc>
        <w:tc>
          <w:tcPr>
            <w:tcW w:w="428" w:type="pct"/>
            <w:vAlign w:val="center"/>
          </w:tcPr>
          <w:p w:rsidR="00963D3D" w:rsidRPr="00385975" w:rsidRDefault="00963D3D">
            <w:pPr>
              <w:jc w:val="center"/>
              <w:rPr>
                <w:rFonts w:ascii="仿宋" w:eastAsia="仿宋" w:hAnsi="仿宋" w:cs="宋体"/>
                <w:szCs w:val="21"/>
              </w:rPr>
            </w:pPr>
          </w:p>
        </w:tc>
        <w:tc>
          <w:tcPr>
            <w:tcW w:w="428" w:type="pct"/>
            <w:tcBorders>
              <w:right w:val="single" w:sz="4" w:space="0" w:color="auto"/>
            </w:tcBorders>
            <w:vAlign w:val="center"/>
          </w:tcPr>
          <w:p w:rsidR="00963D3D" w:rsidRPr="00385975" w:rsidRDefault="00963D3D">
            <w:pPr>
              <w:jc w:val="center"/>
              <w:rPr>
                <w:rFonts w:ascii="仿宋" w:eastAsia="仿宋" w:hAnsi="仿宋" w:cs="宋体"/>
                <w:szCs w:val="21"/>
              </w:rPr>
            </w:pPr>
          </w:p>
        </w:tc>
        <w:tc>
          <w:tcPr>
            <w:tcW w:w="963" w:type="pct"/>
            <w:tcBorders>
              <w:right w:val="single" w:sz="4" w:space="0" w:color="auto"/>
            </w:tcBorders>
            <w:vAlign w:val="center"/>
          </w:tcPr>
          <w:p w:rsidR="00963D3D" w:rsidRPr="00385975" w:rsidRDefault="00963D3D">
            <w:pPr>
              <w:jc w:val="center"/>
              <w:rPr>
                <w:rFonts w:ascii="仿宋" w:eastAsia="仿宋" w:hAnsi="仿宋" w:cs="宋体"/>
                <w:szCs w:val="21"/>
              </w:rPr>
            </w:pPr>
          </w:p>
        </w:tc>
      </w:tr>
      <w:tr w:rsidR="00963D3D" w:rsidRPr="00385975" w:rsidTr="00963D3D">
        <w:trPr>
          <w:cantSplit/>
          <w:trHeight w:hRule="exact" w:val="567"/>
          <w:jc w:val="center"/>
        </w:trPr>
        <w:tc>
          <w:tcPr>
            <w:tcW w:w="789" w:type="pct"/>
            <w:vMerge/>
            <w:tcBorders>
              <w:left w:val="single" w:sz="4" w:space="0" w:color="auto"/>
              <w:right w:val="single" w:sz="4" w:space="0" w:color="auto"/>
            </w:tcBorders>
            <w:vAlign w:val="center"/>
          </w:tcPr>
          <w:p w:rsidR="00963D3D" w:rsidRPr="00385975" w:rsidRDefault="00963D3D">
            <w:pPr>
              <w:jc w:val="center"/>
              <w:rPr>
                <w:rFonts w:ascii="仿宋" w:eastAsia="仿宋" w:hAnsi="仿宋" w:cs="宋体"/>
                <w:szCs w:val="21"/>
              </w:rPr>
            </w:pPr>
          </w:p>
        </w:tc>
        <w:tc>
          <w:tcPr>
            <w:tcW w:w="725" w:type="pct"/>
            <w:tcBorders>
              <w:left w:val="single" w:sz="4" w:space="0" w:color="auto"/>
              <w:right w:val="single" w:sz="4" w:space="0" w:color="auto"/>
            </w:tcBorders>
            <w:vAlign w:val="center"/>
          </w:tcPr>
          <w:p w:rsidR="00963D3D" w:rsidRPr="00385975" w:rsidRDefault="00963D3D">
            <w:pPr>
              <w:jc w:val="center"/>
              <w:rPr>
                <w:rFonts w:ascii="仿宋" w:eastAsia="仿宋" w:hAnsi="仿宋" w:cs="宋体"/>
                <w:szCs w:val="21"/>
              </w:rPr>
            </w:pPr>
          </w:p>
        </w:tc>
        <w:tc>
          <w:tcPr>
            <w:tcW w:w="1666" w:type="pct"/>
            <w:vAlign w:val="center"/>
          </w:tcPr>
          <w:p w:rsidR="00963D3D" w:rsidRPr="00385975" w:rsidRDefault="00963D3D">
            <w:pPr>
              <w:jc w:val="center"/>
              <w:rPr>
                <w:rFonts w:ascii="仿宋" w:eastAsia="仿宋" w:hAnsi="仿宋" w:cs="宋体"/>
                <w:szCs w:val="21"/>
              </w:rPr>
            </w:pPr>
          </w:p>
        </w:tc>
        <w:tc>
          <w:tcPr>
            <w:tcW w:w="428" w:type="pct"/>
            <w:vAlign w:val="center"/>
          </w:tcPr>
          <w:p w:rsidR="00963D3D" w:rsidRPr="00385975" w:rsidRDefault="00963D3D">
            <w:pPr>
              <w:jc w:val="center"/>
              <w:rPr>
                <w:rFonts w:ascii="仿宋" w:eastAsia="仿宋" w:hAnsi="仿宋" w:cs="宋体"/>
                <w:szCs w:val="21"/>
              </w:rPr>
            </w:pPr>
          </w:p>
        </w:tc>
        <w:tc>
          <w:tcPr>
            <w:tcW w:w="428" w:type="pct"/>
            <w:tcBorders>
              <w:right w:val="single" w:sz="4" w:space="0" w:color="auto"/>
            </w:tcBorders>
            <w:vAlign w:val="center"/>
          </w:tcPr>
          <w:p w:rsidR="00963D3D" w:rsidRPr="00385975" w:rsidRDefault="00963D3D">
            <w:pPr>
              <w:jc w:val="center"/>
              <w:rPr>
                <w:rFonts w:ascii="仿宋" w:eastAsia="仿宋" w:hAnsi="仿宋" w:cs="宋体"/>
                <w:szCs w:val="21"/>
              </w:rPr>
            </w:pPr>
          </w:p>
        </w:tc>
        <w:tc>
          <w:tcPr>
            <w:tcW w:w="963" w:type="pct"/>
            <w:tcBorders>
              <w:right w:val="single" w:sz="4" w:space="0" w:color="auto"/>
            </w:tcBorders>
            <w:vAlign w:val="center"/>
          </w:tcPr>
          <w:p w:rsidR="00963D3D" w:rsidRPr="00385975" w:rsidRDefault="00963D3D">
            <w:pPr>
              <w:jc w:val="center"/>
              <w:rPr>
                <w:rFonts w:ascii="仿宋" w:eastAsia="仿宋" w:hAnsi="仿宋" w:cs="宋体"/>
                <w:szCs w:val="21"/>
              </w:rPr>
            </w:pPr>
          </w:p>
        </w:tc>
      </w:tr>
      <w:tr w:rsidR="00963D3D" w:rsidRPr="00385975" w:rsidTr="00963D3D">
        <w:trPr>
          <w:cantSplit/>
          <w:trHeight w:hRule="exact" w:val="567"/>
          <w:jc w:val="center"/>
        </w:trPr>
        <w:tc>
          <w:tcPr>
            <w:tcW w:w="789" w:type="pct"/>
            <w:vMerge/>
            <w:tcBorders>
              <w:left w:val="single" w:sz="4" w:space="0" w:color="auto"/>
              <w:right w:val="single" w:sz="4" w:space="0" w:color="auto"/>
            </w:tcBorders>
            <w:vAlign w:val="center"/>
          </w:tcPr>
          <w:p w:rsidR="00963D3D" w:rsidRPr="00385975" w:rsidRDefault="00963D3D">
            <w:pPr>
              <w:jc w:val="center"/>
              <w:rPr>
                <w:rFonts w:ascii="仿宋" w:eastAsia="仿宋" w:hAnsi="仿宋" w:cs="宋体"/>
                <w:szCs w:val="21"/>
              </w:rPr>
            </w:pPr>
          </w:p>
        </w:tc>
        <w:tc>
          <w:tcPr>
            <w:tcW w:w="725" w:type="pct"/>
            <w:tcBorders>
              <w:left w:val="single" w:sz="4" w:space="0" w:color="auto"/>
              <w:right w:val="single" w:sz="4" w:space="0" w:color="auto"/>
            </w:tcBorders>
            <w:vAlign w:val="center"/>
          </w:tcPr>
          <w:p w:rsidR="00963D3D" w:rsidRPr="00385975" w:rsidRDefault="00963D3D">
            <w:pPr>
              <w:jc w:val="center"/>
              <w:rPr>
                <w:rFonts w:ascii="仿宋" w:eastAsia="仿宋" w:hAnsi="仿宋" w:cs="宋体"/>
                <w:szCs w:val="21"/>
              </w:rPr>
            </w:pPr>
            <w:r w:rsidRPr="00385975">
              <w:rPr>
                <w:rFonts w:ascii="仿宋" w:eastAsia="仿宋" w:hAnsi="仿宋" w:cs="宋体" w:hint="eastAsia"/>
                <w:szCs w:val="21"/>
              </w:rPr>
              <w:t>…</w:t>
            </w:r>
          </w:p>
        </w:tc>
        <w:tc>
          <w:tcPr>
            <w:tcW w:w="1666" w:type="pct"/>
            <w:vAlign w:val="center"/>
          </w:tcPr>
          <w:p w:rsidR="00963D3D" w:rsidRPr="00385975" w:rsidRDefault="00963D3D">
            <w:pPr>
              <w:jc w:val="center"/>
              <w:rPr>
                <w:rFonts w:ascii="仿宋" w:eastAsia="仿宋" w:hAnsi="仿宋" w:cs="宋体"/>
                <w:szCs w:val="21"/>
              </w:rPr>
            </w:pPr>
          </w:p>
        </w:tc>
        <w:tc>
          <w:tcPr>
            <w:tcW w:w="428" w:type="pct"/>
            <w:vAlign w:val="center"/>
          </w:tcPr>
          <w:p w:rsidR="00963D3D" w:rsidRPr="00385975" w:rsidRDefault="00963D3D">
            <w:pPr>
              <w:jc w:val="center"/>
              <w:rPr>
                <w:rFonts w:ascii="仿宋" w:eastAsia="仿宋" w:hAnsi="仿宋" w:cs="宋体"/>
                <w:szCs w:val="21"/>
              </w:rPr>
            </w:pPr>
          </w:p>
        </w:tc>
        <w:tc>
          <w:tcPr>
            <w:tcW w:w="428" w:type="pct"/>
            <w:tcBorders>
              <w:right w:val="single" w:sz="4" w:space="0" w:color="auto"/>
            </w:tcBorders>
            <w:vAlign w:val="center"/>
          </w:tcPr>
          <w:p w:rsidR="00963D3D" w:rsidRPr="00385975" w:rsidRDefault="00963D3D">
            <w:pPr>
              <w:jc w:val="center"/>
              <w:rPr>
                <w:rFonts w:ascii="仿宋" w:eastAsia="仿宋" w:hAnsi="仿宋" w:cs="宋体"/>
                <w:szCs w:val="21"/>
              </w:rPr>
            </w:pPr>
          </w:p>
        </w:tc>
        <w:tc>
          <w:tcPr>
            <w:tcW w:w="963" w:type="pct"/>
            <w:tcBorders>
              <w:right w:val="single" w:sz="4" w:space="0" w:color="auto"/>
            </w:tcBorders>
            <w:vAlign w:val="center"/>
          </w:tcPr>
          <w:p w:rsidR="00963D3D" w:rsidRPr="00385975" w:rsidRDefault="00963D3D">
            <w:pPr>
              <w:jc w:val="center"/>
              <w:rPr>
                <w:rFonts w:ascii="仿宋" w:eastAsia="仿宋" w:hAnsi="仿宋" w:cs="宋体"/>
                <w:szCs w:val="21"/>
              </w:rPr>
            </w:pPr>
          </w:p>
        </w:tc>
      </w:tr>
    </w:tbl>
    <w:p w:rsidR="009173D6" w:rsidRPr="00385975" w:rsidRDefault="00F900CB">
      <w:pPr>
        <w:spacing w:line="360" w:lineRule="auto"/>
        <w:rPr>
          <w:rFonts w:ascii="仿宋" w:eastAsia="仿宋" w:hAnsi="仿宋" w:cs="宋体"/>
          <w:szCs w:val="21"/>
        </w:rPr>
      </w:pPr>
      <w:r w:rsidRPr="00385975">
        <w:rPr>
          <w:rFonts w:ascii="仿宋" w:eastAsia="仿宋" w:hAnsi="仿宋" w:cs="宋体" w:hint="eastAsia"/>
          <w:szCs w:val="21"/>
          <w:lang w:val="en-GB"/>
        </w:rPr>
        <w:t>注：</w:t>
      </w:r>
      <w:r w:rsidRPr="00385975">
        <w:rPr>
          <w:rFonts w:ascii="仿宋" w:eastAsia="仿宋" w:hAnsi="仿宋" w:cs="宋体" w:hint="eastAsia"/>
          <w:szCs w:val="21"/>
        </w:rPr>
        <w:t>根据评标办法</w:t>
      </w:r>
      <w:r w:rsidRPr="00385975">
        <w:rPr>
          <w:rStyle w:val="13"/>
          <w:rFonts w:ascii="仿宋" w:eastAsia="仿宋" w:hAnsi="仿宋" w:cs="宋体" w:hint="eastAsia"/>
          <w:b/>
          <w:bCs/>
          <w:szCs w:val="21"/>
        </w:rPr>
        <w:t>评审细则</w:t>
      </w:r>
      <w:r w:rsidRPr="00385975">
        <w:rPr>
          <w:rFonts w:ascii="仿宋" w:eastAsia="仿宋" w:hAnsi="仿宋" w:cs="宋体" w:hint="eastAsia"/>
          <w:szCs w:val="21"/>
        </w:rPr>
        <w:t>的要求提供相关人员注册证书或资格证书及证明材料,上述资料随本表后附</w:t>
      </w:r>
    </w:p>
    <w:p w:rsidR="009173D6" w:rsidRPr="00385975" w:rsidRDefault="009173D6">
      <w:pPr>
        <w:rPr>
          <w:rFonts w:ascii="仿宋" w:eastAsia="仿宋" w:hAnsi="仿宋"/>
        </w:rPr>
      </w:pP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3.1.3  履约进度计划表</w:t>
      </w:r>
    </w:p>
    <w:tbl>
      <w:tblPr>
        <w:tblW w:w="9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4"/>
        <w:gridCol w:w="2663"/>
        <w:gridCol w:w="3325"/>
        <w:gridCol w:w="2676"/>
      </w:tblGrid>
      <w:tr w:rsidR="004457B4" w:rsidRPr="00385975">
        <w:trPr>
          <w:trHeight w:val="492"/>
          <w:jc w:val="center"/>
        </w:trPr>
        <w:tc>
          <w:tcPr>
            <w:tcW w:w="934" w:type="dxa"/>
            <w:vAlign w:val="center"/>
          </w:tcPr>
          <w:p w:rsidR="009173D6" w:rsidRPr="00385975" w:rsidRDefault="00F900CB">
            <w:pPr>
              <w:tabs>
                <w:tab w:val="left" w:pos="540"/>
              </w:tabs>
              <w:jc w:val="center"/>
              <w:rPr>
                <w:rFonts w:ascii="仿宋" w:eastAsia="仿宋" w:hAnsi="仿宋" w:cs="宋体"/>
                <w:b/>
                <w:szCs w:val="21"/>
              </w:rPr>
            </w:pPr>
            <w:r w:rsidRPr="00385975">
              <w:rPr>
                <w:rFonts w:ascii="仿宋" w:eastAsia="仿宋" w:hAnsi="仿宋" w:cs="宋体" w:hint="eastAsia"/>
                <w:b/>
                <w:szCs w:val="21"/>
              </w:rPr>
              <w:t>序号</w:t>
            </w:r>
          </w:p>
        </w:tc>
        <w:tc>
          <w:tcPr>
            <w:tcW w:w="2663" w:type="dxa"/>
            <w:vAlign w:val="center"/>
          </w:tcPr>
          <w:p w:rsidR="009173D6" w:rsidRPr="00385975" w:rsidRDefault="00F900CB">
            <w:pPr>
              <w:tabs>
                <w:tab w:val="left" w:pos="540"/>
              </w:tabs>
              <w:jc w:val="center"/>
              <w:rPr>
                <w:rFonts w:ascii="仿宋" w:eastAsia="仿宋" w:hAnsi="仿宋" w:cs="宋体"/>
                <w:b/>
                <w:szCs w:val="21"/>
              </w:rPr>
            </w:pPr>
            <w:r w:rsidRPr="00385975">
              <w:rPr>
                <w:rFonts w:ascii="仿宋" w:eastAsia="仿宋" w:hAnsi="仿宋" w:cs="宋体" w:hint="eastAsia"/>
                <w:b/>
                <w:szCs w:val="21"/>
              </w:rPr>
              <w:t>拟定时间安排</w:t>
            </w:r>
          </w:p>
        </w:tc>
        <w:tc>
          <w:tcPr>
            <w:tcW w:w="3325" w:type="dxa"/>
            <w:vAlign w:val="center"/>
          </w:tcPr>
          <w:p w:rsidR="009173D6" w:rsidRPr="00385975" w:rsidRDefault="00F900CB">
            <w:pPr>
              <w:tabs>
                <w:tab w:val="left" w:pos="540"/>
              </w:tabs>
              <w:jc w:val="center"/>
              <w:rPr>
                <w:rFonts w:ascii="仿宋" w:eastAsia="仿宋" w:hAnsi="仿宋" w:cs="宋体"/>
                <w:b/>
                <w:szCs w:val="21"/>
              </w:rPr>
            </w:pPr>
            <w:r w:rsidRPr="00385975">
              <w:rPr>
                <w:rFonts w:ascii="仿宋" w:eastAsia="仿宋" w:hAnsi="仿宋" w:cs="宋体" w:hint="eastAsia"/>
                <w:b/>
                <w:szCs w:val="21"/>
              </w:rPr>
              <w:t>计划完成的工作内容</w:t>
            </w:r>
          </w:p>
        </w:tc>
        <w:tc>
          <w:tcPr>
            <w:tcW w:w="2676" w:type="dxa"/>
            <w:vAlign w:val="center"/>
          </w:tcPr>
          <w:p w:rsidR="009173D6" w:rsidRPr="00385975" w:rsidRDefault="00F900CB">
            <w:pPr>
              <w:tabs>
                <w:tab w:val="left" w:pos="540"/>
              </w:tabs>
              <w:jc w:val="center"/>
              <w:rPr>
                <w:rFonts w:ascii="仿宋" w:eastAsia="仿宋" w:hAnsi="仿宋" w:cs="宋体"/>
                <w:b/>
                <w:szCs w:val="21"/>
              </w:rPr>
            </w:pPr>
            <w:r w:rsidRPr="00385975">
              <w:rPr>
                <w:rFonts w:ascii="仿宋" w:eastAsia="仿宋" w:hAnsi="仿宋" w:cs="宋体" w:hint="eastAsia"/>
                <w:b/>
                <w:szCs w:val="21"/>
              </w:rPr>
              <w:t>实施方建议或要求</w:t>
            </w:r>
          </w:p>
        </w:tc>
      </w:tr>
      <w:tr w:rsidR="004457B4" w:rsidRPr="00385975">
        <w:trPr>
          <w:trHeight w:val="454"/>
          <w:jc w:val="center"/>
        </w:trPr>
        <w:tc>
          <w:tcPr>
            <w:tcW w:w="934" w:type="dxa"/>
            <w:vAlign w:val="center"/>
          </w:tcPr>
          <w:p w:rsidR="009173D6" w:rsidRPr="00385975" w:rsidRDefault="009173D6">
            <w:pPr>
              <w:numPr>
                <w:ilvl w:val="0"/>
                <w:numId w:val="8"/>
              </w:numPr>
              <w:spacing w:line="360" w:lineRule="auto"/>
              <w:jc w:val="center"/>
              <w:rPr>
                <w:rFonts w:ascii="仿宋" w:eastAsia="仿宋" w:hAnsi="仿宋" w:cs="宋体"/>
                <w:szCs w:val="21"/>
              </w:rPr>
            </w:pPr>
          </w:p>
        </w:tc>
        <w:tc>
          <w:tcPr>
            <w:tcW w:w="2663" w:type="dxa"/>
            <w:vAlign w:val="center"/>
          </w:tcPr>
          <w:p w:rsidR="009173D6" w:rsidRPr="00385975" w:rsidRDefault="00F900CB">
            <w:pPr>
              <w:tabs>
                <w:tab w:val="left" w:pos="540"/>
              </w:tabs>
              <w:spacing w:line="360" w:lineRule="auto"/>
              <w:jc w:val="center"/>
              <w:rPr>
                <w:rFonts w:ascii="仿宋" w:eastAsia="仿宋" w:hAnsi="仿宋" w:cs="宋体"/>
                <w:szCs w:val="21"/>
              </w:rPr>
            </w:pPr>
            <w:r w:rsidRPr="00385975">
              <w:rPr>
                <w:rFonts w:ascii="仿宋" w:eastAsia="仿宋" w:hAnsi="仿宋" w:cs="宋体" w:hint="eastAsia"/>
                <w:szCs w:val="21"/>
              </w:rPr>
              <w:t>拟定  年  月   日</w:t>
            </w:r>
          </w:p>
        </w:tc>
        <w:tc>
          <w:tcPr>
            <w:tcW w:w="3325" w:type="dxa"/>
            <w:vAlign w:val="center"/>
          </w:tcPr>
          <w:p w:rsidR="009173D6" w:rsidRPr="00385975" w:rsidRDefault="00F900CB">
            <w:pPr>
              <w:tabs>
                <w:tab w:val="left" w:pos="540"/>
              </w:tabs>
              <w:spacing w:line="360" w:lineRule="auto"/>
              <w:jc w:val="center"/>
              <w:rPr>
                <w:rFonts w:ascii="仿宋" w:eastAsia="仿宋" w:hAnsi="仿宋" w:cs="宋体"/>
                <w:szCs w:val="21"/>
              </w:rPr>
            </w:pPr>
            <w:r w:rsidRPr="00385975">
              <w:rPr>
                <w:rFonts w:ascii="仿宋" w:eastAsia="仿宋" w:hAnsi="仿宋" w:cs="宋体" w:hint="eastAsia"/>
                <w:szCs w:val="21"/>
              </w:rPr>
              <w:t>签定合同并生效</w:t>
            </w:r>
          </w:p>
        </w:tc>
        <w:tc>
          <w:tcPr>
            <w:tcW w:w="2676" w:type="dxa"/>
            <w:vAlign w:val="center"/>
          </w:tcPr>
          <w:p w:rsidR="009173D6" w:rsidRPr="00385975" w:rsidRDefault="009173D6">
            <w:pPr>
              <w:tabs>
                <w:tab w:val="left" w:pos="540"/>
              </w:tabs>
              <w:spacing w:line="360" w:lineRule="auto"/>
              <w:jc w:val="center"/>
              <w:rPr>
                <w:rFonts w:ascii="仿宋" w:eastAsia="仿宋" w:hAnsi="仿宋" w:cs="宋体"/>
                <w:szCs w:val="21"/>
              </w:rPr>
            </w:pPr>
          </w:p>
        </w:tc>
      </w:tr>
      <w:tr w:rsidR="004457B4" w:rsidRPr="00385975">
        <w:trPr>
          <w:trHeight w:val="454"/>
          <w:jc w:val="center"/>
        </w:trPr>
        <w:tc>
          <w:tcPr>
            <w:tcW w:w="934" w:type="dxa"/>
            <w:vAlign w:val="center"/>
          </w:tcPr>
          <w:p w:rsidR="009173D6" w:rsidRPr="00385975" w:rsidRDefault="009173D6">
            <w:pPr>
              <w:numPr>
                <w:ilvl w:val="0"/>
                <w:numId w:val="8"/>
              </w:numPr>
              <w:spacing w:line="360" w:lineRule="auto"/>
              <w:jc w:val="center"/>
              <w:rPr>
                <w:rFonts w:ascii="仿宋" w:eastAsia="仿宋" w:hAnsi="仿宋" w:cs="宋体"/>
                <w:szCs w:val="21"/>
              </w:rPr>
            </w:pPr>
          </w:p>
        </w:tc>
        <w:tc>
          <w:tcPr>
            <w:tcW w:w="2663" w:type="dxa"/>
            <w:vAlign w:val="center"/>
          </w:tcPr>
          <w:p w:rsidR="009173D6" w:rsidRPr="00385975" w:rsidRDefault="00F900CB">
            <w:pPr>
              <w:tabs>
                <w:tab w:val="left" w:pos="540"/>
              </w:tabs>
              <w:spacing w:line="360" w:lineRule="auto"/>
              <w:jc w:val="center"/>
              <w:rPr>
                <w:rFonts w:ascii="仿宋" w:eastAsia="仿宋" w:hAnsi="仿宋" w:cs="宋体"/>
                <w:szCs w:val="21"/>
              </w:rPr>
            </w:pPr>
            <w:r w:rsidRPr="00385975">
              <w:rPr>
                <w:rFonts w:ascii="仿宋" w:eastAsia="仿宋" w:hAnsi="仿宋" w:cs="宋体" w:hint="eastAsia"/>
                <w:szCs w:val="21"/>
              </w:rPr>
              <w:t>月   日—   月   日</w:t>
            </w:r>
          </w:p>
        </w:tc>
        <w:tc>
          <w:tcPr>
            <w:tcW w:w="3325" w:type="dxa"/>
            <w:vAlign w:val="center"/>
          </w:tcPr>
          <w:p w:rsidR="009173D6" w:rsidRPr="00385975" w:rsidRDefault="00963D3D">
            <w:pPr>
              <w:tabs>
                <w:tab w:val="left" w:pos="540"/>
              </w:tabs>
              <w:spacing w:line="360" w:lineRule="auto"/>
              <w:jc w:val="center"/>
              <w:rPr>
                <w:rFonts w:ascii="仿宋" w:eastAsia="仿宋" w:hAnsi="仿宋" w:cs="宋体"/>
                <w:szCs w:val="21"/>
              </w:rPr>
            </w:pPr>
            <w:r>
              <w:rPr>
                <w:rFonts w:ascii="仿宋" w:eastAsia="仿宋" w:hAnsi="仿宋" w:cs="宋体" w:hint="eastAsia"/>
                <w:szCs w:val="21"/>
              </w:rPr>
              <w:t>项目实施</w:t>
            </w:r>
          </w:p>
        </w:tc>
        <w:tc>
          <w:tcPr>
            <w:tcW w:w="2676" w:type="dxa"/>
            <w:vAlign w:val="center"/>
          </w:tcPr>
          <w:p w:rsidR="009173D6" w:rsidRPr="00385975" w:rsidRDefault="009173D6">
            <w:pPr>
              <w:tabs>
                <w:tab w:val="left" w:pos="540"/>
              </w:tabs>
              <w:spacing w:line="360" w:lineRule="auto"/>
              <w:jc w:val="center"/>
              <w:rPr>
                <w:rFonts w:ascii="仿宋" w:eastAsia="仿宋" w:hAnsi="仿宋" w:cs="宋体"/>
                <w:szCs w:val="21"/>
              </w:rPr>
            </w:pPr>
          </w:p>
        </w:tc>
      </w:tr>
      <w:tr w:rsidR="009173D6" w:rsidRPr="00385975">
        <w:trPr>
          <w:trHeight w:val="454"/>
          <w:jc w:val="center"/>
        </w:trPr>
        <w:tc>
          <w:tcPr>
            <w:tcW w:w="934" w:type="dxa"/>
            <w:vAlign w:val="center"/>
          </w:tcPr>
          <w:p w:rsidR="009173D6" w:rsidRPr="00385975" w:rsidRDefault="009173D6">
            <w:pPr>
              <w:numPr>
                <w:ilvl w:val="0"/>
                <w:numId w:val="8"/>
              </w:numPr>
              <w:spacing w:line="360" w:lineRule="auto"/>
              <w:jc w:val="center"/>
              <w:rPr>
                <w:rFonts w:ascii="仿宋" w:eastAsia="仿宋" w:hAnsi="仿宋" w:cs="宋体"/>
                <w:szCs w:val="21"/>
              </w:rPr>
            </w:pPr>
          </w:p>
        </w:tc>
        <w:tc>
          <w:tcPr>
            <w:tcW w:w="2663" w:type="dxa"/>
            <w:vAlign w:val="center"/>
          </w:tcPr>
          <w:p w:rsidR="009173D6" w:rsidRPr="00385975" w:rsidRDefault="00F900CB">
            <w:pPr>
              <w:tabs>
                <w:tab w:val="left" w:pos="540"/>
              </w:tabs>
              <w:spacing w:line="360" w:lineRule="auto"/>
              <w:jc w:val="center"/>
              <w:rPr>
                <w:rFonts w:ascii="仿宋" w:eastAsia="仿宋" w:hAnsi="仿宋" w:cs="宋体"/>
                <w:szCs w:val="21"/>
              </w:rPr>
            </w:pPr>
            <w:r w:rsidRPr="00385975">
              <w:rPr>
                <w:rFonts w:ascii="仿宋" w:eastAsia="仿宋" w:hAnsi="仿宋" w:cs="宋体" w:hint="eastAsia"/>
                <w:szCs w:val="21"/>
              </w:rPr>
              <w:t>月   日—   月   日</w:t>
            </w:r>
          </w:p>
        </w:tc>
        <w:tc>
          <w:tcPr>
            <w:tcW w:w="3325" w:type="dxa"/>
            <w:vAlign w:val="center"/>
          </w:tcPr>
          <w:p w:rsidR="009173D6" w:rsidRPr="00385975" w:rsidRDefault="00963D3D" w:rsidP="00ED2078">
            <w:pPr>
              <w:tabs>
                <w:tab w:val="left" w:pos="540"/>
              </w:tabs>
              <w:spacing w:line="360" w:lineRule="auto"/>
              <w:jc w:val="center"/>
              <w:rPr>
                <w:rFonts w:ascii="仿宋" w:eastAsia="仿宋" w:hAnsi="仿宋" w:cs="宋体"/>
                <w:szCs w:val="21"/>
              </w:rPr>
            </w:pPr>
            <w:r>
              <w:rPr>
                <w:rFonts w:ascii="仿宋" w:eastAsia="仿宋" w:hAnsi="仿宋" w:cs="宋体" w:hint="eastAsia"/>
                <w:szCs w:val="21"/>
              </w:rPr>
              <w:t>项目</w:t>
            </w:r>
            <w:r w:rsidR="00ED2078" w:rsidRPr="00385975">
              <w:rPr>
                <w:rFonts w:ascii="仿宋" w:eastAsia="仿宋" w:hAnsi="仿宋" w:cs="宋体" w:hint="eastAsia"/>
                <w:szCs w:val="21"/>
              </w:rPr>
              <w:t>完工并验收</w:t>
            </w:r>
          </w:p>
        </w:tc>
        <w:tc>
          <w:tcPr>
            <w:tcW w:w="2676" w:type="dxa"/>
            <w:vAlign w:val="center"/>
          </w:tcPr>
          <w:p w:rsidR="009173D6" w:rsidRPr="00385975" w:rsidRDefault="009173D6">
            <w:pPr>
              <w:tabs>
                <w:tab w:val="left" w:pos="540"/>
              </w:tabs>
              <w:spacing w:line="360" w:lineRule="auto"/>
              <w:jc w:val="center"/>
              <w:rPr>
                <w:rFonts w:ascii="仿宋" w:eastAsia="仿宋" w:hAnsi="仿宋" w:cs="宋体"/>
                <w:szCs w:val="21"/>
              </w:rPr>
            </w:pPr>
          </w:p>
        </w:tc>
      </w:tr>
    </w:tbl>
    <w:p w:rsidR="009173D6" w:rsidRPr="00385975" w:rsidRDefault="009173D6">
      <w:pPr>
        <w:rPr>
          <w:rFonts w:ascii="仿宋" w:eastAsia="仿宋" w:hAnsi="仿宋"/>
        </w:rPr>
      </w:pPr>
    </w:p>
    <w:p w:rsidR="009173D6" w:rsidRPr="00385975" w:rsidRDefault="00F900CB" w:rsidP="00863AF7">
      <w:pPr>
        <w:tabs>
          <w:tab w:val="left" w:pos="180"/>
        </w:tabs>
        <w:spacing w:beforeLines="50" w:afterLines="50" w:line="360" w:lineRule="auto"/>
        <w:rPr>
          <w:rFonts w:ascii="仿宋" w:eastAsia="仿宋" w:hAnsi="仿宋" w:cs="宋体"/>
          <w:b/>
          <w:sz w:val="24"/>
        </w:rPr>
      </w:pPr>
      <w:r w:rsidRPr="00385975">
        <w:rPr>
          <w:rFonts w:ascii="仿宋" w:eastAsia="仿宋" w:hAnsi="仿宋" w:cs="宋体" w:hint="eastAsia"/>
          <w:b/>
          <w:sz w:val="24"/>
        </w:rPr>
        <w:t>3.1.4  其它重要事项说明及承诺</w:t>
      </w:r>
    </w:p>
    <w:p w:rsidR="009173D6" w:rsidRPr="00385975" w:rsidRDefault="00F900CB">
      <w:pPr>
        <w:tabs>
          <w:tab w:val="left" w:pos="540"/>
        </w:tabs>
        <w:spacing w:line="360" w:lineRule="auto"/>
        <w:ind w:firstLineChars="200" w:firstLine="420"/>
        <w:rPr>
          <w:rFonts w:ascii="仿宋" w:eastAsia="仿宋" w:hAnsi="仿宋" w:cs="宋体"/>
          <w:szCs w:val="21"/>
        </w:rPr>
      </w:pPr>
      <w:r w:rsidRPr="00385975">
        <w:rPr>
          <w:rFonts w:ascii="仿宋" w:eastAsia="仿宋" w:hAnsi="仿宋" w:cs="宋体" w:hint="eastAsia"/>
          <w:szCs w:val="21"/>
        </w:rPr>
        <w:t>(请扼要叙述)</w:t>
      </w:r>
    </w:p>
    <w:p w:rsidR="009173D6" w:rsidRPr="00385975" w:rsidRDefault="009173D6">
      <w:pPr>
        <w:tabs>
          <w:tab w:val="left" w:pos="540"/>
        </w:tabs>
        <w:spacing w:line="360" w:lineRule="auto"/>
        <w:ind w:firstLineChars="200" w:firstLine="480"/>
        <w:rPr>
          <w:rFonts w:ascii="仿宋" w:eastAsia="仿宋" w:hAnsi="仿宋" w:cs="宋体"/>
          <w:sz w:val="24"/>
        </w:rPr>
      </w:pPr>
    </w:p>
    <w:p w:rsidR="009173D6" w:rsidRPr="00385975" w:rsidRDefault="009173D6">
      <w:pPr>
        <w:tabs>
          <w:tab w:val="left" w:pos="540"/>
        </w:tabs>
        <w:spacing w:line="360" w:lineRule="auto"/>
        <w:ind w:firstLineChars="200" w:firstLine="480"/>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spacing w:line="360" w:lineRule="auto"/>
        <w:rPr>
          <w:rFonts w:ascii="仿宋" w:eastAsia="仿宋" w:hAnsi="仿宋" w:cs="宋体"/>
          <w:sz w:val="24"/>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963D3D" w:rsidRDefault="00ED2078" w:rsidP="00963D3D">
      <w:pPr>
        <w:widowControl/>
        <w:jc w:val="left"/>
        <w:rPr>
          <w:rFonts w:ascii="仿宋" w:eastAsia="仿宋" w:hAnsi="仿宋" w:cs="宋体"/>
          <w:bCs/>
          <w:spacing w:val="10"/>
          <w:kern w:val="0"/>
          <w:szCs w:val="21"/>
        </w:rPr>
      </w:pPr>
      <w:r w:rsidRPr="00385975">
        <w:rPr>
          <w:rFonts w:ascii="仿宋" w:eastAsia="仿宋" w:hAnsi="仿宋" w:cs="宋体"/>
          <w:szCs w:val="21"/>
        </w:rPr>
        <w:br w:type="page"/>
      </w:r>
    </w:p>
    <w:p w:rsidR="009173D6" w:rsidRPr="00385975" w:rsidRDefault="00F900CB" w:rsidP="00863AF7">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136" w:name="_Toc260320541"/>
      <w:bookmarkStart w:id="137" w:name="_Toc9034"/>
      <w:bookmarkStart w:id="138" w:name="_Toc2048"/>
      <w:bookmarkStart w:id="139" w:name="_Toc341617793"/>
      <w:bookmarkStart w:id="140" w:name="_Toc75769310"/>
      <w:r w:rsidRPr="00385975">
        <w:rPr>
          <w:rFonts w:ascii="仿宋" w:eastAsia="仿宋" w:hAnsi="仿宋" w:cs="宋体" w:hint="eastAsia"/>
          <w:bCs w:val="0"/>
          <w:kern w:val="0"/>
          <w:sz w:val="24"/>
          <w:szCs w:val="24"/>
        </w:rPr>
        <w:lastRenderedPageBreak/>
        <w:t>3.2</w:t>
      </w:r>
      <w:r w:rsidR="00206731" w:rsidRPr="00385975">
        <w:rPr>
          <w:rFonts w:ascii="仿宋" w:eastAsia="仿宋" w:hAnsi="仿宋" w:cs="宋体" w:hint="eastAsia"/>
          <w:bCs w:val="0"/>
          <w:kern w:val="0"/>
          <w:sz w:val="24"/>
          <w:szCs w:val="24"/>
        </w:rPr>
        <w:fldChar w:fldCharType="begin"/>
      </w:r>
      <w:r w:rsidRPr="00385975">
        <w:rPr>
          <w:rFonts w:ascii="仿宋" w:eastAsia="仿宋" w:hAnsi="仿宋" w:cs="宋体" w:hint="eastAsia"/>
          <w:bCs w:val="0"/>
          <w:kern w:val="0"/>
          <w:sz w:val="24"/>
          <w:szCs w:val="24"/>
        </w:rPr>
        <w:instrText xml:space="preserve"> DOCVARIABLE  商务条款响应表开始  \* MERGEFORMAT </w:instrText>
      </w:r>
      <w:r w:rsidR="00206731" w:rsidRPr="00385975">
        <w:rPr>
          <w:rFonts w:ascii="仿宋" w:eastAsia="仿宋" w:hAnsi="仿宋" w:cs="宋体" w:hint="eastAsia"/>
          <w:bCs w:val="0"/>
          <w:kern w:val="0"/>
          <w:sz w:val="24"/>
          <w:szCs w:val="24"/>
        </w:rPr>
        <w:fldChar w:fldCharType="end"/>
      </w:r>
      <w:r w:rsidR="00206731" w:rsidRPr="00385975">
        <w:rPr>
          <w:rFonts w:ascii="仿宋" w:eastAsia="仿宋" w:hAnsi="仿宋" w:cs="宋体" w:hint="eastAsia"/>
          <w:bCs w:val="0"/>
          <w:kern w:val="0"/>
          <w:sz w:val="24"/>
          <w:szCs w:val="24"/>
        </w:rPr>
        <w:fldChar w:fldCharType="begin"/>
      </w:r>
      <w:r w:rsidRPr="00385975">
        <w:rPr>
          <w:rFonts w:ascii="仿宋" w:eastAsia="仿宋" w:hAnsi="仿宋" w:cs="宋体" w:hint="eastAsia"/>
          <w:bCs w:val="0"/>
          <w:kern w:val="0"/>
          <w:sz w:val="24"/>
          <w:szCs w:val="24"/>
        </w:rPr>
        <w:instrText xml:space="preserve"> DOCVARIABLE  商务条款响应表开始  \* MERGEFORMAT </w:instrText>
      </w:r>
      <w:r w:rsidR="00206731" w:rsidRPr="00385975">
        <w:rPr>
          <w:rFonts w:ascii="仿宋" w:eastAsia="仿宋" w:hAnsi="仿宋" w:cs="宋体" w:hint="eastAsia"/>
          <w:bCs w:val="0"/>
          <w:kern w:val="0"/>
          <w:sz w:val="24"/>
          <w:szCs w:val="24"/>
        </w:rPr>
        <w:fldChar w:fldCharType="end"/>
      </w:r>
      <w:r w:rsidRPr="00385975">
        <w:rPr>
          <w:rFonts w:ascii="仿宋" w:eastAsia="仿宋" w:hAnsi="仿宋" w:cs="宋体" w:hint="eastAsia"/>
          <w:bCs w:val="0"/>
          <w:kern w:val="0"/>
          <w:sz w:val="24"/>
          <w:szCs w:val="24"/>
        </w:rPr>
        <w:t>商务条款响应表</w:t>
      </w:r>
      <w:bookmarkEnd w:id="136"/>
      <w:bookmarkEnd w:id="137"/>
      <w:bookmarkEnd w:id="138"/>
      <w:bookmarkEnd w:id="139"/>
      <w:bookmarkEnd w:id="140"/>
    </w:p>
    <w:p w:rsidR="000D0868" w:rsidRPr="0068457C" w:rsidRDefault="00206731" w:rsidP="00863AF7">
      <w:pPr>
        <w:tabs>
          <w:tab w:val="left" w:pos="180"/>
        </w:tabs>
        <w:spacing w:beforeLines="50" w:afterLines="50"/>
        <w:jc w:val="center"/>
        <w:rPr>
          <w:rFonts w:ascii="仿宋" w:eastAsia="仿宋" w:hAnsi="仿宋"/>
          <w:b/>
          <w:sz w:val="24"/>
        </w:rPr>
      </w:pPr>
      <w:r w:rsidRPr="0068457C">
        <w:rPr>
          <w:rFonts w:ascii="仿宋" w:eastAsia="仿宋" w:hAnsi="仿宋" w:hint="eastAsia"/>
          <w:b/>
          <w:sz w:val="24"/>
        </w:rPr>
        <w:fldChar w:fldCharType="begin"/>
      </w:r>
      <w:r w:rsidR="000D0868" w:rsidRPr="0068457C">
        <w:rPr>
          <w:rFonts w:ascii="仿宋" w:eastAsia="仿宋" w:hAnsi="仿宋" w:hint="eastAsia"/>
          <w:b/>
          <w:sz w:val="24"/>
        </w:rPr>
        <w:instrText xml:space="preserve"> DOCVARIABLE  商务条款响应表开始  \* MERGEFORMAT </w:instrText>
      </w:r>
      <w:r w:rsidRPr="0068457C">
        <w:rPr>
          <w:rFonts w:ascii="仿宋" w:eastAsia="仿宋" w:hAnsi="仿宋" w:hint="eastAsia"/>
          <w:b/>
          <w:sz w:val="24"/>
        </w:rPr>
        <w:fldChar w:fldCharType="end"/>
      </w:r>
      <w:r w:rsidRPr="0068457C">
        <w:rPr>
          <w:rFonts w:ascii="仿宋" w:eastAsia="仿宋" w:hAnsi="仿宋" w:hint="eastAsia"/>
          <w:b/>
          <w:sz w:val="24"/>
        </w:rPr>
        <w:fldChar w:fldCharType="begin"/>
      </w:r>
      <w:r w:rsidR="000D0868" w:rsidRPr="0068457C">
        <w:rPr>
          <w:rFonts w:ascii="仿宋" w:eastAsia="仿宋" w:hAnsi="仿宋" w:hint="eastAsia"/>
          <w:b/>
          <w:sz w:val="24"/>
        </w:rPr>
        <w:instrText xml:space="preserve"> DOCVARIABLE  商务条款响应表开始  \* MERGEFORMAT </w:instrText>
      </w:r>
      <w:r w:rsidRPr="0068457C">
        <w:rPr>
          <w:rFonts w:ascii="仿宋" w:eastAsia="仿宋" w:hAnsi="仿宋" w:hint="eastAsia"/>
          <w:b/>
          <w:sz w:val="24"/>
        </w:rPr>
        <w:fldChar w:fldCharType="end"/>
      </w:r>
      <w:r w:rsidR="000D0868" w:rsidRPr="0068457C">
        <w:rPr>
          <w:rFonts w:ascii="仿宋" w:eastAsia="仿宋" w:hAnsi="仿宋" w:hint="eastAsia"/>
          <w:b/>
          <w:sz w:val="24"/>
        </w:rPr>
        <w:t>商务条款响应表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9"/>
        <w:gridCol w:w="9"/>
        <w:gridCol w:w="2437"/>
        <w:gridCol w:w="3969"/>
        <w:gridCol w:w="1008"/>
        <w:gridCol w:w="1008"/>
      </w:tblGrid>
      <w:tr w:rsidR="000D0868" w:rsidRPr="0068457C" w:rsidTr="00F84EA6">
        <w:trPr>
          <w:trHeight w:val="737"/>
        </w:trPr>
        <w:tc>
          <w:tcPr>
            <w:tcW w:w="639" w:type="dxa"/>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kern w:val="0"/>
                <w:sz w:val="24"/>
              </w:rPr>
              <w:t>序号</w:t>
            </w:r>
          </w:p>
        </w:tc>
        <w:tc>
          <w:tcPr>
            <w:tcW w:w="2446"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kern w:val="0"/>
                <w:sz w:val="24"/>
              </w:rPr>
              <w:t>谈判文件要求</w:t>
            </w:r>
          </w:p>
        </w:tc>
        <w:tc>
          <w:tcPr>
            <w:tcW w:w="3969" w:type="dxa"/>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kern w:val="0"/>
                <w:sz w:val="24"/>
              </w:rPr>
              <w:t>报价文件内容</w:t>
            </w: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kern w:val="0"/>
                <w:sz w:val="24"/>
              </w:rPr>
              <w:t>是否响应</w:t>
            </w: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kern w:val="0"/>
                <w:sz w:val="24"/>
              </w:rPr>
              <w:t>偏离说明</w:t>
            </w:r>
          </w:p>
        </w:tc>
      </w:tr>
      <w:tr w:rsidR="000D0868" w:rsidRPr="0068457C" w:rsidTr="00F84EA6">
        <w:trPr>
          <w:trHeight w:val="737"/>
        </w:trPr>
        <w:tc>
          <w:tcPr>
            <w:tcW w:w="9070" w:type="dxa"/>
            <w:gridSpan w:val="6"/>
            <w:vAlign w:val="center"/>
          </w:tcPr>
          <w:p w:rsidR="000D0868" w:rsidRPr="0068457C" w:rsidRDefault="000D0868" w:rsidP="00F84EA6">
            <w:pPr>
              <w:widowControl/>
              <w:spacing w:line="440" w:lineRule="exact"/>
              <w:rPr>
                <w:rFonts w:ascii="仿宋" w:eastAsia="仿宋" w:hAnsi="仿宋" w:cs="Arial"/>
                <w:b/>
                <w:kern w:val="0"/>
                <w:sz w:val="24"/>
              </w:rPr>
            </w:pPr>
            <w:r w:rsidRPr="0068457C">
              <w:rPr>
                <w:rFonts w:ascii="仿宋" w:eastAsia="仿宋" w:hAnsi="仿宋" w:cs="Arial"/>
                <w:b/>
                <w:kern w:val="0"/>
                <w:sz w:val="24"/>
              </w:rPr>
              <w:t>一、商务要求</w:t>
            </w: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kern w:val="0"/>
                <w:sz w:val="24"/>
              </w:rPr>
              <w:t>1</w:t>
            </w:r>
          </w:p>
        </w:tc>
        <w:tc>
          <w:tcPr>
            <w:tcW w:w="2437" w:type="dxa"/>
            <w:vAlign w:val="center"/>
          </w:tcPr>
          <w:p w:rsidR="000D0868" w:rsidRPr="0068457C" w:rsidRDefault="000D0868" w:rsidP="00F84EA6">
            <w:pPr>
              <w:widowControl/>
              <w:spacing w:line="440" w:lineRule="exact"/>
              <w:rPr>
                <w:rFonts w:ascii="仿宋" w:eastAsia="仿宋" w:hAnsi="仿宋"/>
                <w:kern w:val="0"/>
                <w:sz w:val="24"/>
              </w:rPr>
            </w:pPr>
            <w:r w:rsidRPr="0068457C">
              <w:rPr>
                <w:rFonts w:ascii="仿宋" w:eastAsia="仿宋" w:hAnsi="仿宋"/>
                <w:kern w:val="0"/>
                <w:sz w:val="24"/>
              </w:rPr>
              <w:t>合格</w:t>
            </w:r>
            <w:r w:rsidRPr="0068457C">
              <w:rPr>
                <w:rFonts w:ascii="仿宋" w:eastAsia="仿宋" w:hAnsi="仿宋" w:hint="eastAsia"/>
                <w:kern w:val="0"/>
                <w:sz w:val="24"/>
              </w:rPr>
              <w:t>报价</w:t>
            </w:r>
            <w:r w:rsidRPr="0068457C">
              <w:rPr>
                <w:rFonts w:ascii="仿宋" w:eastAsia="仿宋" w:hAnsi="仿宋"/>
                <w:kern w:val="0"/>
                <w:sz w:val="24"/>
              </w:rPr>
              <w:t>人的条件</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kern w:val="0"/>
                <w:sz w:val="24"/>
              </w:rPr>
              <w:t>2</w:t>
            </w:r>
          </w:p>
        </w:tc>
        <w:tc>
          <w:tcPr>
            <w:tcW w:w="2437" w:type="dxa"/>
            <w:vAlign w:val="center"/>
          </w:tcPr>
          <w:p w:rsidR="000D0868" w:rsidRPr="0068457C" w:rsidRDefault="000D0868" w:rsidP="00F84EA6">
            <w:pPr>
              <w:spacing w:line="360" w:lineRule="auto"/>
              <w:rPr>
                <w:rFonts w:ascii="仿宋" w:eastAsia="仿宋" w:hAnsi="仿宋"/>
                <w:sz w:val="24"/>
              </w:rPr>
            </w:pPr>
            <w:r w:rsidRPr="0068457C">
              <w:rPr>
                <w:rFonts w:ascii="仿宋" w:eastAsia="仿宋" w:hAnsi="仿宋" w:hint="eastAsia"/>
                <w:sz w:val="24"/>
              </w:rPr>
              <w:t>报价要求</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kern w:val="0"/>
                <w:sz w:val="24"/>
              </w:rPr>
              <w:t>3</w:t>
            </w:r>
          </w:p>
        </w:tc>
        <w:tc>
          <w:tcPr>
            <w:tcW w:w="2437" w:type="dxa"/>
            <w:vAlign w:val="center"/>
          </w:tcPr>
          <w:p w:rsidR="000D0868" w:rsidRPr="0068457C" w:rsidRDefault="000D0868" w:rsidP="00F84EA6">
            <w:pPr>
              <w:tabs>
                <w:tab w:val="left" w:pos="840"/>
              </w:tabs>
              <w:spacing w:line="440" w:lineRule="exact"/>
              <w:rPr>
                <w:rFonts w:ascii="仿宋" w:eastAsia="仿宋" w:hAnsi="仿宋"/>
                <w:sz w:val="24"/>
              </w:rPr>
            </w:pPr>
            <w:r w:rsidRPr="0068457C">
              <w:rPr>
                <w:rFonts w:ascii="仿宋" w:eastAsia="仿宋" w:hAnsi="仿宋" w:hint="eastAsia"/>
                <w:sz w:val="24"/>
              </w:rPr>
              <w:t>服务响应要求</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kern w:val="0"/>
                <w:sz w:val="24"/>
              </w:rPr>
              <w:t>4</w:t>
            </w:r>
          </w:p>
        </w:tc>
        <w:tc>
          <w:tcPr>
            <w:tcW w:w="2437" w:type="dxa"/>
            <w:vAlign w:val="center"/>
          </w:tcPr>
          <w:p w:rsidR="000D0868" w:rsidRPr="0068457C" w:rsidRDefault="000D0868" w:rsidP="00DF3559">
            <w:pPr>
              <w:tabs>
                <w:tab w:val="left" w:pos="840"/>
              </w:tabs>
              <w:spacing w:line="440" w:lineRule="exact"/>
              <w:rPr>
                <w:rFonts w:ascii="仿宋" w:eastAsia="仿宋" w:hAnsi="仿宋" w:cs="Arial"/>
                <w:sz w:val="24"/>
              </w:rPr>
            </w:pPr>
            <w:r w:rsidRPr="0068457C">
              <w:rPr>
                <w:rFonts w:ascii="仿宋" w:eastAsia="仿宋" w:hAnsi="仿宋" w:hint="eastAsia"/>
                <w:sz w:val="24"/>
              </w:rPr>
              <w:t>项目工期</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kern w:val="0"/>
                <w:sz w:val="24"/>
              </w:rPr>
              <w:t>5</w:t>
            </w:r>
          </w:p>
        </w:tc>
        <w:tc>
          <w:tcPr>
            <w:tcW w:w="2437" w:type="dxa"/>
            <w:vAlign w:val="center"/>
          </w:tcPr>
          <w:p w:rsidR="000D0868" w:rsidRPr="0068457C" w:rsidRDefault="000D0868" w:rsidP="00F84EA6">
            <w:pPr>
              <w:spacing w:line="440" w:lineRule="exact"/>
              <w:rPr>
                <w:rFonts w:ascii="仿宋" w:eastAsia="仿宋" w:hAnsi="仿宋"/>
                <w:sz w:val="24"/>
              </w:rPr>
            </w:pPr>
            <w:r w:rsidRPr="0068457C">
              <w:rPr>
                <w:rFonts w:ascii="仿宋" w:eastAsia="仿宋" w:hAnsi="仿宋" w:hint="eastAsia"/>
                <w:sz w:val="24"/>
              </w:rPr>
              <w:t>服务地点</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hint="eastAsia"/>
                <w:kern w:val="0"/>
                <w:sz w:val="24"/>
              </w:rPr>
              <w:t>6</w:t>
            </w:r>
          </w:p>
        </w:tc>
        <w:tc>
          <w:tcPr>
            <w:tcW w:w="2437" w:type="dxa"/>
            <w:vAlign w:val="center"/>
          </w:tcPr>
          <w:p w:rsidR="000D0868" w:rsidRPr="0068457C" w:rsidRDefault="000D0868" w:rsidP="00F84EA6">
            <w:pPr>
              <w:spacing w:line="440" w:lineRule="exact"/>
              <w:rPr>
                <w:rFonts w:ascii="仿宋" w:eastAsia="仿宋" w:hAnsi="仿宋"/>
                <w:sz w:val="24"/>
              </w:rPr>
            </w:pPr>
            <w:r w:rsidRPr="0068457C">
              <w:rPr>
                <w:rFonts w:ascii="仿宋" w:eastAsia="仿宋" w:hAnsi="仿宋" w:hint="eastAsia"/>
                <w:sz w:val="24"/>
              </w:rPr>
              <w:t>验收</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hint="eastAsia"/>
                <w:kern w:val="0"/>
                <w:sz w:val="24"/>
              </w:rPr>
              <w:t>7</w:t>
            </w:r>
          </w:p>
        </w:tc>
        <w:tc>
          <w:tcPr>
            <w:tcW w:w="2437" w:type="dxa"/>
            <w:vAlign w:val="center"/>
          </w:tcPr>
          <w:p w:rsidR="000D0868" w:rsidRPr="0068457C" w:rsidRDefault="000D0868" w:rsidP="00F84EA6">
            <w:pPr>
              <w:spacing w:line="440" w:lineRule="exact"/>
              <w:rPr>
                <w:rFonts w:ascii="仿宋" w:eastAsia="仿宋" w:hAnsi="仿宋"/>
                <w:sz w:val="24"/>
              </w:rPr>
            </w:pPr>
            <w:r w:rsidRPr="0068457C">
              <w:rPr>
                <w:rFonts w:ascii="仿宋" w:eastAsia="仿宋" w:hAnsi="仿宋" w:hint="eastAsia"/>
                <w:sz w:val="24"/>
              </w:rPr>
              <w:t>质量保修期</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hint="eastAsia"/>
                <w:kern w:val="0"/>
                <w:sz w:val="24"/>
              </w:rPr>
              <w:t>8</w:t>
            </w:r>
          </w:p>
        </w:tc>
        <w:tc>
          <w:tcPr>
            <w:tcW w:w="2437" w:type="dxa"/>
            <w:vAlign w:val="center"/>
          </w:tcPr>
          <w:p w:rsidR="000D0868" w:rsidRPr="0068457C" w:rsidRDefault="000D0868" w:rsidP="00F84EA6">
            <w:pPr>
              <w:spacing w:line="440" w:lineRule="exact"/>
              <w:rPr>
                <w:rFonts w:ascii="仿宋" w:eastAsia="仿宋" w:hAnsi="仿宋"/>
                <w:sz w:val="24"/>
              </w:rPr>
            </w:pPr>
            <w:r w:rsidRPr="0068457C">
              <w:rPr>
                <w:rFonts w:ascii="仿宋" w:eastAsia="仿宋" w:hAnsi="仿宋" w:hint="eastAsia"/>
                <w:sz w:val="24"/>
              </w:rPr>
              <w:t>付款方式</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hint="eastAsia"/>
                <w:kern w:val="0"/>
                <w:sz w:val="24"/>
              </w:rPr>
              <w:t>9</w:t>
            </w:r>
          </w:p>
        </w:tc>
        <w:tc>
          <w:tcPr>
            <w:tcW w:w="2437" w:type="dxa"/>
            <w:vAlign w:val="center"/>
          </w:tcPr>
          <w:p w:rsidR="000D0868" w:rsidRPr="0068457C" w:rsidRDefault="000D0868" w:rsidP="00F84EA6">
            <w:pPr>
              <w:spacing w:line="440" w:lineRule="exact"/>
              <w:rPr>
                <w:rFonts w:ascii="仿宋" w:eastAsia="仿宋" w:hAnsi="仿宋"/>
                <w:sz w:val="24"/>
              </w:rPr>
            </w:pPr>
            <w:r w:rsidRPr="0068457C">
              <w:rPr>
                <w:rFonts w:ascii="仿宋" w:eastAsia="仿宋" w:hAnsi="仿宋" w:hint="eastAsia"/>
                <w:sz w:val="24"/>
              </w:rPr>
              <w:t>违约责任与赔偿损失</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hint="eastAsia"/>
                <w:kern w:val="0"/>
                <w:sz w:val="24"/>
              </w:rPr>
              <w:t>10</w:t>
            </w:r>
          </w:p>
        </w:tc>
        <w:tc>
          <w:tcPr>
            <w:tcW w:w="2437" w:type="dxa"/>
            <w:vAlign w:val="center"/>
          </w:tcPr>
          <w:p w:rsidR="000D0868" w:rsidRPr="0068457C" w:rsidRDefault="000D0868" w:rsidP="00F84EA6">
            <w:pPr>
              <w:spacing w:line="440" w:lineRule="exact"/>
              <w:rPr>
                <w:rFonts w:ascii="仿宋" w:eastAsia="仿宋" w:hAnsi="仿宋"/>
                <w:sz w:val="24"/>
              </w:rPr>
            </w:pPr>
            <w:r w:rsidRPr="0068457C">
              <w:rPr>
                <w:rFonts w:ascii="仿宋" w:eastAsia="仿宋" w:hAnsi="仿宋" w:hint="eastAsia"/>
                <w:sz w:val="24"/>
              </w:rPr>
              <w:t>争端的解决</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hint="eastAsia"/>
                <w:kern w:val="0"/>
                <w:sz w:val="24"/>
              </w:rPr>
              <w:t>11</w:t>
            </w:r>
          </w:p>
        </w:tc>
        <w:tc>
          <w:tcPr>
            <w:tcW w:w="2437" w:type="dxa"/>
            <w:vAlign w:val="center"/>
          </w:tcPr>
          <w:p w:rsidR="000D0868" w:rsidRPr="0068457C" w:rsidRDefault="000D0868" w:rsidP="00F84EA6">
            <w:pPr>
              <w:spacing w:line="440" w:lineRule="exact"/>
              <w:rPr>
                <w:rFonts w:ascii="仿宋" w:eastAsia="仿宋" w:hAnsi="仿宋"/>
                <w:sz w:val="24"/>
              </w:rPr>
            </w:pPr>
            <w:r w:rsidRPr="0068457C">
              <w:rPr>
                <w:rFonts w:ascii="仿宋" w:eastAsia="仿宋" w:hAnsi="仿宋" w:hint="eastAsia"/>
                <w:sz w:val="24"/>
              </w:rPr>
              <w:t>不可抗力</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hint="eastAsia"/>
                <w:kern w:val="0"/>
                <w:sz w:val="24"/>
              </w:rPr>
              <w:t>12</w:t>
            </w:r>
          </w:p>
        </w:tc>
        <w:tc>
          <w:tcPr>
            <w:tcW w:w="2437" w:type="dxa"/>
            <w:vAlign w:val="center"/>
          </w:tcPr>
          <w:p w:rsidR="000D0868" w:rsidRPr="0068457C" w:rsidRDefault="000D0868" w:rsidP="00F84EA6">
            <w:pPr>
              <w:spacing w:line="440" w:lineRule="exact"/>
              <w:rPr>
                <w:rFonts w:ascii="仿宋" w:eastAsia="仿宋" w:hAnsi="仿宋"/>
                <w:sz w:val="24"/>
              </w:rPr>
            </w:pPr>
            <w:r w:rsidRPr="0068457C">
              <w:rPr>
                <w:rFonts w:ascii="仿宋" w:eastAsia="仿宋" w:hAnsi="仿宋" w:hint="eastAsia"/>
                <w:sz w:val="24"/>
              </w:rPr>
              <w:t>其他要求</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9070" w:type="dxa"/>
            <w:gridSpan w:val="6"/>
            <w:vAlign w:val="center"/>
          </w:tcPr>
          <w:p w:rsidR="000D0868" w:rsidRPr="0068457C" w:rsidRDefault="000D0868" w:rsidP="00F84EA6">
            <w:pPr>
              <w:widowControl/>
              <w:spacing w:line="440" w:lineRule="exact"/>
              <w:rPr>
                <w:rFonts w:ascii="仿宋" w:eastAsia="仿宋" w:hAnsi="仿宋" w:cs="Arial"/>
                <w:b/>
                <w:kern w:val="0"/>
                <w:sz w:val="24"/>
              </w:rPr>
            </w:pPr>
            <w:r w:rsidRPr="0068457C">
              <w:rPr>
                <w:rFonts w:ascii="仿宋" w:eastAsia="仿宋" w:hAnsi="仿宋" w:cs="Arial"/>
                <w:b/>
                <w:kern w:val="0"/>
                <w:sz w:val="24"/>
              </w:rPr>
              <w:t>二、商务条款</w:t>
            </w:r>
          </w:p>
        </w:tc>
      </w:tr>
      <w:tr w:rsidR="000D0868" w:rsidRPr="0068457C" w:rsidTr="00F84EA6">
        <w:trPr>
          <w:trHeight w:val="737"/>
        </w:trPr>
        <w:tc>
          <w:tcPr>
            <w:tcW w:w="639" w:type="dxa"/>
            <w:vAlign w:val="center"/>
          </w:tcPr>
          <w:p w:rsidR="000D0868" w:rsidRPr="0068457C" w:rsidRDefault="000D0868" w:rsidP="00F84EA6">
            <w:pPr>
              <w:widowControl/>
              <w:spacing w:line="440" w:lineRule="exact"/>
              <w:jc w:val="center"/>
              <w:rPr>
                <w:rFonts w:ascii="仿宋" w:eastAsia="仿宋" w:hAnsi="仿宋"/>
                <w:kern w:val="0"/>
                <w:sz w:val="24"/>
              </w:rPr>
            </w:pPr>
            <w:r w:rsidRPr="0068457C">
              <w:rPr>
                <w:rFonts w:ascii="仿宋" w:eastAsia="仿宋" w:hAnsi="仿宋" w:hint="eastAsia"/>
                <w:kern w:val="0"/>
                <w:sz w:val="24"/>
              </w:rPr>
              <w:t>1</w:t>
            </w:r>
          </w:p>
        </w:tc>
        <w:tc>
          <w:tcPr>
            <w:tcW w:w="6415" w:type="dxa"/>
            <w:gridSpan w:val="3"/>
            <w:vAlign w:val="center"/>
          </w:tcPr>
          <w:p w:rsidR="000D0868" w:rsidRPr="0068457C" w:rsidRDefault="000D0868" w:rsidP="00F84EA6">
            <w:pPr>
              <w:widowControl/>
              <w:spacing w:line="440" w:lineRule="exact"/>
              <w:rPr>
                <w:rFonts w:ascii="仿宋" w:eastAsia="仿宋" w:hAnsi="仿宋" w:cs="Arial"/>
                <w:kern w:val="0"/>
                <w:sz w:val="24"/>
              </w:rPr>
            </w:pPr>
            <w:r w:rsidRPr="0068457C">
              <w:rPr>
                <w:rFonts w:ascii="仿宋" w:eastAsia="仿宋" w:hAnsi="仿宋" w:cs="Arial"/>
                <w:sz w:val="24"/>
              </w:rPr>
              <w:t>完全理解并接受对合格的货物、配套工程和服务要求</w:t>
            </w: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39" w:type="dxa"/>
            <w:vAlign w:val="center"/>
          </w:tcPr>
          <w:p w:rsidR="000D0868" w:rsidRPr="0068457C" w:rsidRDefault="000D0868" w:rsidP="00F84EA6">
            <w:pPr>
              <w:widowControl/>
              <w:spacing w:line="440" w:lineRule="exact"/>
              <w:jc w:val="center"/>
              <w:rPr>
                <w:rFonts w:ascii="仿宋" w:eastAsia="仿宋" w:hAnsi="仿宋"/>
                <w:kern w:val="0"/>
                <w:sz w:val="24"/>
              </w:rPr>
            </w:pPr>
            <w:r w:rsidRPr="0068457C">
              <w:rPr>
                <w:rFonts w:ascii="仿宋" w:eastAsia="仿宋" w:hAnsi="仿宋" w:hint="eastAsia"/>
                <w:kern w:val="0"/>
                <w:sz w:val="24"/>
              </w:rPr>
              <w:t>2</w:t>
            </w:r>
          </w:p>
        </w:tc>
        <w:tc>
          <w:tcPr>
            <w:tcW w:w="6415" w:type="dxa"/>
            <w:gridSpan w:val="3"/>
            <w:vAlign w:val="center"/>
          </w:tcPr>
          <w:p w:rsidR="000D0868" w:rsidRPr="0068457C" w:rsidRDefault="000D0868" w:rsidP="00F84EA6">
            <w:pPr>
              <w:widowControl/>
              <w:spacing w:line="440" w:lineRule="exact"/>
              <w:rPr>
                <w:rFonts w:ascii="仿宋" w:eastAsia="仿宋" w:hAnsi="仿宋" w:cs="Arial"/>
                <w:kern w:val="0"/>
                <w:sz w:val="24"/>
              </w:rPr>
            </w:pPr>
            <w:r w:rsidRPr="0068457C">
              <w:rPr>
                <w:rFonts w:ascii="仿宋" w:eastAsia="仿宋" w:hAnsi="仿宋" w:cs="Arial"/>
                <w:sz w:val="24"/>
              </w:rPr>
              <w:t>完全理解并接受对报价人的各项须知、规约要求和责任义务</w:t>
            </w: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39" w:type="dxa"/>
            <w:vAlign w:val="center"/>
          </w:tcPr>
          <w:p w:rsidR="000D0868" w:rsidRPr="0068457C" w:rsidRDefault="000D0868" w:rsidP="00F84EA6">
            <w:pPr>
              <w:widowControl/>
              <w:spacing w:line="440" w:lineRule="exact"/>
              <w:jc w:val="center"/>
              <w:rPr>
                <w:rFonts w:ascii="仿宋" w:eastAsia="仿宋" w:hAnsi="仿宋"/>
                <w:kern w:val="0"/>
                <w:sz w:val="24"/>
              </w:rPr>
            </w:pPr>
            <w:r w:rsidRPr="0068457C">
              <w:rPr>
                <w:rFonts w:ascii="仿宋" w:eastAsia="仿宋" w:hAnsi="仿宋" w:hint="eastAsia"/>
                <w:kern w:val="0"/>
                <w:sz w:val="24"/>
              </w:rPr>
              <w:lastRenderedPageBreak/>
              <w:t>3</w:t>
            </w:r>
          </w:p>
        </w:tc>
        <w:tc>
          <w:tcPr>
            <w:tcW w:w="6415" w:type="dxa"/>
            <w:gridSpan w:val="3"/>
            <w:vAlign w:val="center"/>
          </w:tcPr>
          <w:p w:rsidR="000D0868" w:rsidRPr="0068457C" w:rsidRDefault="000D0868" w:rsidP="00F84EA6">
            <w:pPr>
              <w:spacing w:line="440" w:lineRule="exact"/>
              <w:rPr>
                <w:rFonts w:ascii="仿宋" w:eastAsia="仿宋" w:hAnsi="仿宋" w:cs="Arial"/>
                <w:sz w:val="24"/>
              </w:rPr>
            </w:pPr>
            <w:r w:rsidRPr="0068457C">
              <w:rPr>
                <w:rFonts w:ascii="仿宋" w:eastAsia="仿宋" w:hAnsi="仿宋" w:cs="Arial"/>
                <w:sz w:val="24"/>
              </w:rPr>
              <w:t>同意接受合同范本所列述的各项条款</w:t>
            </w: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39" w:type="dxa"/>
            <w:vAlign w:val="center"/>
          </w:tcPr>
          <w:p w:rsidR="000D0868" w:rsidRPr="0068457C" w:rsidRDefault="000D0868" w:rsidP="00F84EA6">
            <w:pPr>
              <w:widowControl/>
              <w:spacing w:line="440" w:lineRule="exact"/>
              <w:jc w:val="center"/>
              <w:rPr>
                <w:rFonts w:ascii="仿宋" w:eastAsia="仿宋" w:hAnsi="仿宋"/>
                <w:kern w:val="0"/>
                <w:sz w:val="24"/>
              </w:rPr>
            </w:pPr>
            <w:r w:rsidRPr="0068457C">
              <w:rPr>
                <w:rFonts w:ascii="仿宋" w:eastAsia="仿宋" w:hAnsi="仿宋" w:hint="eastAsia"/>
                <w:kern w:val="0"/>
                <w:sz w:val="24"/>
              </w:rPr>
              <w:t>4</w:t>
            </w:r>
          </w:p>
        </w:tc>
        <w:tc>
          <w:tcPr>
            <w:tcW w:w="6415" w:type="dxa"/>
            <w:gridSpan w:val="3"/>
            <w:vAlign w:val="center"/>
          </w:tcPr>
          <w:p w:rsidR="000D0868" w:rsidRPr="0068457C" w:rsidRDefault="000D0868" w:rsidP="00F84EA6">
            <w:pPr>
              <w:spacing w:line="440" w:lineRule="exact"/>
              <w:rPr>
                <w:rFonts w:ascii="仿宋" w:eastAsia="仿宋" w:hAnsi="仿宋" w:cs="Arial"/>
                <w:sz w:val="24"/>
              </w:rPr>
            </w:pPr>
            <w:r w:rsidRPr="0068457C">
              <w:rPr>
                <w:rFonts w:ascii="仿宋" w:eastAsia="仿宋" w:hAnsi="仿宋" w:cs="Arial"/>
                <w:sz w:val="24"/>
              </w:rPr>
              <w:t>同意按本项目要求缴付相关款项</w:t>
            </w: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39" w:type="dxa"/>
            <w:vAlign w:val="center"/>
          </w:tcPr>
          <w:p w:rsidR="000D0868" w:rsidRPr="0068457C" w:rsidRDefault="000D0868" w:rsidP="00F84EA6">
            <w:pPr>
              <w:widowControl/>
              <w:spacing w:line="440" w:lineRule="exact"/>
              <w:jc w:val="center"/>
              <w:rPr>
                <w:rFonts w:ascii="仿宋" w:eastAsia="仿宋" w:hAnsi="仿宋"/>
                <w:kern w:val="0"/>
                <w:sz w:val="24"/>
              </w:rPr>
            </w:pPr>
            <w:r w:rsidRPr="0068457C">
              <w:rPr>
                <w:rFonts w:ascii="仿宋" w:eastAsia="仿宋" w:hAnsi="仿宋" w:hint="eastAsia"/>
                <w:kern w:val="0"/>
                <w:sz w:val="24"/>
              </w:rPr>
              <w:t>5</w:t>
            </w:r>
          </w:p>
        </w:tc>
        <w:tc>
          <w:tcPr>
            <w:tcW w:w="6415" w:type="dxa"/>
            <w:gridSpan w:val="3"/>
            <w:vAlign w:val="center"/>
          </w:tcPr>
          <w:p w:rsidR="000D0868" w:rsidRPr="0068457C" w:rsidRDefault="000D0868" w:rsidP="00F84EA6">
            <w:pPr>
              <w:spacing w:line="440" w:lineRule="exact"/>
              <w:rPr>
                <w:rFonts w:ascii="仿宋" w:eastAsia="仿宋" w:hAnsi="仿宋" w:cs="Arial"/>
                <w:sz w:val="24"/>
              </w:rPr>
            </w:pPr>
            <w:r w:rsidRPr="0068457C">
              <w:rPr>
                <w:rFonts w:ascii="仿宋" w:eastAsia="仿宋" w:hAnsi="仿宋" w:cs="Arial"/>
                <w:sz w:val="24"/>
              </w:rPr>
              <w:t>同意采购方以任何形式对我方报价文件内容的真实性和有效性进行审查、验证</w:t>
            </w: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bl>
    <w:p w:rsidR="000D0868" w:rsidRPr="0068457C" w:rsidRDefault="000D0868" w:rsidP="000D0868">
      <w:pPr>
        <w:spacing w:line="360" w:lineRule="auto"/>
        <w:rPr>
          <w:rFonts w:ascii="仿宋" w:eastAsia="仿宋" w:hAnsi="仿宋"/>
          <w:sz w:val="24"/>
          <w:lang w:val="en-GB"/>
        </w:rPr>
      </w:pPr>
      <w:r w:rsidRPr="0068457C">
        <w:rPr>
          <w:rFonts w:ascii="仿宋" w:eastAsia="仿宋" w:hAnsi="仿宋" w:hint="eastAsia"/>
          <w:sz w:val="24"/>
          <w:lang w:val="en-GB"/>
        </w:rPr>
        <w:t>注：1、报价人应根据其提供的货物和服务，对照谈判文件商务要求，逐条说明已对谈判文件的商务内容做出了实质性的响应，并申明与谈判文件的偏差和例外。</w:t>
      </w:r>
    </w:p>
    <w:p w:rsidR="000D0868" w:rsidRPr="0068457C" w:rsidRDefault="000D0868" w:rsidP="000D0868">
      <w:pPr>
        <w:spacing w:line="360" w:lineRule="auto"/>
        <w:ind w:firstLine="420"/>
        <w:rPr>
          <w:rFonts w:ascii="仿宋" w:eastAsia="仿宋" w:hAnsi="仿宋"/>
          <w:sz w:val="24"/>
          <w:lang w:val="en-GB"/>
        </w:rPr>
      </w:pPr>
      <w:r w:rsidRPr="0068457C">
        <w:rPr>
          <w:rFonts w:ascii="仿宋" w:eastAsia="仿宋" w:hAnsi="仿宋" w:hint="eastAsia"/>
          <w:sz w:val="24"/>
          <w:lang w:val="en-GB"/>
        </w:rPr>
        <w:t>2、商务条款包括但不限于合格报价人条件、服务响应要求、项目完工期、付款方式等要求。</w:t>
      </w:r>
    </w:p>
    <w:p w:rsidR="000D0868" w:rsidRPr="0068457C" w:rsidRDefault="000D0868" w:rsidP="000D0868">
      <w:pPr>
        <w:spacing w:line="360" w:lineRule="auto"/>
        <w:ind w:firstLine="420"/>
        <w:rPr>
          <w:rFonts w:ascii="仿宋" w:eastAsia="仿宋" w:hAnsi="仿宋"/>
          <w:sz w:val="24"/>
          <w:lang w:val="en-GB"/>
        </w:rPr>
      </w:pPr>
      <w:r w:rsidRPr="0068457C">
        <w:rPr>
          <w:rFonts w:ascii="仿宋" w:eastAsia="仿宋" w:hAnsi="仿宋" w:hint="eastAsia"/>
          <w:sz w:val="24"/>
          <w:lang w:val="en-GB"/>
        </w:rPr>
        <w:t>3、本表内容不得擅自修改。</w:t>
      </w:r>
    </w:p>
    <w:p w:rsidR="000D0868" w:rsidRPr="0068457C" w:rsidRDefault="000D0868" w:rsidP="000D0868">
      <w:pPr>
        <w:ind w:firstLine="420"/>
        <w:rPr>
          <w:rFonts w:ascii="仿宋" w:eastAsia="仿宋" w:hAnsi="仿宋"/>
          <w:sz w:val="24"/>
          <w:lang w:val="en-GB"/>
        </w:rPr>
      </w:pPr>
    </w:p>
    <w:p w:rsidR="000D0868" w:rsidRPr="0068457C" w:rsidRDefault="000D0868" w:rsidP="000D0868">
      <w:pPr>
        <w:ind w:firstLine="420"/>
        <w:rPr>
          <w:rFonts w:ascii="仿宋" w:eastAsia="仿宋" w:hAnsi="仿宋"/>
          <w:sz w:val="24"/>
          <w:lang w:val="en-GB"/>
        </w:rPr>
      </w:pPr>
    </w:p>
    <w:p w:rsidR="009173D6" w:rsidRPr="00385975" w:rsidRDefault="009173D6">
      <w:pPr>
        <w:adjustRightInd w:val="0"/>
        <w:snapToGrid w:val="0"/>
        <w:spacing w:line="300" w:lineRule="auto"/>
        <w:rPr>
          <w:rFonts w:ascii="仿宋" w:eastAsia="仿宋" w:hAnsi="仿宋" w:cs="宋体"/>
          <w:sz w:val="24"/>
        </w:rPr>
      </w:pPr>
    </w:p>
    <w:p w:rsidR="009173D6" w:rsidRPr="00385975" w:rsidRDefault="009173D6">
      <w:pPr>
        <w:adjustRightInd w:val="0"/>
        <w:snapToGrid w:val="0"/>
        <w:spacing w:line="300" w:lineRule="auto"/>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adjustRightInd w:val="0"/>
        <w:snapToGrid w:val="0"/>
        <w:spacing w:line="300" w:lineRule="auto"/>
        <w:ind w:firstLineChars="350" w:firstLine="840"/>
        <w:rPr>
          <w:rFonts w:ascii="仿宋" w:eastAsia="仿宋" w:hAnsi="仿宋" w:cs="宋体"/>
          <w:sz w:val="24"/>
        </w:rPr>
      </w:pPr>
    </w:p>
    <w:p w:rsidR="009173D6" w:rsidRPr="00385975" w:rsidRDefault="009173D6">
      <w:pPr>
        <w:rPr>
          <w:rFonts w:ascii="仿宋" w:eastAsia="仿宋" w:hAnsi="仿宋" w:cs="宋体"/>
        </w:rPr>
      </w:pPr>
    </w:p>
    <w:p w:rsidR="009173D6" w:rsidRPr="00385975" w:rsidRDefault="009173D6">
      <w:pPr>
        <w:widowControl/>
        <w:jc w:val="left"/>
        <w:rPr>
          <w:rFonts w:ascii="仿宋" w:eastAsia="仿宋" w:hAnsi="仿宋" w:cs="宋体"/>
          <w:b/>
          <w:sz w:val="24"/>
        </w:rPr>
      </w:pPr>
    </w:p>
    <w:p w:rsidR="009173D6" w:rsidRPr="00385975" w:rsidRDefault="009173D6">
      <w:pPr>
        <w:pStyle w:val="10"/>
        <w:rPr>
          <w:rFonts w:ascii="仿宋" w:eastAsia="仿宋" w:hAnsi="仿宋"/>
          <w:lang w:val="en-GB"/>
        </w:rPr>
      </w:pPr>
    </w:p>
    <w:p w:rsidR="009173D6" w:rsidRPr="00385975" w:rsidRDefault="009173D6">
      <w:pPr>
        <w:rPr>
          <w:rFonts w:ascii="仿宋" w:eastAsia="仿宋" w:hAnsi="仿宋"/>
          <w:lang w:val="en-GB"/>
        </w:rPr>
      </w:pPr>
    </w:p>
    <w:p w:rsidR="009173D6" w:rsidRPr="00385975" w:rsidRDefault="009173D6">
      <w:pPr>
        <w:rPr>
          <w:rFonts w:ascii="仿宋" w:eastAsia="仿宋" w:hAnsi="仿宋"/>
          <w:lang w:val="en-GB"/>
        </w:rPr>
      </w:pPr>
    </w:p>
    <w:p w:rsidR="009173D6" w:rsidRPr="00385975" w:rsidRDefault="009173D6">
      <w:pPr>
        <w:adjustRightInd w:val="0"/>
        <w:snapToGrid w:val="0"/>
        <w:spacing w:line="300" w:lineRule="auto"/>
        <w:rPr>
          <w:rFonts w:ascii="仿宋" w:eastAsia="仿宋" w:hAnsi="仿宋" w:cs="宋体"/>
          <w:sz w:val="24"/>
          <w:u w:val="single"/>
        </w:rPr>
      </w:pPr>
    </w:p>
    <w:p w:rsidR="009173D6" w:rsidRPr="00385975" w:rsidRDefault="009173D6">
      <w:pPr>
        <w:adjustRightInd w:val="0"/>
        <w:snapToGrid w:val="0"/>
        <w:spacing w:line="300" w:lineRule="auto"/>
        <w:rPr>
          <w:rFonts w:ascii="仿宋" w:eastAsia="仿宋" w:hAnsi="仿宋" w:cs="宋体"/>
          <w:sz w:val="24"/>
        </w:rPr>
        <w:sectPr w:rsidR="009173D6" w:rsidRPr="00385975" w:rsidSect="006D5D05">
          <w:headerReference w:type="even" r:id="rId14"/>
          <w:footerReference w:type="even" r:id="rId15"/>
          <w:footerReference w:type="first" r:id="rId16"/>
          <w:pgSz w:w="11907" w:h="16840"/>
          <w:pgMar w:top="1440" w:right="1080" w:bottom="1440" w:left="1080" w:header="737" w:footer="454" w:gutter="0"/>
          <w:cols w:space="720"/>
          <w:titlePg/>
          <w:docGrid w:type="linesAndChars" w:linePitch="312"/>
        </w:sectPr>
      </w:pPr>
    </w:p>
    <w:p w:rsidR="009173D6" w:rsidRPr="00385975" w:rsidRDefault="00F900CB" w:rsidP="00863AF7">
      <w:pPr>
        <w:pStyle w:val="2"/>
        <w:numPr>
          <w:ilvl w:val="0"/>
          <w:numId w:val="0"/>
        </w:numPr>
        <w:tabs>
          <w:tab w:val="left" w:pos="1140"/>
        </w:tabs>
        <w:autoSpaceDE w:val="0"/>
        <w:autoSpaceDN w:val="0"/>
        <w:adjustRightInd w:val="0"/>
        <w:spacing w:beforeLines="100" w:afterLines="50" w:line="360" w:lineRule="auto"/>
        <w:jc w:val="center"/>
        <w:textAlignment w:val="baseline"/>
        <w:rPr>
          <w:rFonts w:ascii="仿宋" w:eastAsia="仿宋" w:hAnsi="仿宋" w:cs="宋体"/>
          <w:bCs w:val="0"/>
          <w:kern w:val="0"/>
          <w:sz w:val="28"/>
          <w:szCs w:val="28"/>
        </w:rPr>
      </w:pPr>
      <w:bookmarkStart w:id="141" w:name="_Toc202819880"/>
      <w:bookmarkStart w:id="142" w:name="_Toc14456"/>
      <w:bookmarkStart w:id="143" w:name="_Toc202252036"/>
      <w:bookmarkStart w:id="144" w:name="_Toc22944"/>
      <w:bookmarkStart w:id="145" w:name="_Toc202816998"/>
      <w:bookmarkStart w:id="146" w:name="_Toc202251077"/>
      <w:bookmarkStart w:id="147" w:name="_Toc202820353"/>
      <w:bookmarkStart w:id="148" w:name="_Toc202254107"/>
      <w:bookmarkStart w:id="149" w:name="_Toc202251702"/>
      <w:bookmarkStart w:id="150" w:name="_Toc260320542"/>
      <w:bookmarkStart w:id="151" w:name="_Toc75769311"/>
      <w:r w:rsidRPr="00385975">
        <w:rPr>
          <w:rFonts w:ascii="仿宋" w:eastAsia="仿宋" w:hAnsi="仿宋" w:cs="宋体" w:hint="eastAsia"/>
          <w:bCs w:val="0"/>
          <w:kern w:val="0"/>
          <w:sz w:val="28"/>
          <w:szCs w:val="28"/>
        </w:rPr>
        <w:lastRenderedPageBreak/>
        <w:t>四、技术部分</w:t>
      </w:r>
      <w:bookmarkEnd w:id="141"/>
      <w:bookmarkEnd w:id="142"/>
      <w:bookmarkEnd w:id="143"/>
      <w:bookmarkEnd w:id="144"/>
      <w:bookmarkEnd w:id="145"/>
      <w:bookmarkEnd w:id="146"/>
      <w:bookmarkEnd w:id="147"/>
      <w:bookmarkEnd w:id="148"/>
      <w:bookmarkEnd w:id="149"/>
      <w:bookmarkEnd w:id="150"/>
      <w:bookmarkEnd w:id="151"/>
    </w:p>
    <w:p w:rsidR="009173D6" w:rsidRPr="00385975" w:rsidRDefault="00F900CB" w:rsidP="00863AF7">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152" w:name="_Toc341617796"/>
      <w:bookmarkStart w:id="153" w:name="_Toc2443"/>
      <w:bookmarkStart w:id="154" w:name="_Toc260320544"/>
      <w:bookmarkStart w:id="155" w:name="_Toc13425"/>
      <w:bookmarkStart w:id="156" w:name="_Toc75769312"/>
      <w:r w:rsidRPr="00385975">
        <w:rPr>
          <w:rFonts w:ascii="仿宋" w:eastAsia="仿宋" w:hAnsi="仿宋" w:cs="宋体" w:hint="eastAsia"/>
          <w:bCs w:val="0"/>
          <w:kern w:val="0"/>
          <w:sz w:val="24"/>
          <w:szCs w:val="24"/>
        </w:rPr>
        <w:t>4.1技术条款响应表</w:t>
      </w:r>
      <w:bookmarkEnd w:id="152"/>
      <w:bookmarkEnd w:id="153"/>
      <w:bookmarkEnd w:id="154"/>
      <w:bookmarkEnd w:id="155"/>
      <w:bookmarkEnd w:id="156"/>
    </w:p>
    <w:p w:rsidR="009173D6" w:rsidRPr="00385975" w:rsidRDefault="00F900CB">
      <w:pPr>
        <w:numPr>
          <w:ilvl w:val="0"/>
          <w:numId w:val="10"/>
        </w:numPr>
        <w:jc w:val="center"/>
        <w:rPr>
          <w:rFonts w:ascii="仿宋" w:eastAsia="仿宋" w:hAnsi="仿宋" w:cs="宋体"/>
          <w:b/>
          <w:sz w:val="24"/>
        </w:rPr>
      </w:pPr>
      <w:r w:rsidRPr="00385975">
        <w:rPr>
          <w:rFonts w:ascii="仿宋" w:eastAsia="仿宋" w:hAnsi="仿宋" w:cs="宋体" w:hint="eastAsia"/>
          <w:b/>
          <w:sz w:val="24"/>
        </w:rPr>
        <w:t>实质性响应技术条款（“</w:t>
      </w:r>
      <w:r w:rsidR="00ED2078" w:rsidRPr="00385975">
        <w:rPr>
          <w:rFonts w:ascii="仿宋" w:eastAsia="仿宋" w:hAnsi="仿宋" w:cs="宋体" w:hint="eastAsia"/>
          <w:sz w:val="24"/>
          <w:lang w:val="en-GB"/>
        </w:rPr>
        <w:t>★</w:t>
      </w:r>
      <w:r w:rsidRPr="00385975">
        <w:rPr>
          <w:rFonts w:ascii="仿宋" w:eastAsia="仿宋" w:hAnsi="仿宋" w:cs="宋体" w:hint="eastAsia"/>
          <w:b/>
          <w:sz w:val="24"/>
        </w:rPr>
        <w:t>” 项）响应表</w:t>
      </w:r>
    </w:p>
    <w:p w:rsidR="009173D6" w:rsidRPr="00385975" w:rsidRDefault="009173D6">
      <w:pPr>
        <w:rPr>
          <w:rFonts w:ascii="仿宋" w:eastAsia="仿宋" w:hAnsi="仿宋" w:cs="宋体"/>
          <w:b/>
          <w:sz w:val="24"/>
        </w:rPr>
      </w:pPr>
    </w:p>
    <w:tbl>
      <w:tblPr>
        <w:tblW w:w="99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93"/>
        <w:gridCol w:w="1971"/>
        <w:gridCol w:w="3681"/>
        <w:gridCol w:w="2170"/>
        <w:gridCol w:w="1329"/>
      </w:tblGrid>
      <w:tr w:rsidR="004457B4" w:rsidRPr="00385975">
        <w:trPr>
          <w:trHeight w:val="397"/>
          <w:jc w:val="center"/>
        </w:trPr>
        <w:tc>
          <w:tcPr>
            <w:tcW w:w="793" w:type="dxa"/>
            <w:vAlign w:val="center"/>
          </w:tcPr>
          <w:p w:rsidR="009173D6" w:rsidRPr="00385975" w:rsidRDefault="00F900CB">
            <w:pPr>
              <w:jc w:val="center"/>
              <w:rPr>
                <w:rFonts w:ascii="仿宋" w:eastAsia="仿宋" w:hAnsi="仿宋" w:cs="宋体"/>
                <w:b/>
                <w:szCs w:val="21"/>
              </w:rPr>
            </w:pPr>
            <w:r w:rsidRPr="00385975">
              <w:rPr>
                <w:rFonts w:ascii="仿宋" w:eastAsia="仿宋" w:hAnsi="仿宋" w:cs="宋体" w:hint="eastAsia"/>
                <w:b/>
                <w:szCs w:val="21"/>
              </w:rPr>
              <w:t>序号</w:t>
            </w:r>
          </w:p>
        </w:tc>
        <w:tc>
          <w:tcPr>
            <w:tcW w:w="1971" w:type="dxa"/>
            <w:vAlign w:val="center"/>
          </w:tcPr>
          <w:p w:rsidR="009173D6" w:rsidRPr="00385975" w:rsidRDefault="00F900CB">
            <w:pPr>
              <w:jc w:val="center"/>
              <w:rPr>
                <w:rFonts w:ascii="仿宋" w:eastAsia="仿宋" w:hAnsi="仿宋" w:cs="宋体"/>
                <w:b/>
                <w:szCs w:val="21"/>
              </w:rPr>
            </w:pPr>
            <w:r w:rsidRPr="00385975">
              <w:rPr>
                <w:rFonts w:ascii="仿宋" w:eastAsia="仿宋" w:hAnsi="仿宋" w:cs="宋体" w:hint="eastAsia"/>
                <w:b/>
                <w:szCs w:val="21"/>
              </w:rPr>
              <w:t>招标/磋商规格/要求</w:t>
            </w:r>
          </w:p>
        </w:tc>
        <w:tc>
          <w:tcPr>
            <w:tcW w:w="3681" w:type="dxa"/>
            <w:vAlign w:val="center"/>
          </w:tcPr>
          <w:p w:rsidR="009173D6" w:rsidRPr="00385975" w:rsidRDefault="00F900CB">
            <w:pPr>
              <w:jc w:val="center"/>
              <w:rPr>
                <w:rFonts w:ascii="仿宋" w:eastAsia="仿宋" w:hAnsi="仿宋" w:cs="宋体"/>
                <w:b/>
                <w:szCs w:val="21"/>
              </w:rPr>
            </w:pPr>
            <w:r w:rsidRPr="00385975">
              <w:rPr>
                <w:rFonts w:ascii="仿宋" w:eastAsia="仿宋" w:hAnsi="仿宋" w:cs="宋体" w:hint="eastAsia"/>
                <w:b/>
                <w:szCs w:val="21"/>
              </w:rPr>
              <w:t>响应供应商响应描述</w:t>
            </w:r>
          </w:p>
        </w:tc>
        <w:tc>
          <w:tcPr>
            <w:tcW w:w="2170" w:type="dxa"/>
            <w:vAlign w:val="center"/>
          </w:tcPr>
          <w:p w:rsidR="009173D6" w:rsidRPr="00385975" w:rsidRDefault="00F900CB">
            <w:pPr>
              <w:jc w:val="center"/>
              <w:rPr>
                <w:rFonts w:ascii="仿宋" w:eastAsia="仿宋" w:hAnsi="仿宋" w:cs="宋体"/>
                <w:b/>
                <w:szCs w:val="21"/>
              </w:rPr>
            </w:pPr>
            <w:r w:rsidRPr="00385975">
              <w:rPr>
                <w:rFonts w:ascii="仿宋" w:eastAsia="仿宋" w:hAnsi="仿宋" w:cs="宋体" w:hint="eastAsia"/>
                <w:b/>
                <w:szCs w:val="21"/>
              </w:rPr>
              <w:t>是否偏离（无偏离/正偏离/负偏离）</w:t>
            </w:r>
          </w:p>
        </w:tc>
        <w:tc>
          <w:tcPr>
            <w:tcW w:w="1329" w:type="dxa"/>
            <w:vAlign w:val="center"/>
          </w:tcPr>
          <w:p w:rsidR="009173D6" w:rsidRPr="00385975" w:rsidRDefault="00F900CB">
            <w:pPr>
              <w:jc w:val="center"/>
              <w:rPr>
                <w:rFonts w:ascii="仿宋" w:eastAsia="仿宋" w:hAnsi="仿宋" w:cs="宋体"/>
                <w:b/>
                <w:szCs w:val="21"/>
              </w:rPr>
            </w:pPr>
            <w:r w:rsidRPr="00385975">
              <w:rPr>
                <w:rFonts w:ascii="仿宋" w:eastAsia="仿宋" w:hAnsi="仿宋" w:cs="宋体" w:hint="eastAsia"/>
                <w:b/>
                <w:szCs w:val="21"/>
              </w:rPr>
              <w:t>偏离简述</w:t>
            </w: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1</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2</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3</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4</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5</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6</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7</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8</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bl>
    <w:p w:rsidR="009173D6" w:rsidRPr="00385975" w:rsidRDefault="00F900CB">
      <w:pPr>
        <w:spacing w:after="120" w:line="400" w:lineRule="exact"/>
        <w:ind w:firstLineChars="200" w:firstLine="480"/>
        <w:rPr>
          <w:rFonts w:ascii="仿宋" w:eastAsia="仿宋" w:hAnsi="仿宋" w:cs="宋体"/>
          <w:sz w:val="24"/>
        </w:rPr>
      </w:pPr>
      <w:r w:rsidRPr="00385975">
        <w:rPr>
          <w:rFonts w:ascii="仿宋" w:eastAsia="仿宋" w:hAnsi="仿宋" w:cs="宋体" w:hint="eastAsia"/>
          <w:sz w:val="24"/>
        </w:rPr>
        <w:t>注：</w:t>
      </w:r>
    </w:p>
    <w:p w:rsidR="009173D6" w:rsidRPr="00385975" w:rsidRDefault="00F900CB">
      <w:pPr>
        <w:spacing w:after="120" w:line="400" w:lineRule="exact"/>
        <w:ind w:leftChars="200" w:left="420"/>
        <w:rPr>
          <w:rFonts w:ascii="仿宋" w:eastAsia="仿宋" w:hAnsi="仿宋" w:cs="宋体"/>
          <w:sz w:val="24"/>
          <w:lang w:val="en-GB"/>
        </w:rPr>
      </w:pPr>
      <w:r w:rsidRPr="00385975">
        <w:rPr>
          <w:rFonts w:ascii="仿宋" w:eastAsia="仿宋" w:hAnsi="仿宋" w:cs="宋体" w:hint="eastAsia"/>
          <w:sz w:val="24"/>
        </w:rPr>
        <w:t>1、响应供应商必须对应招标/磋商文件“采购项目技术规格、参数及要求”的</w:t>
      </w:r>
      <w:r w:rsidRPr="00385975">
        <w:rPr>
          <w:rFonts w:ascii="仿宋" w:eastAsia="仿宋" w:hAnsi="仿宋" w:cs="宋体" w:hint="eastAsia"/>
          <w:sz w:val="24"/>
          <w:lang w:val="en-GB"/>
        </w:rPr>
        <w:t>“★” 项</w:t>
      </w:r>
      <w:r w:rsidRPr="00385975">
        <w:rPr>
          <w:rFonts w:ascii="仿宋" w:eastAsia="仿宋" w:hAnsi="仿宋" w:cs="宋体" w:hint="eastAsia"/>
          <w:sz w:val="24"/>
        </w:rPr>
        <w:t>内容逐条响应。如有缺漏，缺漏项视同不符合招标/磋商要求。</w:t>
      </w:r>
      <w:r w:rsidRPr="00385975">
        <w:rPr>
          <w:rFonts w:ascii="仿宋" w:eastAsia="仿宋" w:hAnsi="仿宋" w:cs="宋体" w:hint="eastAsia"/>
          <w:sz w:val="24"/>
          <w:lang w:val="en-GB"/>
        </w:rPr>
        <w:t>打“★” 项为不可负偏离(劣于)的重要项。</w:t>
      </w:r>
    </w:p>
    <w:p w:rsidR="009173D6" w:rsidRPr="00385975" w:rsidRDefault="00F900CB">
      <w:pPr>
        <w:spacing w:after="120" w:line="400" w:lineRule="exact"/>
        <w:ind w:leftChars="200" w:left="420"/>
        <w:rPr>
          <w:rFonts w:ascii="仿宋" w:eastAsia="仿宋" w:hAnsi="仿宋" w:cs="宋体"/>
          <w:sz w:val="24"/>
        </w:rPr>
      </w:pPr>
      <w:r w:rsidRPr="00385975">
        <w:rPr>
          <w:rFonts w:ascii="仿宋" w:eastAsia="仿宋" w:hAnsi="仿宋" w:cs="宋体" w:hint="eastAsia"/>
          <w:sz w:val="24"/>
          <w:lang w:val="en-GB"/>
        </w:rPr>
        <w:t>2、</w:t>
      </w:r>
      <w:r w:rsidRPr="00385975">
        <w:rPr>
          <w:rFonts w:ascii="仿宋" w:eastAsia="仿宋" w:hAnsi="仿宋" w:cs="宋体" w:hint="eastAsia"/>
          <w:sz w:val="24"/>
        </w:rPr>
        <w:t>响应供应商响应采购需求应具体、明确，含糊不清、不确切或伪造、变造证明材料的，按照不完全响应或者完全不响应处理。构成提供虚假材料的，移送监管部门查处。</w:t>
      </w:r>
    </w:p>
    <w:p w:rsidR="00ED2078" w:rsidRPr="00385975" w:rsidRDefault="00ED2078" w:rsidP="00ED2078">
      <w:pPr>
        <w:spacing w:after="120" w:line="400" w:lineRule="exact"/>
        <w:ind w:leftChars="200" w:left="420"/>
        <w:rPr>
          <w:rFonts w:ascii="仿宋" w:eastAsia="仿宋" w:hAnsi="仿宋" w:cs="宋体"/>
          <w:sz w:val="24"/>
        </w:rPr>
      </w:pPr>
      <w:r w:rsidRPr="00385975">
        <w:rPr>
          <w:rFonts w:ascii="仿宋" w:eastAsia="仿宋" w:hAnsi="仿宋" w:cs="宋体" w:hint="eastAsia"/>
          <w:sz w:val="24"/>
        </w:rPr>
        <w:t>3、如磋商文件中无实质性响应技术条款（“★” 项），则本表留空。</w:t>
      </w:r>
    </w:p>
    <w:p w:rsidR="009173D6" w:rsidRPr="00385975" w:rsidRDefault="00ED2078" w:rsidP="00ED2078">
      <w:pPr>
        <w:spacing w:after="120" w:line="400" w:lineRule="exact"/>
        <w:ind w:leftChars="200" w:left="420"/>
        <w:rPr>
          <w:rFonts w:ascii="仿宋" w:eastAsia="仿宋" w:hAnsi="仿宋" w:cs="宋体"/>
          <w:sz w:val="24"/>
        </w:rPr>
      </w:pPr>
      <w:r w:rsidRPr="00385975">
        <w:rPr>
          <w:rFonts w:ascii="仿宋" w:eastAsia="仿宋" w:hAnsi="仿宋" w:cs="宋体" w:hint="eastAsia"/>
          <w:sz w:val="24"/>
        </w:rPr>
        <w:t>4、</w:t>
      </w:r>
      <w:r w:rsidR="00F900CB" w:rsidRPr="00385975">
        <w:rPr>
          <w:rFonts w:ascii="仿宋" w:eastAsia="仿宋" w:hAnsi="仿宋" w:cs="宋体" w:hint="eastAsia"/>
          <w:sz w:val="24"/>
          <w:lang w:val="en-GB"/>
        </w:rPr>
        <w:t>本表内容不得擅自修改。</w:t>
      </w:r>
    </w:p>
    <w:p w:rsidR="009173D6" w:rsidRPr="00385975" w:rsidRDefault="009173D6">
      <w:pPr>
        <w:adjustRightInd w:val="0"/>
        <w:snapToGrid w:val="0"/>
        <w:spacing w:line="300" w:lineRule="auto"/>
        <w:rPr>
          <w:rFonts w:ascii="仿宋" w:eastAsia="仿宋" w:hAnsi="仿宋" w:cs="宋体"/>
          <w:sz w:val="24"/>
        </w:rPr>
      </w:pPr>
    </w:p>
    <w:p w:rsidR="009173D6" w:rsidRPr="00385975" w:rsidRDefault="009173D6">
      <w:pPr>
        <w:adjustRightInd w:val="0"/>
        <w:snapToGrid w:val="0"/>
        <w:spacing w:line="300" w:lineRule="auto"/>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rPr>
          <w:rFonts w:ascii="仿宋" w:eastAsia="仿宋" w:hAnsi="仿宋" w:cs="宋体"/>
          <w:b/>
          <w:szCs w:val="21"/>
        </w:rPr>
      </w:pPr>
    </w:p>
    <w:p w:rsidR="009173D6" w:rsidRPr="00385975" w:rsidRDefault="00F900CB" w:rsidP="00863AF7">
      <w:pPr>
        <w:spacing w:beforeLines="100" w:afterLines="100"/>
        <w:jc w:val="center"/>
        <w:rPr>
          <w:rFonts w:ascii="仿宋" w:eastAsia="仿宋" w:hAnsi="仿宋" w:cs="宋体"/>
          <w:b/>
          <w:sz w:val="24"/>
        </w:rPr>
      </w:pPr>
      <w:r w:rsidRPr="00385975">
        <w:rPr>
          <w:rFonts w:ascii="仿宋" w:eastAsia="仿宋" w:hAnsi="仿宋" w:cs="宋体" w:hint="eastAsia"/>
          <w:b/>
          <w:sz w:val="24"/>
        </w:rPr>
        <w:br w:type="page"/>
      </w:r>
      <w:r w:rsidRPr="00385975">
        <w:rPr>
          <w:rFonts w:ascii="仿宋" w:eastAsia="仿宋" w:hAnsi="仿宋" w:cs="宋体" w:hint="eastAsia"/>
          <w:b/>
          <w:sz w:val="24"/>
        </w:rPr>
        <w:lastRenderedPageBreak/>
        <w:t>（2）一般技术条款响应表</w:t>
      </w:r>
    </w:p>
    <w:tbl>
      <w:tblPr>
        <w:tblW w:w="99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93"/>
        <w:gridCol w:w="1971"/>
        <w:gridCol w:w="3681"/>
        <w:gridCol w:w="2170"/>
        <w:gridCol w:w="1329"/>
      </w:tblGrid>
      <w:tr w:rsidR="004457B4" w:rsidRPr="00385975">
        <w:trPr>
          <w:trHeight w:val="397"/>
          <w:jc w:val="center"/>
        </w:trPr>
        <w:tc>
          <w:tcPr>
            <w:tcW w:w="793" w:type="dxa"/>
            <w:vAlign w:val="center"/>
          </w:tcPr>
          <w:p w:rsidR="009173D6" w:rsidRPr="00385975" w:rsidRDefault="00F900CB">
            <w:pPr>
              <w:jc w:val="center"/>
              <w:rPr>
                <w:rFonts w:ascii="仿宋" w:eastAsia="仿宋" w:hAnsi="仿宋" w:cs="宋体"/>
                <w:b/>
                <w:szCs w:val="21"/>
              </w:rPr>
            </w:pPr>
            <w:r w:rsidRPr="00385975">
              <w:rPr>
                <w:rFonts w:ascii="仿宋" w:eastAsia="仿宋" w:hAnsi="仿宋" w:cs="宋体" w:hint="eastAsia"/>
                <w:b/>
                <w:szCs w:val="21"/>
              </w:rPr>
              <w:t>序号</w:t>
            </w:r>
          </w:p>
        </w:tc>
        <w:tc>
          <w:tcPr>
            <w:tcW w:w="1971" w:type="dxa"/>
            <w:vAlign w:val="center"/>
          </w:tcPr>
          <w:p w:rsidR="009173D6" w:rsidRPr="00385975" w:rsidRDefault="00F900CB">
            <w:pPr>
              <w:jc w:val="center"/>
              <w:rPr>
                <w:rFonts w:ascii="仿宋" w:eastAsia="仿宋" w:hAnsi="仿宋" w:cs="宋体"/>
                <w:b/>
                <w:szCs w:val="21"/>
              </w:rPr>
            </w:pPr>
            <w:r w:rsidRPr="00385975">
              <w:rPr>
                <w:rFonts w:ascii="仿宋" w:eastAsia="仿宋" w:hAnsi="仿宋" w:cs="宋体" w:hint="eastAsia"/>
                <w:b/>
                <w:szCs w:val="21"/>
              </w:rPr>
              <w:t>招标/磋商规格/要求</w:t>
            </w:r>
          </w:p>
        </w:tc>
        <w:tc>
          <w:tcPr>
            <w:tcW w:w="3681" w:type="dxa"/>
            <w:vAlign w:val="center"/>
          </w:tcPr>
          <w:p w:rsidR="009173D6" w:rsidRPr="00385975" w:rsidRDefault="00F900CB">
            <w:pPr>
              <w:jc w:val="center"/>
              <w:rPr>
                <w:rFonts w:ascii="仿宋" w:eastAsia="仿宋" w:hAnsi="仿宋" w:cs="宋体"/>
                <w:b/>
                <w:szCs w:val="21"/>
              </w:rPr>
            </w:pPr>
            <w:r w:rsidRPr="00385975">
              <w:rPr>
                <w:rFonts w:ascii="仿宋" w:eastAsia="仿宋" w:hAnsi="仿宋" w:cs="宋体" w:hint="eastAsia"/>
                <w:b/>
                <w:szCs w:val="21"/>
              </w:rPr>
              <w:t>响应供应商响应描述</w:t>
            </w:r>
          </w:p>
        </w:tc>
        <w:tc>
          <w:tcPr>
            <w:tcW w:w="2170" w:type="dxa"/>
            <w:vAlign w:val="center"/>
          </w:tcPr>
          <w:p w:rsidR="009173D6" w:rsidRPr="00385975" w:rsidRDefault="00F900CB">
            <w:pPr>
              <w:jc w:val="center"/>
              <w:rPr>
                <w:rFonts w:ascii="仿宋" w:eastAsia="仿宋" w:hAnsi="仿宋" w:cs="宋体"/>
                <w:b/>
                <w:szCs w:val="21"/>
              </w:rPr>
            </w:pPr>
            <w:r w:rsidRPr="00385975">
              <w:rPr>
                <w:rFonts w:ascii="仿宋" w:eastAsia="仿宋" w:hAnsi="仿宋" w:cs="宋体" w:hint="eastAsia"/>
                <w:b/>
                <w:szCs w:val="21"/>
              </w:rPr>
              <w:t>是否偏离（无偏离/正偏离/负偏离）</w:t>
            </w:r>
          </w:p>
        </w:tc>
        <w:tc>
          <w:tcPr>
            <w:tcW w:w="1329" w:type="dxa"/>
            <w:vAlign w:val="center"/>
          </w:tcPr>
          <w:p w:rsidR="009173D6" w:rsidRPr="00385975" w:rsidRDefault="00F900CB">
            <w:pPr>
              <w:jc w:val="center"/>
              <w:rPr>
                <w:rFonts w:ascii="仿宋" w:eastAsia="仿宋" w:hAnsi="仿宋" w:cs="宋体"/>
                <w:b/>
                <w:szCs w:val="21"/>
              </w:rPr>
            </w:pPr>
            <w:r w:rsidRPr="00385975">
              <w:rPr>
                <w:rFonts w:ascii="仿宋" w:eastAsia="仿宋" w:hAnsi="仿宋" w:cs="宋体" w:hint="eastAsia"/>
                <w:b/>
                <w:szCs w:val="21"/>
              </w:rPr>
              <w:t>偏离简述</w:t>
            </w: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1</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2</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3</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4</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5</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bl>
    <w:p w:rsidR="009173D6" w:rsidRPr="00385975" w:rsidRDefault="00F900CB">
      <w:pPr>
        <w:spacing w:after="120" w:line="400" w:lineRule="exact"/>
        <w:ind w:firstLineChars="100" w:firstLine="240"/>
        <w:rPr>
          <w:rFonts w:ascii="仿宋" w:eastAsia="仿宋" w:hAnsi="仿宋" w:cs="宋体"/>
          <w:sz w:val="24"/>
        </w:rPr>
      </w:pPr>
      <w:r w:rsidRPr="00385975">
        <w:rPr>
          <w:rFonts w:ascii="仿宋" w:eastAsia="仿宋" w:hAnsi="仿宋" w:cs="宋体" w:hint="eastAsia"/>
          <w:sz w:val="24"/>
        </w:rPr>
        <w:t>注：</w:t>
      </w:r>
    </w:p>
    <w:p w:rsidR="009173D6" w:rsidRPr="00385975" w:rsidRDefault="00F900CB">
      <w:pPr>
        <w:spacing w:after="120" w:line="400" w:lineRule="exact"/>
        <w:ind w:leftChars="200" w:left="420"/>
        <w:rPr>
          <w:rFonts w:ascii="仿宋" w:eastAsia="仿宋" w:hAnsi="仿宋" w:cs="宋体"/>
          <w:sz w:val="24"/>
          <w:lang w:val="en-GB"/>
        </w:rPr>
      </w:pPr>
      <w:r w:rsidRPr="00385975">
        <w:rPr>
          <w:rFonts w:ascii="仿宋" w:eastAsia="仿宋" w:hAnsi="仿宋" w:cs="宋体" w:hint="eastAsia"/>
          <w:sz w:val="24"/>
        </w:rPr>
        <w:t>1、响应供应商必须对应招标/磋商文件“采购项目技术规格、参数及要求”的内容逐条响应。如有缺漏，缺漏项视同不符合招标/磋商要求。</w:t>
      </w:r>
    </w:p>
    <w:p w:rsidR="009173D6" w:rsidRPr="00385975" w:rsidRDefault="00F900CB">
      <w:pPr>
        <w:spacing w:after="120" w:line="400" w:lineRule="exact"/>
        <w:ind w:leftChars="200" w:left="420"/>
        <w:rPr>
          <w:rFonts w:ascii="仿宋" w:eastAsia="仿宋" w:hAnsi="仿宋" w:cs="宋体"/>
          <w:sz w:val="24"/>
        </w:rPr>
      </w:pPr>
      <w:r w:rsidRPr="00385975">
        <w:rPr>
          <w:rFonts w:ascii="仿宋" w:eastAsia="仿宋" w:hAnsi="仿宋" w:cs="宋体" w:hint="eastAsia"/>
          <w:sz w:val="24"/>
          <w:lang w:val="en-GB"/>
        </w:rPr>
        <w:t>2、</w:t>
      </w:r>
      <w:r w:rsidRPr="00385975">
        <w:rPr>
          <w:rFonts w:ascii="仿宋" w:eastAsia="仿宋" w:hAnsi="仿宋" w:cs="宋体" w:hint="eastAsia"/>
          <w:sz w:val="24"/>
        </w:rPr>
        <w:t>响应供应商响应采购需求应具体、明确，含糊不清、不确切或伪造、变造证明材料的，按照不完全响应或者完全不响应处理。构成提供虚假材料的，移送监管部门查处。</w:t>
      </w:r>
    </w:p>
    <w:p w:rsidR="009173D6" w:rsidRPr="00385975" w:rsidRDefault="00F900CB">
      <w:pPr>
        <w:spacing w:after="120" w:line="400" w:lineRule="exact"/>
        <w:ind w:firstLineChars="200" w:firstLine="480"/>
        <w:rPr>
          <w:rFonts w:ascii="仿宋" w:eastAsia="仿宋" w:hAnsi="仿宋" w:cs="宋体"/>
          <w:sz w:val="24"/>
        </w:rPr>
      </w:pPr>
      <w:r w:rsidRPr="00385975">
        <w:rPr>
          <w:rFonts w:ascii="仿宋" w:eastAsia="仿宋" w:hAnsi="仿宋" w:cs="宋体" w:hint="eastAsia"/>
          <w:sz w:val="24"/>
          <w:lang w:val="en-GB"/>
        </w:rPr>
        <w:t>3、本表内容不得擅自修改。</w:t>
      </w:r>
    </w:p>
    <w:p w:rsidR="009173D6" w:rsidRPr="00385975" w:rsidRDefault="009173D6">
      <w:pPr>
        <w:adjustRightInd w:val="0"/>
        <w:snapToGrid w:val="0"/>
        <w:spacing w:line="300" w:lineRule="auto"/>
        <w:rPr>
          <w:rFonts w:ascii="仿宋" w:eastAsia="仿宋" w:hAnsi="仿宋" w:cs="宋体"/>
          <w:sz w:val="24"/>
        </w:rPr>
      </w:pPr>
    </w:p>
    <w:p w:rsidR="009173D6" w:rsidRPr="00385975" w:rsidRDefault="009173D6">
      <w:pPr>
        <w:adjustRightInd w:val="0"/>
        <w:snapToGrid w:val="0"/>
        <w:spacing w:line="300" w:lineRule="auto"/>
        <w:rPr>
          <w:rFonts w:ascii="仿宋" w:eastAsia="仿宋" w:hAnsi="仿宋" w:cs="宋体"/>
          <w:sz w:val="24"/>
        </w:rPr>
      </w:pPr>
    </w:p>
    <w:p w:rsidR="009173D6" w:rsidRPr="00385975" w:rsidRDefault="009173D6">
      <w:pPr>
        <w:adjustRightInd w:val="0"/>
        <w:snapToGrid w:val="0"/>
        <w:spacing w:line="300" w:lineRule="auto"/>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adjustRightInd w:val="0"/>
        <w:snapToGrid w:val="0"/>
        <w:spacing w:line="360" w:lineRule="auto"/>
        <w:ind w:firstLineChars="616" w:firstLine="1478"/>
        <w:rPr>
          <w:rFonts w:ascii="仿宋" w:eastAsia="仿宋" w:hAnsi="仿宋" w:cs="宋体"/>
          <w:sz w:val="24"/>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pStyle w:val="10"/>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pStyle w:val="10"/>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pStyle w:val="10"/>
        <w:rPr>
          <w:rFonts w:ascii="仿宋" w:eastAsia="仿宋" w:hAnsi="仿宋" w:cs="宋体"/>
        </w:rPr>
      </w:pPr>
    </w:p>
    <w:p w:rsidR="009173D6" w:rsidRPr="00385975" w:rsidRDefault="009173D6">
      <w:pPr>
        <w:rPr>
          <w:rFonts w:ascii="仿宋" w:eastAsia="仿宋" w:hAnsi="仿宋" w:cs="宋体"/>
        </w:rPr>
      </w:pPr>
    </w:p>
    <w:p w:rsidR="009173D6" w:rsidRPr="00385975" w:rsidRDefault="00F900CB" w:rsidP="00863AF7">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157" w:name="_Toc260320545"/>
      <w:bookmarkStart w:id="158" w:name="_Toc24352"/>
      <w:bookmarkStart w:id="159" w:name="_Toc341617797"/>
      <w:bookmarkStart w:id="160" w:name="_Toc31756"/>
      <w:bookmarkStart w:id="161" w:name="_Toc75769313"/>
      <w:r w:rsidRPr="00385975">
        <w:rPr>
          <w:rFonts w:ascii="仿宋" w:eastAsia="仿宋" w:hAnsi="仿宋" w:cs="宋体" w:hint="eastAsia"/>
          <w:bCs w:val="0"/>
          <w:kern w:val="0"/>
          <w:sz w:val="24"/>
          <w:szCs w:val="24"/>
        </w:rPr>
        <w:lastRenderedPageBreak/>
        <w:t>4.2</w:t>
      </w:r>
      <w:r w:rsidR="00ED2078" w:rsidRPr="00385975">
        <w:rPr>
          <w:rFonts w:ascii="仿宋" w:eastAsia="仿宋" w:hAnsi="仿宋" w:cs="宋体" w:hint="eastAsia"/>
          <w:bCs w:val="0"/>
          <w:kern w:val="0"/>
          <w:sz w:val="24"/>
          <w:szCs w:val="24"/>
        </w:rPr>
        <w:t xml:space="preserve"> 服务</w:t>
      </w:r>
      <w:r w:rsidRPr="00385975">
        <w:rPr>
          <w:rFonts w:ascii="仿宋" w:eastAsia="仿宋" w:hAnsi="仿宋" w:cs="宋体" w:hint="eastAsia"/>
          <w:bCs w:val="0"/>
          <w:kern w:val="0"/>
          <w:sz w:val="24"/>
          <w:szCs w:val="24"/>
        </w:rPr>
        <w:t>方案</w:t>
      </w:r>
      <w:bookmarkEnd w:id="157"/>
      <w:bookmarkEnd w:id="158"/>
      <w:bookmarkEnd w:id="159"/>
      <w:bookmarkEnd w:id="160"/>
      <w:bookmarkEnd w:id="161"/>
    </w:p>
    <w:p w:rsidR="009173D6" w:rsidRPr="00385975" w:rsidRDefault="00F900CB">
      <w:pPr>
        <w:adjustRightInd w:val="0"/>
        <w:snapToGrid w:val="0"/>
        <w:spacing w:line="300" w:lineRule="auto"/>
        <w:rPr>
          <w:rFonts w:ascii="仿宋" w:eastAsia="仿宋" w:hAnsi="仿宋" w:cs="宋体"/>
          <w:sz w:val="24"/>
        </w:rPr>
      </w:pPr>
      <w:bookmarkStart w:id="162" w:name="_Toc465224138"/>
      <w:r w:rsidRPr="00385975">
        <w:rPr>
          <w:rFonts w:ascii="仿宋" w:eastAsia="仿宋" w:hAnsi="仿宋" w:cs="宋体" w:hint="eastAsia"/>
          <w:sz w:val="24"/>
        </w:rPr>
        <w:t xml:space="preserve">    服务方案设计必须科学合理、真实可行，能充分体现出专业优势。其主要内容包括但不限于以下内容（格式自定）：</w:t>
      </w:r>
      <w:bookmarkEnd w:id="162"/>
    </w:p>
    <w:p w:rsidR="00D5131C" w:rsidRDefault="00D5131C" w:rsidP="00D5131C">
      <w:pPr>
        <w:adjustRightInd w:val="0"/>
        <w:snapToGrid w:val="0"/>
        <w:spacing w:line="300" w:lineRule="auto"/>
        <w:ind w:firstLineChars="200" w:firstLine="480"/>
        <w:rPr>
          <w:rFonts w:ascii="仿宋" w:eastAsia="仿宋" w:hAnsi="仿宋" w:cs="宋体"/>
          <w:sz w:val="24"/>
          <w:lang w:val="en-GB"/>
        </w:rPr>
      </w:pPr>
      <w:r>
        <w:rPr>
          <w:rFonts w:ascii="仿宋" w:eastAsia="仿宋" w:hAnsi="仿宋" w:cs="宋体" w:hint="eastAsia"/>
          <w:sz w:val="24"/>
          <w:lang w:val="en-GB"/>
        </w:rPr>
        <w:t>1、项目实施方案</w:t>
      </w:r>
    </w:p>
    <w:p w:rsidR="00D5131C" w:rsidRDefault="00D5131C" w:rsidP="00D5131C">
      <w:pPr>
        <w:adjustRightInd w:val="0"/>
        <w:snapToGrid w:val="0"/>
        <w:spacing w:line="300" w:lineRule="auto"/>
        <w:ind w:firstLineChars="200" w:firstLine="480"/>
        <w:rPr>
          <w:rFonts w:ascii="仿宋" w:eastAsia="仿宋" w:hAnsi="仿宋" w:cs="宋体"/>
          <w:sz w:val="24"/>
          <w:lang w:val="en-GB"/>
        </w:rPr>
      </w:pPr>
      <w:r>
        <w:rPr>
          <w:rFonts w:ascii="仿宋" w:eastAsia="仿宋" w:hAnsi="仿宋" w:cs="宋体" w:hint="eastAsia"/>
          <w:sz w:val="24"/>
          <w:lang w:val="en-GB"/>
        </w:rPr>
        <w:t>2、</w:t>
      </w:r>
      <w:r w:rsidR="003A2EFC">
        <w:rPr>
          <w:rFonts w:ascii="仿宋" w:eastAsia="仿宋" w:hAnsi="仿宋" w:cs="宋体" w:hint="eastAsia"/>
          <w:sz w:val="24"/>
          <w:lang w:val="en-GB"/>
        </w:rPr>
        <w:t>项目质量保证措施</w:t>
      </w:r>
    </w:p>
    <w:p w:rsidR="009173D6" w:rsidRPr="00DF3559" w:rsidRDefault="00D5131C" w:rsidP="00DF3559">
      <w:pPr>
        <w:adjustRightInd w:val="0"/>
        <w:snapToGrid w:val="0"/>
        <w:spacing w:line="300" w:lineRule="auto"/>
        <w:ind w:firstLineChars="200" w:firstLine="480"/>
        <w:rPr>
          <w:rFonts w:ascii="仿宋" w:eastAsia="仿宋" w:hAnsi="仿宋" w:cs="宋体"/>
          <w:sz w:val="24"/>
          <w:lang w:val="en-GB"/>
        </w:rPr>
      </w:pPr>
      <w:r>
        <w:rPr>
          <w:rFonts w:ascii="仿宋" w:eastAsia="仿宋" w:hAnsi="仿宋" w:cs="宋体" w:hint="eastAsia"/>
          <w:sz w:val="24"/>
          <w:lang w:val="en-GB"/>
        </w:rPr>
        <w:t>3、</w:t>
      </w:r>
      <w:r w:rsidR="003A2EFC">
        <w:rPr>
          <w:rFonts w:ascii="仿宋" w:eastAsia="仿宋" w:hAnsi="仿宋" w:cs="宋体" w:hint="eastAsia"/>
          <w:sz w:val="24"/>
          <w:lang w:val="en-GB"/>
        </w:rPr>
        <w:t>售后服务方案</w:t>
      </w:r>
    </w:p>
    <w:p w:rsidR="009173D6" w:rsidRPr="00385975" w:rsidRDefault="009173D6">
      <w:pPr>
        <w:adjustRightInd w:val="0"/>
        <w:snapToGrid w:val="0"/>
        <w:spacing w:line="300" w:lineRule="auto"/>
        <w:rPr>
          <w:rFonts w:ascii="仿宋" w:eastAsia="仿宋" w:hAnsi="仿宋" w:cs="宋体"/>
          <w:sz w:val="24"/>
        </w:rPr>
      </w:pPr>
    </w:p>
    <w:p w:rsidR="009173D6" w:rsidRPr="00385975" w:rsidRDefault="009173D6">
      <w:pPr>
        <w:adjustRightInd w:val="0"/>
        <w:snapToGrid w:val="0"/>
        <w:spacing w:line="300" w:lineRule="auto"/>
        <w:rPr>
          <w:rFonts w:ascii="仿宋" w:eastAsia="仿宋" w:hAnsi="仿宋" w:cs="宋体"/>
          <w:sz w:val="24"/>
        </w:rPr>
      </w:pPr>
    </w:p>
    <w:p w:rsidR="009173D6" w:rsidRPr="00385975" w:rsidRDefault="009173D6">
      <w:pPr>
        <w:adjustRightInd w:val="0"/>
        <w:snapToGrid w:val="0"/>
        <w:spacing w:line="300" w:lineRule="auto"/>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bookmarkStart w:id="163" w:name="_Toc110914437"/>
      <w:bookmarkStart w:id="164" w:name="_Toc110003266"/>
      <w:bookmarkStart w:id="165" w:name="_Toc176681928"/>
      <w:bookmarkStart w:id="166" w:name="_Toc176689873"/>
      <w:bookmarkStart w:id="167" w:name="_Toc110914599"/>
      <w:bookmarkStart w:id="168" w:name="_Toc110004883"/>
      <w:bookmarkStart w:id="169" w:name="_Toc111949615"/>
      <w:bookmarkStart w:id="170" w:name="_Toc176681294"/>
      <w:bookmarkStart w:id="171" w:name="_Toc111949786"/>
      <w:bookmarkStart w:id="172" w:name="_Toc202817000"/>
      <w:bookmarkStart w:id="173" w:name="_Toc202254108"/>
      <w:bookmarkStart w:id="174" w:name="_Toc202819882"/>
      <w:bookmarkStart w:id="175" w:name="_Toc202820355"/>
      <w:bookmarkStart w:id="176" w:name="_Toc202252037"/>
      <w:bookmarkStart w:id="177" w:name="_Toc202251703"/>
      <w:bookmarkStart w:id="178" w:name="_Toc202251078"/>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spacing w:line="440" w:lineRule="exact"/>
        <w:rPr>
          <w:rFonts w:ascii="仿宋" w:eastAsia="仿宋" w:hAnsi="仿宋" w:cs="宋体"/>
          <w:b/>
          <w:sz w:val="28"/>
          <w:szCs w:val="28"/>
        </w:rPr>
      </w:pPr>
    </w:p>
    <w:p w:rsidR="009173D6" w:rsidRPr="00385975" w:rsidRDefault="009173D6">
      <w:pPr>
        <w:spacing w:line="440" w:lineRule="exact"/>
        <w:rPr>
          <w:rFonts w:ascii="仿宋" w:eastAsia="仿宋" w:hAnsi="仿宋" w:cs="宋体"/>
          <w:b/>
          <w:sz w:val="28"/>
          <w:szCs w:val="28"/>
        </w:rPr>
      </w:pPr>
    </w:p>
    <w:p w:rsidR="009173D6" w:rsidRPr="00385975" w:rsidRDefault="009173D6">
      <w:pPr>
        <w:spacing w:line="440" w:lineRule="exact"/>
        <w:rPr>
          <w:rFonts w:ascii="仿宋" w:eastAsia="仿宋" w:hAnsi="仿宋" w:cs="宋体"/>
          <w:b/>
          <w:sz w:val="28"/>
          <w:szCs w:val="28"/>
        </w:rPr>
      </w:pPr>
    </w:p>
    <w:bookmarkEnd w:id="163"/>
    <w:bookmarkEnd w:id="164"/>
    <w:bookmarkEnd w:id="165"/>
    <w:bookmarkEnd w:id="166"/>
    <w:bookmarkEnd w:id="167"/>
    <w:bookmarkEnd w:id="168"/>
    <w:bookmarkEnd w:id="169"/>
    <w:bookmarkEnd w:id="170"/>
    <w:bookmarkEnd w:id="171"/>
    <w:p w:rsidR="008A119B" w:rsidRPr="00DF3559" w:rsidRDefault="008A119B" w:rsidP="00DF3559">
      <w:pPr>
        <w:widowControl/>
        <w:jc w:val="left"/>
        <w:rPr>
          <w:rFonts w:ascii="仿宋" w:eastAsia="仿宋" w:hAnsi="仿宋" w:cs="宋体"/>
          <w:b/>
          <w:sz w:val="28"/>
          <w:szCs w:val="28"/>
        </w:rPr>
      </w:pPr>
      <w:r>
        <w:rPr>
          <w:rFonts w:ascii="仿宋" w:eastAsia="仿宋" w:hAnsi="仿宋" w:cs="宋体"/>
          <w:sz w:val="24"/>
        </w:rPr>
        <w:br w:type="page"/>
      </w:r>
    </w:p>
    <w:p w:rsidR="009173D6" w:rsidRPr="00385975" w:rsidRDefault="00DF3559" w:rsidP="00863AF7">
      <w:pPr>
        <w:pStyle w:val="2"/>
        <w:numPr>
          <w:ilvl w:val="0"/>
          <w:numId w:val="0"/>
        </w:numPr>
        <w:tabs>
          <w:tab w:val="left" w:pos="1140"/>
        </w:tabs>
        <w:autoSpaceDE w:val="0"/>
        <w:autoSpaceDN w:val="0"/>
        <w:adjustRightInd w:val="0"/>
        <w:spacing w:beforeLines="100" w:afterLines="50" w:line="360" w:lineRule="auto"/>
        <w:jc w:val="center"/>
        <w:textAlignment w:val="baseline"/>
        <w:rPr>
          <w:rFonts w:ascii="仿宋" w:eastAsia="仿宋" w:hAnsi="仿宋" w:cs="宋体"/>
          <w:bCs w:val="0"/>
          <w:kern w:val="0"/>
          <w:sz w:val="28"/>
          <w:szCs w:val="28"/>
        </w:rPr>
      </w:pPr>
      <w:bookmarkStart w:id="179" w:name="_Toc16145"/>
      <w:bookmarkStart w:id="180" w:name="_Toc4370"/>
      <w:bookmarkStart w:id="181" w:name="_Toc75769314"/>
      <w:r>
        <w:rPr>
          <w:rFonts w:ascii="仿宋" w:eastAsia="仿宋" w:hAnsi="仿宋" w:cs="宋体" w:hint="eastAsia"/>
          <w:bCs w:val="0"/>
          <w:kern w:val="0"/>
          <w:sz w:val="28"/>
          <w:szCs w:val="28"/>
        </w:rPr>
        <w:lastRenderedPageBreak/>
        <w:t>五</w:t>
      </w:r>
      <w:r w:rsidR="00F900CB" w:rsidRPr="00385975">
        <w:rPr>
          <w:rFonts w:ascii="仿宋" w:eastAsia="仿宋" w:hAnsi="仿宋" w:cs="宋体" w:hint="eastAsia"/>
          <w:bCs w:val="0"/>
          <w:kern w:val="0"/>
          <w:sz w:val="28"/>
          <w:szCs w:val="28"/>
        </w:rPr>
        <w:t>、成交服务费承诺书</w:t>
      </w:r>
      <w:bookmarkEnd w:id="179"/>
      <w:bookmarkEnd w:id="180"/>
      <w:bookmarkEnd w:id="181"/>
    </w:p>
    <w:p w:rsidR="009173D6" w:rsidRPr="00385975" w:rsidRDefault="009173D6">
      <w:pPr>
        <w:pStyle w:val="a8"/>
        <w:spacing w:line="440" w:lineRule="exact"/>
        <w:rPr>
          <w:rFonts w:ascii="仿宋" w:eastAsia="仿宋" w:hAnsi="仿宋" w:cs="宋体"/>
          <w:sz w:val="24"/>
          <w:szCs w:val="24"/>
        </w:rPr>
      </w:pPr>
    </w:p>
    <w:p w:rsidR="009173D6" w:rsidRPr="00385975" w:rsidRDefault="00F900CB">
      <w:pPr>
        <w:pStyle w:val="a8"/>
        <w:spacing w:line="440" w:lineRule="exact"/>
        <w:rPr>
          <w:rFonts w:ascii="仿宋" w:eastAsia="仿宋" w:hAnsi="仿宋" w:cs="宋体"/>
          <w:sz w:val="24"/>
          <w:szCs w:val="24"/>
        </w:rPr>
      </w:pPr>
      <w:r w:rsidRPr="00385975">
        <w:rPr>
          <w:rFonts w:ascii="仿宋" w:eastAsia="仿宋" w:hAnsi="仿宋" w:cs="宋体" w:hint="eastAsia"/>
          <w:sz w:val="24"/>
          <w:szCs w:val="24"/>
        </w:rPr>
        <w:t>致：</w:t>
      </w:r>
      <w:r w:rsidR="005C1145">
        <w:rPr>
          <w:rFonts w:ascii="仿宋" w:eastAsia="仿宋" w:hAnsi="仿宋" w:cs="宋体" w:hint="eastAsia"/>
          <w:bCs/>
          <w:sz w:val="24"/>
        </w:rPr>
        <w:t>河源市天成招标项目管理有限公司</w:t>
      </w:r>
    </w:p>
    <w:p w:rsidR="009173D6" w:rsidRPr="00385975" w:rsidRDefault="009173D6">
      <w:pPr>
        <w:pStyle w:val="a8"/>
        <w:spacing w:line="440" w:lineRule="exact"/>
        <w:rPr>
          <w:rFonts w:ascii="仿宋" w:eastAsia="仿宋" w:hAnsi="仿宋" w:cs="宋体"/>
          <w:sz w:val="24"/>
          <w:szCs w:val="24"/>
        </w:rPr>
      </w:pPr>
    </w:p>
    <w:p w:rsidR="009173D6" w:rsidRPr="00385975" w:rsidRDefault="00F900CB">
      <w:pPr>
        <w:pStyle w:val="a8"/>
        <w:spacing w:line="440" w:lineRule="exact"/>
        <w:rPr>
          <w:rFonts w:ascii="仿宋" w:eastAsia="仿宋" w:hAnsi="仿宋" w:cs="宋体"/>
          <w:sz w:val="24"/>
          <w:szCs w:val="24"/>
        </w:rPr>
      </w:pPr>
      <w:r w:rsidRPr="00385975">
        <w:rPr>
          <w:rFonts w:ascii="仿宋" w:eastAsia="仿宋" w:hAnsi="仿宋" w:cs="宋体" w:hint="eastAsia"/>
          <w:sz w:val="24"/>
          <w:szCs w:val="24"/>
        </w:rPr>
        <w:t xml:space="preserve">    如果我方在贵公司组织的</w:t>
      </w:r>
      <w:r w:rsidR="00707589">
        <w:rPr>
          <w:rFonts w:ascii="仿宋" w:eastAsia="仿宋" w:hAnsi="仿宋" w:cs="宋体" w:hint="eastAsia"/>
          <w:sz w:val="24"/>
          <w:u w:val="single"/>
        </w:rPr>
        <w:t>源城区城市管理和综合执法局采购多功能抑尘车项目</w:t>
      </w:r>
      <w:r w:rsidRPr="00385975">
        <w:rPr>
          <w:rFonts w:ascii="仿宋" w:eastAsia="仿宋" w:hAnsi="仿宋" w:cs="宋体" w:hint="eastAsia"/>
          <w:sz w:val="24"/>
        </w:rPr>
        <w:t>（采购项目编号：</w:t>
      </w:r>
      <w:r w:rsidR="00707589">
        <w:rPr>
          <w:rFonts w:ascii="仿宋" w:eastAsia="仿宋" w:hAnsi="仿宋" w:cs="宋体" w:hint="eastAsia"/>
          <w:sz w:val="24"/>
        </w:rPr>
        <w:t>GDTC202109JC001</w:t>
      </w:r>
      <w:r w:rsidRPr="00385975">
        <w:rPr>
          <w:rFonts w:ascii="仿宋" w:eastAsia="仿宋" w:hAnsi="仿宋" w:cs="宋体" w:hint="eastAsia"/>
          <w:sz w:val="24"/>
        </w:rPr>
        <w:t>）</w:t>
      </w:r>
      <w:r w:rsidRPr="00385975">
        <w:rPr>
          <w:rFonts w:ascii="仿宋" w:eastAsia="仿宋" w:hAnsi="仿宋" w:cs="宋体" w:hint="eastAsia"/>
          <w:sz w:val="24"/>
          <w:szCs w:val="24"/>
        </w:rPr>
        <w:t>磋商中获成交，我方保证在收到《成交通知书》后，按要求向贵公司交纳成交服务费。</w:t>
      </w:r>
    </w:p>
    <w:p w:rsidR="009173D6" w:rsidRPr="00385975" w:rsidRDefault="00F900CB">
      <w:pPr>
        <w:pStyle w:val="a8"/>
        <w:spacing w:line="440" w:lineRule="exact"/>
        <w:ind w:firstLineChars="200" w:firstLine="480"/>
        <w:rPr>
          <w:rFonts w:ascii="仿宋" w:eastAsia="仿宋" w:hAnsi="仿宋" w:cs="宋体"/>
          <w:sz w:val="24"/>
          <w:szCs w:val="24"/>
        </w:rPr>
      </w:pPr>
      <w:r w:rsidRPr="00385975">
        <w:rPr>
          <w:rFonts w:ascii="仿宋" w:eastAsia="仿宋" w:hAnsi="仿宋" w:cs="宋体" w:hint="eastAsia"/>
          <w:sz w:val="24"/>
          <w:szCs w:val="24"/>
        </w:rPr>
        <w:t>我方如违约，愿凭贵公司开出的违约通知，按上述承诺金额的200%在我方提交的磋商保证金和/或买方付给我方的成交合同款中扣付，并在此同意和要求买方（应</w:t>
      </w:r>
      <w:r w:rsidR="005C1145">
        <w:rPr>
          <w:rFonts w:ascii="仿宋" w:eastAsia="仿宋" w:hAnsi="仿宋" w:cs="宋体" w:hint="eastAsia"/>
          <w:bCs/>
          <w:sz w:val="24"/>
        </w:rPr>
        <w:t>河源市天成招标项目管理有限公司</w:t>
      </w:r>
      <w:r w:rsidRPr="00385975">
        <w:rPr>
          <w:rFonts w:ascii="仿宋" w:eastAsia="仿宋" w:hAnsi="仿宋" w:cs="宋体" w:hint="eastAsia"/>
          <w:sz w:val="24"/>
          <w:szCs w:val="24"/>
        </w:rPr>
        <w:t>的要求）办理支付手续。</w:t>
      </w:r>
    </w:p>
    <w:p w:rsidR="009173D6" w:rsidRPr="00385975" w:rsidRDefault="00F900CB">
      <w:pPr>
        <w:pStyle w:val="a8"/>
        <w:spacing w:line="440" w:lineRule="exact"/>
        <w:rPr>
          <w:rFonts w:ascii="仿宋" w:eastAsia="仿宋" w:hAnsi="仿宋" w:cs="宋体"/>
          <w:sz w:val="24"/>
          <w:szCs w:val="24"/>
        </w:rPr>
      </w:pPr>
      <w:r w:rsidRPr="00385975">
        <w:rPr>
          <w:rFonts w:ascii="仿宋" w:eastAsia="仿宋" w:hAnsi="仿宋" w:cs="宋体" w:hint="eastAsia"/>
          <w:sz w:val="24"/>
          <w:szCs w:val="24"/>
        </w:rPr>
        <w:t xml:space="preserve">    特此承诺！</w:t>
      </w:r>
    </w:p>
    <w:p w:rsidR="009173D6" w:rsidRPr="00385975" w:rsidRDefault="009173D6">
      <w:pPr>
        <w:pStyle w:val="a8"/>
        <w:spacing w:line="440" w:lineRule="exact"/>
        <w:rPr>
          <w:rFonts w:ascii="仿宋" w:eastAsia="仿宋" w:hAnsi="仿宋" w:cs="宋体"/>
          <w:sz w:val="24"/>
          <w:szCs w:val="24"/>
        </w:rPr>
      </w:pPr>
    </w:p>
    <w:p w:rsidR="009173D6" w:rsidRPr="00385975" w:rsidRDefault="009173D6">
      <w:pPr>
        <w:adjustRightInd w:val="0"/>
        <w:snapToGrid w:val="0"/>
        <w:spacing w:line="300" w:lineRule="auto"/>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tabs>
          <w:tab w:val="left" w:pos="5145"/>
        </w:tabs>
        <w:adjustRightInd w:val="0"/>
        <w:snapToGrid w:val="0"/>
        <w:spacing w:line="440" w:lineRule="exact"/>
        <w:ind w:firstLine="600"/>
        <w:jc w:val="center"/>
        <w:rPr>
          <w:rFonts w:ascii="仿宋" w:eastAsia="仿宋" w:hAnsi="仿宋" w:cs="宋体"/>
          <w:sz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rPr>
          <w:rFonts w:ascii="仿宋" w:eastAsia="仿宋" w:hAnsi="仿宋" w:cs="宋体"/>
          <w:sz w:val="24"/>
          <w:szCs w:val="24"/>
        </w:rPr>
      </w:pPr>
    </w:p>
    <w:p w:rsidR="009173D6" w:rsidRPr="00385975" w:rsidRDefault="00DF3559" w:rsidP="00863AF7">
      <w:pPr>
        <w:pStyle w:val="2"/>
        <w:numPr>
          <w:ilvl w:val="0"/>
          <w:numId w:val="0"/>
        </w:numPr>
        <w:tabs>
          <w:tab w:val="left" w:pos="1140"/>
        </w:tabs>
        <w:autoSpaceDE w:val="0"/>
        <w:autoSpaceDN w:val="0"/>
        <w:adjustRightInd w:val="0"/>
        <w:spacing w:beforeLines="100" w:afterLines="50" w:line="360" w:lineRule="auto"/>
        <w:jc w:val="center"/>
        <w:textAlignment w:val="baseline"/>
        <w:rPr>
          <w:rFonts w:ascii="仿宋" w:eastAsia="仿宋" w:hAnsi="仿宋" w:cs="宋体"/>
          <w:bCs w:val="0"/>
          <w:kern w:val="0"/>
          <w:sz w:val="28"/>
          <w:szCs w:val="28"/>
        </w:rPr>
      </w:pPr>
      <w:bookmarkStart w:id="182" w:name="_Toc260320547"/>
      <w:bookmarkStart w:id="183" w:name="_Toc3769"/>
      <w:bookmarkStart w:id="184" w:name="_Toc20279"/>
      <w:bookmarkStart w:id="185" w:name="_Toc75769315"/>
      <w:r>
        <w:rPr>
          <w:rFonts w:ascii="仿宋" w:eastAsia="仿宋" w:hAnsi="仿宋" w:cs="宋体" w:hint="eastAsia"/>
          <w:bCs w:val="0"/>
          <w:kern w:val="0"/>
          <w:sz w:val="28"/>
          <w:szCs w:val="28"/>
        </w:rPr>
        <w:lastRenderedPageBreak/>
        <w:t>六</w:t>
      </w:r>
      <w:r w:rsidR="00F900CB" w:rsidRPr="00385975">
        <w:rPr>
          <w:rFonts w:ascii="仿宋" w:eastAsia="仿宋" w:hAnsi="仿宋" w:cs="宋体" w:hint="eastAsia"/>
          <w:bCs w:val="0"/>
          <w:kern w:val="0"/>
          <w:sz w:val="28"/>
          <w:szCs w:val="28"/>
        </w:rPr>
        <w:t>、价格部分</w:t>
      </w:r>
      <w:bookmarkEnd w:id="172"/>
      <w:bookmarkEnd w:id="173"/>
      <w:bookmarkEnd w:id="174"/>
      <w:bookmarkEnd w:id="175"/>
      <w:bookmarkEnd w:id="176"/>
      <w:bookmarkEnd w:id="177"/>
      <w:bookmarkEnd w:id="178"/>
      <w:bookmarkEnd w:id="182"/>
      <w:bookmarkEnd w:id="183"/>
      <w:bookmarkEnd w:id="184"/>
      <w:bookmarkEnd w:id="185"/>
    </w:p>
    <w:p w:rsidR="009173D6" w:rsidRPr="00385975" w:rsidRDefault="000F72DF" w:rsidP="00863AF7">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186" w:name="_Toc25430"/>
      <w:bookmarkStart w:id="187" w:name="_Toc10297"/>
      <w:bookmarkStart w:id="188" w:name="_Toc341617801"/>
      <w:bookmarkStart w:id="189" w:name="_Toc260320548"/>
      <w:bookmarkStart w:id="190" w:name="_Toc75769316"/>
      <w:r>
        <w:rPr>
          <w:rFonts w:ascii="仿宋" w:eastAsia="仿宋" w:hAnsi="仿宋" w:cs="宋体" w:hint="eastAsia"/>
          <w:bCs w:val="0"/>
          <w:kern w:val="0"/>
          <w:sz w:val="24"/>
          <w:szCs w:val="24"/>
        </w:rPr>
        <w:t>6</w:t>
      </w:r>
      <w:r w:rsidR="00F900CB" w:rsidRPr="00385975">
        <w:rPr>
          <w:rFonts w:ascii="仿宋" w:eastAsia="仿宋" w:hAnsi="仿宋" w:cs="宋体" w:hint="eastAsia"/>
          <w:bCs w:val="0"/>
          <w:kern w:val="0"/>
          <w:sz w:val="24"/>
          <w:szCs w:val="24"/>
        </w:rPr>
        <w:t>.1响应报价一览表</w:t>
      </w:r>
      <w:bookmarkEnd w:id="186"/>
      <w:bookmarkEnd w:id="187"/>
      <w:bookmarkEnd w:id="188"/>
      <w:bookmarkEnd w:id="189"/>
      <w:bookmarkEnd w:id="190"/>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2076"/>
        <w:gridCol w:w="3601"/>
        <w:gridCol w:w="2398"/>
        <w:gridCol w:w="1573"/>
      </w:tblGrid>
      <w:tr w:rsidR="004457B4" w:rsidRPr="00385975" w:rsidTr="0039753E">
        <w:trPr>
          <w:trHeight w:val="765"/>
          <w:jc w:val="center"/>
        </w:trPr>
        <w:tc>
          <w:tcPr>
            <w:tcW w:w="1076" w:type="pct"/>
            <w:vAlign w:val="center"/>
          </w:tcPr>
          <w:p w:rsidR="009173D6" w:rsidRPr="00385975" w:rsidRDefault="00F900CB">
            <w:pPr>
              <w:widowControl/>
              <w:spacing w:line="440" w:lineRule="exact"/>
              <w:jc w:val="center"/>
              <w:rPr>
                <w:rFonts w:ascii="仿宋" w:eastAsia="仿宋" w:hAnsi="仿宋" w:cs="宋体"/>
                <w:b/>
                <w:kern w:val="0"/>
                <w:sz w:val="24"/>
              </w:rPr>
            </w:pPr>
            <w:r w:rsidRPr="00385975">
              <w:rPr>
                <w:rFonts w:ascii="仿宋" w:eastAsia="仿宋" w:hAnsi="仿宋" w:cs="宋体" w:hint="eastAsia"/>
                <w:b/>
                <w:kern w:val="0"/>
                <w:sz w:val="24"/>
              </w:rPr>
              <w:t>项目内容</w:t>
            </w:r>
          </w:p>
        </w:tc>
        <w:tc>
          <w:tcPr>
            <w:tcW w:w="1866" w:type="pct"/>
            <w:vAlign w:val="center"/>
          </w:tcPr>
          <w:p w:rsidR="009173D6" w:rsidRPr="00385975" w:rsidRDefault="00F900CB">
            <w:pPr>
              <w:widowControl/>
              <w:spacing w:line="440" w:lineRule="exact"/>
              <w:jc w:val="center"/>
              <w:rPr>
                <w:rFonts w:ascii="仿宋" w:eastAsia="仿宋" w:hAnsi="仿宋" w:cs="宋体"/>
                <w:b/>
                <w:kern w:val="0"/>
                <w:sz w:val="24"/>
              </w:rPr>
            </w:pPr>
            <w:r w:rsidRPr="00385975">
              <w:rPr>
                <w:rFonts w:ascii="仿宋" w:eastAsia="仿宋" w:hAnsi="仿宋" w:cs="宋体" w:hint="eastAsia"/>
                <w:b/>
                <w:kern w:val="0"/>
                <w:sz w:val="24"/>
                <w:lang w:val="ru-RU"/>
              </w:rPr>
              <w:t>磋商首次报价</w:t>
            </w:r>
            <w:r w:rsidRPr="00385975">
              <w:rPr>
                <w:rFonts w:ascii="仿宋" w:eastAsia="仿宋" w:hAnsi="仿宋" w:cs="宋体" w:hint="eastAsia"/>
                <w:b/>
                <w:kern w:val="0"/>
                <w:sz w:val="24"/>
              </w:rPr>
              <w:t>（元）</w:t>
            </w:r>
          </w:p>
        </w:tc>
        <w:tc>
          <w:tcPr>
            <w:tcW w:w="1243" w:type="pct"/>
            <w:vAlign w:val="center"/>
          </w:tcPr>
          <w:p w:rsidR="009173D6" w:rsidRPr="00385975" w:rsidRDefault="0039753E">
            <w:pPr>
              <w:widowControl/>
              <w:spacing w:line="440" w:lineRule="exact"/>
              <w:jc w:val="center"/>
              <w:rPr>
                <w:rFonts w:ascii="仿宋" w:eastAsia="仿宋" w:hAnsi="仿宋" w:cs="宋体"/>
                <w:b/>
                <w:kern w:val="0"/>
                <w:sz w:val="24"/>
              </w:rPr>
            </w:pPr>
            <w:r>
              <w:rPr>
                <w:rFonts w:ascii="仿宋" w:eastAsia="仿宋" w:hAnsi="仿宋" w:cs="宋体" w:hint="eastAsia"/>
                <w:b/>
                <w:bCs/>
                <w:sz w:val="24"/>
              </w:rPr>
              <w:t>项目</w:t>
            </w:r>
            <w:r w:rsidR="00ED2078" w:rsidRPr="00385975">
              <w:rPr>
                <w:rFonts w:ascii="仿宋" w:eastAsia="仿宋" w:hAnsi="仿宋" w:cs="宋体" w:hint="eastAsia"/>
                <w:b/>
                <w:bCs/>
                <w:sz w:val="24"/>
              </w:rPr>
              <w:t>完工期</w:t>
            </w:r>
          </w:p>
        </w:tc>
        <w:tc>
          <w:tcPr>
            <w:tcW w:w="815" w:type="pct"/>
            <w:vAlign w:val="center"/>
          </w:tcPr>
          <w:p w:rsidR="009173D6" w:rsidRPr="00385975" w:rsidRDefault="00F900CB">
            <w:pPr>
              <w:widowControl/>
              <w:spacing w:line="440" w:lineRule="exact"/>
              <w:jc w:val="center"/>
              <w:rPr>
                <w:rFonts w:ascii="仿宋" w:eastAsia="仿宋" w:hAnsi="仿宋" w:cs="宋体"/>
                <w:b/>
                <w:kern w:val="0"/>
                <w:sz w:val="24"/>
              </w:rPr>
            </w:pPr>
            <w:r w:rsidRPr="00385975">
              <w:rPr>
                <w:rFonts w:ascii="仿宋" w:eastAsia="仿宋" w:hAnsi="仿宋" w:cs="宋体" w:hint="eastAsia"/>
                <w:b/>
                <w:kern w:val="0"/>
                <w:sz w:val="24"/>
              </w:rPr>
              <w:t>备  注</w:t>
            </w:r>
          </w:p>
        </w:tc>
      </w:tr>
      <w:tr w:rsidR="004457B4" w:rsidRPr="00385975" w:rsidTr="0039753E">
        <w:trPr>
          <w:cantSplit/>
          <w:trHeight w:val="765"/>
          <w:jc w:val="center"/>
        </w:trPr>
        <w:tc>
          <w:tcPr>
            <w:tcW w:w="1076" w:type="pct"/>
            <w:vMerge w:val="restart"/>
            <w:vAlign w:val="center"/>
          </w:tcPr>
          <w:p w:rsidR="009173D6" w:rsidRPr="00385975" w:rsidRDefault="009173D6">
            <w:pPr>
              <w:widowControl/>
              <w:spacing w:line="440" w:lineRule="exact"/>
              <w:jc w:val="center"/>
              <w:rPr>
                <w:rFonts w:ascii="仿宋" w:eastAsia="仿宋" w:hAnsi="仿宋" w:cs="宋体"/>
                <w:kern w:val="0"/>
                <w:sz w:val="24"/>
              </w:rPr>
            </w:pPr>
          </w:p>
        </w:tc>
        <w:tc>
          <w:tcPr>
            <w:tcW w:w="1866" w:type="pct"/>
            <w:vAlign w:val="center"/>
          </w:tcPr>
          <w:p w:rsidR="009173D6" w:rsidRPr="00385975" w:rsidRDefault="00F900CB">
            <w:pPr>
              <w:widowControl/>
              <w:spacing w:line="440" w:lineRule="exact"/>
              <w:ind w:firstLineChars="100" w:firstLine="240"/>
              <w:rPr>
                <w:rFonts w:ascii="仿宋" w:eastAsia="仿宋" w:hAnsi="仿宋" w:cs="宋体"/>
                <w:kern w:val="0"/>
                <w:sz w:val="24"/>
              </w:rPr>
            </w:pPr>
            <w:r w:rsidRPr="00385975">
              <w:rPr>
                <w:rFonts w:ascii="仿宋" w:eastAsia="仿宋" w:hAnsi="仿宋" w:cs="宋体" w:hint="eastAsia"/>
                <w:kern w:val="0"/>
                <w:sz w:val="24"/>
              </w:rPr>
              <w:t>大写：</w:t>
            </w:r>
          </w:p>
        </w:tc>
        <w:tc>
          <w:tcPr>
            <w:tcW w:w="1243" w:type="pct"/>
            <w:vMerge w:val="restart"/>
            <w:vAlign w:val="center"/>
          </w:tcPr>
          <w:p w:rsidR="009173D6" w:rsidRPr="00385975" w:rsidRDefault="009173D6">
            <w:pPr>
              <w:widowControl/>
              <w:spacing w:line="440" w:lineRule="exact"/>
              <w:jc w:val="center"/>
              <w:rPr>
                <w:rFonts w:ascii="仿宋" w:eastAsia="仿宋" w:hAnsi="仿宋" w:cs="宋体"/>
                <w:kern w:val="0"/>
                <w:sz w:val="24"/>
              </w:rPr>
            </w:pPr>
          </w:p>
        </w:tc>
        <w:tc>
          <w:tcPr>
            <w:tcW w:w="815" w:type="pct"/>
            <w:vMerge w:val="restart"/>
            <w:vAlign w:val="center"/>
          </w:tcPr>
          <w:p w:rsidR="009173D6" w:rsidRPr="00385975" w:rsidRDefault="009173D6">
            <w:pPr>
              <w:widowControl/>
              <w:spacing w:line="440" w:lineRule="exact"/>
              <w:jc w:val="center"/>
              <w:rPr>
                <w:rFonts w:ascii="仿宋" w:eastAsia="仿宋" w:hAnsi="仿宋" w:cs="宋体"/>
                <w:kern w:val="0"/>
                <w:sz w:val="24"/>
              </w:rPr>
            </w:pPr>
          </w:p>
        </w:tc>
      </w:tr>
      <w:tr w:rsidR="004457B4" w:rsidRPr="00385975" w:rsidTr="0039753E">
        <w:trPr>
          <w:cantSplit/>
          <w:trHeight w:val="765"/>
          <w:jc w:val="center"/>
        </w:trPr>
        <w:tc>
          <w:tcPr>
            <w:tcW w:w="1076" w:type="pct"/>
            <w:vMerge/>
            <w:vAlign w:val="center"/>
          </w:tcPr>
          <w:p w:rsidR="009173D6" w:rsidRPr="00385975" w:rsidRDefault="009173D6">
            <w:pPr>
              <w:widowControl/>
              <w:spacing w:line="440" w:lineRule="exact"/>
              <w:jc w:val="left"/>
              <w:rPr>
                <w:rFonts w:ascii="仿宋" w:eastAsia="仿宋" w:hAnsi="仿宋" w:cs="宋体"/>
                <w:kern w:val="0"/>
                <w:sz w:val="24"/>
              </w:rPr>
            </w:pPr>
          </w:p>
        </w:tc>
        <w:tc>
          <w:tcPr>
            <w:tcW w:w="1866" w:type="pct"/>
            <w:vAlign w:val="center"/>
          </w:tcPr>
          <w:p w:rsidR="009173D6" w:rsidRPr="00385975" w:rsidRDefault="00F900CB">
            <w:pPr>
              <w:widowControl/>
              <w:spacing w:line="440" w:lineRule="exact"/>
              <w:rPr>
                <w:rFonts w:ascii="仿宋" w:eastAsia="仿宋" w:hAnsi="仿宋" w:cs="宋体"/>
                <w:kern w:val="0"/>
                <w:sz w:val="24"/>
              </w:rPr>
            </w:pPr>
            <w:r w:rsidRPr="00385975">
              <w:rPr>
                <w:rFonts w:ascii="仿宋" w:eastAsia="仿宋" w:hAnsi="仿宋" w:cs="宋体" w:hint="eastAsia"/>
                <w:kern w:val="0"/>
                <w:sz w:val="24"/>
              </w:rPr>
              <w:t>（小写）￥：</w:t>
            </w:r>
          </w:p>
        </w:tc>
        <w:tc>
          <w:tcPr>
            <w:tcW w:w="1243" w:type="pct"/>
            <w:vMerge/>
            <w:vAlign w:val="center"/>
          </w:tcPr>
          <w:p w:rsidR="009173D6" w:rsidRPr="00385975" w:rsidRDefault="009173D6">
            <w:pPr>
              <w:widowControl/>
              <w:spacing w:line="440" w:lineRule="exact"/>
              <w:jc w:val="left"/>
              <w:rPr>
                <w:rFonts w:ascii="仿宋" w:eastAsia="仿宋" w:hAnsi="仿宋" w:cs="宋体"/>
                <w:kern w:val="0"/>
                <w:sz w:val="24"/>
              </w:rPr>
            </w:pPr>
          </w:p>
        </w:tc>
        <w:tc>
          <w:tcPr>
            <w:tcW w:w="815" w:type="pct"/>
            <w:vMerge/>
            <w:vAlign w:val="center"/>
          </w:tcPr>
          <w:p w:rsidR="009173D6" w:rsidRPr="00385975" w:rsidRDefault="009173D6">
            <w:pPr>
              <w:widowControl/>
              <w:spacing w:line="440" w:lineRule="exact"/>
              <w:jc w:val="left"/>
              <w:rPr>
                <w:rFonts w:ascii="仿宋" w:eastAsia="仿宋" w:hAnsi="仿宋" w:cs="宋体"/>
                <w:kern w:val="0"/>
                <w:sz w:val="24"/>
              </w:rPr>
            </w:pPr>
          </w:p>
        </w:tc>
      </w:tr>
    </w:tbl>
    <w:p w:rsidR="0039753E" w:rsidRPr="0039753E" w:rsidRDefault="00F900CB" w:rsidP="00863AF7">
      <w:pPr>
        <w:spacing w:beforeLines="50" w:afterLines="50" w:line="360" w:lineRule="exact"/>
        <w:rPr>
          <w:rFonts w:ascii="仿宋" w:eastAsia="仿宋" w:hAnsi="仿宋" w:cs="宋体"/>
          <w:sz w:val="24"/>
        </w:rPr>
      </w:pPr>
      <w:r w:rsidRPr="00385975">
        <w:rPr>
          <w:rFonts w:ascii="仿宋" w:eastAsia="仿宋" w:hAnsi="仿宋" w:cs="宋体" w:hint="eastAsia"/>
          <w:sz w:val="24"/>
        </w:rPr>
        <w:t>注：</w:t>
      </w:r>
      <w:r w:rsidR="0039753E" w:rsidRPr="0039753E">
        <w:rPr>
          <w:rFonts w:ascii="仿宋" w:eastAsia="仿宋" w:hAnsi="仿宋" w:cs="宋体" w:hint="eastAsia"/>
          <w:sz w:val="24"/>
        </w:rPr>
        <w:t xml:space="preserve"> 1、投标人/响应供应商须按要求填写所有信息，不得随意更改本表格式。</w:t>
      </w:r>
    </w:p>
    <w:p w:rsidR="0039753E" w:rsidRPr="0039753E" w:rsidRDefault="0039753E" w:rsidP="00863AF7">
      <w:pPr>
        <w:spacing w:beforeLines="50" w:afterLines="50" w:line="360" w:lineRule="exact"/>
        <w:ind w:firstLineChars="250" w:firstLine="600"/>
        <w:rPr>
          <w:rFonts w:ascii="仿宋" w:eastAsia="仿宋" w:hAnsi="仿宋" w:cs="宋体"/>
          <w:sz w:val="24"/>
        </w:rPr>
      </w:pPr>
      <w:r w:rsidRPr="0039753E">
        <w:rPr>
          <w:rFonts w:ascii="仿宋" w:eastAsia="仿宋" w:hAnsi="仿宋" w:cs="宋体" w:hint="eastAsia"/>
          <w:sz w:val="24"/>
        </w:rPr>
        <w:t>2、</w:t>
      </w:r>
      <w:r w:rsidR="00A00079" w:rsidRPr="00A00079">
        <w:rPr>
          <w:rFonts w:ascii="仿宋" w:eastAsia="仿宋" w:hAnsi="仿宋" w:cs="宋体" w:hint="eastAsia"/>
          <w:sz w:val="24"/>
        </w:rPr>
        <w:t>本项目报价含：车身价、购置税、保险、运费等由成交人负责的车辆可正常上路使用的一切费用。费用不管是否在供应商报价书中单列或报价中漏报、少报的费用，均视为响应报价中已包括该费用</w:t>
      </w:r>
      <w:r w:rsidRPr="0039753E">
        <w:rPr>
          <w:rFonts w:ascii="仿宋" w:eastAsia="仿宋" w:hAnsi="仿宋" w:cs="宋体" w:hint="eastAsia"/>
          <w:sz w:val="24"/>
        </w:rPr>
        <w:t>。</w:t>
      </w:r>
    </w:p>
    <w:p w:rsidR="0039753E" w:rsidRPr="0039753E" w:rsidRDefault="0039753E" w:rsidP="00863AF7">
      <w:pPr>
        <w:spacing w:beforeLines="50" w:afterLines="50" w:line="360" w:lineRule="exact"/>
        <w:ind w:firstLineChars="250" w:firstLine="600"/>
        <w:rPr>
          <w:rFonts w:ascii="仿宋" w:eastAsia="仿宋" w:hAnsi="仿宋" w:cs="宋体"/>
          <w:sz w:val="24"/>
        </w:rPr>
      </w:pPr>
      <w:r w:rsidRPr="0039753E">
        <w:rPr>
          <w:rFonts w:ascii="仿宋" w:eastAsia="仿宋" w:hAnsi="仿宋" w:cs="宋体" w:hint="eastAsia"/>
          <w:sz w:val="24"/>
        </w:rPr>
        <w:t>3、报价保留两位小数。</w:t>
      </w:r>
    </w:p>
    <w:p w:rsidR="009173D6" w:rsidRPr="00385975" w:rsidRDefault="0039753E" w:rsidP="00863AF7">
      <w:pPr>
        <w:spacing w:beforeLines="50" w:afterLines="50" w:line="360" w:lineRule="exact"/>
        <w:ind w:firstLineChars="250" w:firstLine="600"/>
        <w:rPr>
          <w:rFonts w:ascii="仿宋" w:eastAsia="仿宋" w:hAnsi="仿宋" w:cs="宋体"/>
          <w:sz w:val="24"/>
        </w:rPr>
      </w:pPr>
      <w:r w:rsidRPr="0039753E">
        <w:rPr>
          <w:rFonts w:ascii="仿宋" w:eastAsia="仿宋" w:hAnsi="仿宋" w:cs="宋体" w:hint="eastAsia"/>
          <w:sz w:val="24"/>
        </w:rPr>
        <w:t>4、此表是投标/响应文件的必要文件，是投标/响应文件的组成部分。</w:t>
      </w:r>
    </w:p>
    <w:p w:rsidR="009173D6" w:rsidRPr="00385975" w:rsidRDefault="009173D6">
      <w:pPr>
        <w:adjustRightInd w:val="0"/>
        <w:snapToGrid w:val="0"/>
        <w:spacing w:line="300" w:lineRule="auto"/>
        <w:rPr>
          <w:rFonts w:ascii="仿宋" w:eastAsia="仿宋" w:hAnsi="仿宋" w:cs="宋体"/>
          <w:sz w:val="24"/>
        </w:rPr>
      </w:pPr>
    </w:p>
    <w:p w:rsidR="009173D6" w:rsidRPr="00385975" w:rsidRDefault="009173D6">
      <w:pPr>
        <w:adjustRightInd w:val="0"/>
        <w:snapToGrid w:val="0"/>
        <w:spacing w:line="300" w:lineRule="auto"/>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5F1D52" w:rsidP="001E6E8C">
      <w:pPr>
        <w:widowControl/>
        <w:jc w:val="left"/>
        <w:rPr>
          <w:rFonts w:ascii="仿宋" w:eastAsia="仿宋" w:hAnsi="仿宋" w:cs="宋体"/>
        </w:rPr>
      </w:pPr>
      <w:r>
        <w:rPr>
          <w:rFonts w:ascii="仿宋" w:eastAsia="仿宋" w:hAnsi="仿宋" w:cs="宋体"/>
        </w:rPr>
        <w:br w:type="page"/>
      </w:r>
    </w:p>
    <w:p w:rsidR="009173D6" w:rsidRPr="00385975" w:rsidRDefault="000F72DF" w:rsidP="00863AF7">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191" w:name="_Toc341617802"/>
      <w:bookmarkStart w:id="192" w:name="_Toc13298"/>
      <w:bookmarkStart w:id="193" w:name="_Toc21649"/>
      <w:bookmarkStart w:id="194" w:name="_Toc75769317"/>
      <w:r>
        <w:rPr>
          <w:rFonts w:ascii="仿宋" w:eastAsia="仿宋" w:hAnsi="仿宋" w:cs="宋体" w:hint="eastAsia"/>
          <w:bCs w:val="0"/>
          <w:kern w:val="0"/>
          <w:sz w:val="24"/>
          <w:szCs w:val="24"/>
        </w:rPr>
        <w:lastRenderedPageBreak/>
        <w:t>6</w:t>
      </w:r>
      <w:r w:rsidR="00F900CB" w:rsidRPr="00385975">
        <w:rPr>
          <w:rFonts w:ascii="仿宋" w:eastAsia="仿宋" w:hAnsi="仿宋" w:cs="宋体" w:hint="eastAsia"/>
          <w:bCs w:val="0"/>
          <w:kern w:val="0"/>
          <w:sz w:val="24"/>
          <w:szCs w:val="24"/>
        </w:rPr>
        <w:t>.2响应报价明细表</w:t>
      </w:r>
      <w:bookmarkEnd w:id="191"/>
      <w:bookmarkEnd w:id="192"/>
      <w:bookmarkEnd w:id="193"/>
      <w:bookmarkEnd w:id="194"/>
    </w:p>
    <w:p w:rsidR="00F177C0" w:rsidRDefault="00F177C0">
      <w:pPr>
        <w:rPr>
          <w:rFonts w:ascii="仿宋" w:eastAsia="仿宋" w:hAnsi="仿宋" w:cs="宋体"/>
        </w:rPr>
      </w:pPr>
    </w:p>
    <w:p w:rsidR="000D0868" w:rsidRPr="000D0868" w:rsidRDefault="000D0868" w:rsidP="000D0868">
      <w:pPr>
        <w:jc w:val="center"/>
        <w:rPr>
          <w:rFonts w:ascii="仿宋" w:eastAsia="仿宋" w:hAnsi="仿宋" w:cs="宋体"/>
          <w:b/>
          <w:sz w:val="24"/>
        </w:rPr>
      </w:pPr>
      <w:r w:rsidRPr="000D0868">
        <w:rPr>
          <w:rFonts w:ascii="仿宋" w:eastAsia="仿宋" w:hAnsi="仿宋" w:cs="宋体" w:hint="eastAsia"/>
          <w:b/>
          <w:sz w:val="24"/>
        </w:rPr>
        <w:t>（格式自拟）</w:t>
      </w:r>
    </w:p>
    <w:p w:rsidR="000D0868" w:rsidRPr="00F177C0" w:rsidRDefault="000D0868">
      <w:pPr>
        <w:rPr>
          <w:rFonts w:ascii="仿宋" w:eastAsia="仿宋" w:hAnsi="仿宋" w:cs="宋体"/>
        </w:rPr>
      </w:pPr>
    </w:p>
    <w:p w:rsidR="000D0868" w:rsidRDefault="000D0868" w:rsidP="000D0868">
      <w:pPr>
        <w:adjustRightInd w:val="0"/>
        <w:snapToGrid w:val="0"/>
        <w:spacing w:line="480" w:lineRule="auto"/>
        <w:rPr>
          <w:rFonts w:ascii="仿宋" w:eastAsia="仿宋" w:hAnsi="仿宋"/>
          <w:sz w:val="24"/>
        </w:rPr>
      </w:pPr>
    </w:p>
    <w:p w:rsidR="000D0868" w:rsidRDefault="000D0868" w:rsidP="000D0868">
      <w:pPr>
        <w:adjustRightInd w:val="0"/>
        <w:snapToGrid w:val="0"/>
        <w:spacing w:line="480" w:lineRule="auto"/>
        <w:rPr>
          <w:rFonts w:ascii="仿宋" w:eastAsia="仿宋" w:hAnsi="仿宋"/>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F900CB">
      <w:pPr>
        <w:widowControl/>
        <w:jc w:val="left"/>
        <w:rPr>
          <w:rFonts w:ascii="仿宋" w:eastAsia="仿宋" w:hAnsi="仿宋" w:cs="宋体"/>
        </w:rPr>
      </w:pPr>
      <w:r w:rsidRPr="00385975">
        <w:rPr>
          <w:rFonts w:ascii="仿宋" w:eastAsia="仿宋" w:hAnsi="仿宋" w:cs="宋体"/>
        </w:rPr>
        <w:br w:type="page"/>
      </w:r>
    </w:p>
    <w:p w:rsidR="009173D6" w:rsidRPr="00385975" w:rsidRDefault="00F900CB">
      <w:pPr>
        <w:spacing w:line="360" w:lineRule="auto"/>
        <w:jc w:val="left"/>
        <w:rPr>
          <w:rFonts w:ascii="仿宋" w:eastAsia="仿宋" w:hAnsi="仿宋"/>
          <w:b/>
          <w:sz w:val="24"/>
        </w:rPr>
      </w:pPr>
      <w:r w:rsidRPr="00385975">
        <w:rPr>
          <w:rFonts w:ascii="仿宋" w:eastAsia="仿宋" w:hAnsi="仿宋" w:hint="eastAsia"/>
          <w:b/>
          <w:sz w:val="24"/>
        </w:rPr>
        <w:lastRenderedPageBreak/>
        <w:t>附件：询问函、质疑函格式</w:t>
      </w:r>
    </w:p>
    <w:p w:rsidR="009173D6" w:rsidRPr="00385975" w:rsidRDefault="00F900CB">
      <w:pPr>
        <w:spacing w:line="360" w:lineRule="auto"/>
        <w:jc w:val="left"/>
        <w:rPr>
          <w:rFonts w:ascii="仿宋" w:eastAsia="仿宋" w:hAnsi="仿宋"/>
          <w:b/>
          <w:sz w:val="24"/>
        </w:rPr>
      </w:pPr>
      <w:r w:rsidRPr="00385975">
        <w:rPr>
          <w:rFonts w:ascii="仿宋" w:eastAsia="仿宋" w:hAnsi="仿宋" w:hint="eastAsia"/>
          <w:b/>
          <w:sz w:val="24"/>
        </w:rPr>
        <w:t>说明：本部分格式为响应供应商提交询问函、质疑函时使用，不属于响应文件格式的组成部分。</w:t>
      </w:r>
    </w:p>
    <w:p w:rsidR="009173D6" w:rsidRPr="00385975" w:rsidRDefault="00F900CB">
      <w:pPr>
        <w:spacing w:line="360" w:lineRule="auto"/>
        <w:jc w:val="left"/>
        <w:rPr>
          <w:rFonts w:ascii="仿宋" w:eastAsia="仿宋" w:hAnsi="仿宋"/>
          <w:b/>
          <w:sz w:val="24"/>
        </w:rPr>
      </w:pPr>
      <w:r w:rsidRPr="00385975">
        <w:rPr>
          <w:rFonts w:ascii="仿宋" w:eastAsia="仿宋" w:hAnsi="仿宋" w:hint="eastAsia"/>
          <w:b/>
          <w:sz w:val="24"/>
        </w:rPr>
        <w:t>（1）询问函格式</w:t>
      </w:r>
    </w:p>
    <w:p w:rsidR="009173D6" w:rsidRPr="00385975" w:rsidRDefault="00F900CB">
      <w:pPr>
        <w:spacing w:line="360" w:lineRule="auto"/>
        <w:jc w:val="center"/>
        <w:rPr>
          <w:rFonts w:ascii="仿宋" w:eastAsia="仿宋" w:hAnsi="仿宋"/>
          <w:b/>
          <w:sz w:val="24"/>
        </w:rPr>
      </w:pPr>
      <w:r w:rsidRPr="00385975">
        <w:rPr>
          <w:rFonts w:ascii="仿宋" w:eastAsia="仿宋" w:hAnsi="仿宋" w:hint="eastAsia"/>
          <w:b/>
          <w:sz w:val="24"/>
        </w:rPr>
        <w:t>询问函</w:t>
      </w:r>
    </w:p>
    <w:p w:rsidR="009173D6" w:rsidRPr="00385975" w:rsidRDefault="005C1145">
      <w:pPr>
        <w:spacing w:line="360" w:lineRule="auto"/>
        <w:jc w:val="left"/>
        <w:rPr>
          <w:rFonts w:ascii="仿宋" w:eastAsia="仿宋" w:hAnsi="仿宋"/>
          <w:sz w:val="24"/>
        </w:rPr>
      </w:pPr>
      <w:r>
        <w:rPr>
          <w:rFonts w:ascii="仿宋" w:eastAsia="仿宋" w:hAnsi="仿宋" w:hint="eastAsia"/>
          <w:sz w:val="24"/>
        </w:rPr>
        <w:t>河源市天成招标项目管理有限公司</w:t>
      </w:r>
      <w:r w:rsidR="00F900CB" w:rsidRPr="00385975">
        <w:rPr>
          <w:rFonts w:ascii="仿宋" w:eastAsia="仿宋" w:hAnsi="仿宋" w:hint="eastAsia"/>
          <w:sz w:val="24"/>
        </w:rPr>
        <w:t>/（采购人单位名称）：</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我单位已报名准备参与</w:t>
      </w:r>
      <w:r w:rsidRPr="00385975">
        <w:rPr>
          <w:rFonts w:ascii="仿宋" w:eastAsia="仿宋" w:hAnsi="仿宋" w:hint="eastAsia"/>
          <w:sz w:val="24"/>
          <w:u w:val="single"/>
        </w:rPr>
        <w:t xml:space="preserve">             （采购项目名称）</w:t>
      </w:r>
      <w:r w:rsidRPr="00385975">
        <w:rPr>
          <w:rFonts w:ascii="仿宋" w:eastAsia="仿宋" w:hAnsi="仿宋" w:hint="eastAsia"/>
          <w:sz w:val="24"/>
        </w:rPr>
        <w:t>项目（采购编号：）的投标（或报价）活动，现有以下几个内容（或条款）存在疑问（或无法理解），特提出询问。</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一、（事项一）</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（1）（问题或条款内容）</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（2）（说明疑问或无法理解原因）</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（3）（建议）</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二、（事项二）</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随附相关证明材料如下：（目录）。</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询问人：（公章）</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法定代表人（授权代表）：</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地址/邮编：</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电话/传真：</w:t>
      </w:r>
    </w:p>
    <w:p w:rsidR="009173D6" w:rsidRPr="00385975" w:rsidRDefault="009173D6">
      <w:pPr>
        <w:spacing w:line="360" w:lineRule="auto"/>
        <w:jc w:val="left"/>
        <w:rPr>
          <w:rFonts w:ascii="仿宋" w:eastAsia="仿宋" w:hAnsi="仿宋"/>
          <w:sz w:val="24"/>
        </w:rPr>
      </w:pPr>
    </w:p>
    <w:p w:rsidR="009173D6" w:rsidRPr="00385975" w:rsidRDefault="009173D6">
      <w:pPr>
        <w:spacing w:line="360" w:lineRule="auto"/>
        <w:jc w:val="left"/>
        <w:rPr>
          <w:rFonts w:ascii="仿宋" w:eastAsia="仿宋" w:hAnsi="仿宋"/>
          <w:sz w:val="24"/>
        </w:rPr>
      </w:pPr>
    </w:p>
    <w:p w:rsidR="009173D6" w:rsidRPr="00385975" w:rsidRDefault="00F900CB">
      <w:pPr>
        <w:spacing w:line="360" w:lineRule="auto"/>
        <w:ind w:right="480"/>
        <w:jc w:val="center"/>
        <w:rPr>
          <w:rFonts w:ascii="仿宋" w:eastAsia="仿宋" w:hAnsi="仿宋"/>
          <w:b/>
          <w:sz w:val="24"/>
        </w:rPr>
      </w:pPr>
      <w:r w:rsidRPr="00385975">
        <w:rPr>
          <w:rFonts w:ascii="仿宋" w:eastAsia="仿宋" w:hAnsi="仿宋" w:hint="eastAsia"/>
          <w:sz w:val="24"/>
        </w:rPr>
        <w:t>年月日</w:t>
      </w:r>
    </w:p>
    <w:p w:rsidR="009173D6" w:rsidRPr="00385975" w:rsidRDefault="00F900CB">
      <w:pPr>
        <w:spacing w:line="360" w:lineRule="auto"/>
        <w:rPr>
          <w:rFonts w:ascii="仿宋" w:eastAsia="仿宋" w:hAnsi="仿宋"/>
          <w:b/>
          <w:sz w:val="24"/>
        </w:rPr>
      </w:pPr>
      <w:r w:rsidRPr="00385975">
        <w:rPr>
          <w:rFonts w:ascii="仿宋" w:eastAsia="仿宋" w:hAnsi="仿宋"/>
          <w:b/>
          <w:sz w:val="24"/>
        </w:rPr>
        <w:br w:type="page"/>
      </w:r>
      <w:r w:rsidRPr="00385975">
        <w:rPr>
          <w:rFonts w:ascii="仿宋" w:eastAsia="仿宋" w:hAnsi="仿宋" w:hint="eastAsia"/>
          <w:b/>
          <w:sz w:val="24"/>
        </w:rPr>
        <w:lastRenderedPageBreak/>
        <w:t>（2）质疑函格式</w:t>
      </w:r>
    </w:p>
    <w:p w:rsidR="009173D6" w:rsidRPr="00385975" w:rsidRDefault="009173D6">
      <w:pPr>
        <w:spacing w:line="360" w:lineRule="auto"/>
        <w:rPr>
          <w:rFonts w:ascii="仿宋" w:eastAsia="仿宋" w:hAnsi="仿宋"/>
          <w:b/>
          <w:sz w:val="24"/>
        </w:rPr>
      </w:pPr>
    </w:p>
    <w:p w:rsidR="009173D6" w:rsidRPr="00385975" w:rsidRDefault="00F900CB">
      <w:pPr>
        <w:spacing w:line="360" w:lineRule="auto"/>
        <w:jc w:val="center"/>
        <w:rPr>
          <w:rFonts w:ascii="仿宋" w:eastAsia="仿宋" w:hAnsi="仿宋"/>
          <w:b/>
          <w:sz w:val="24"/>
        </w:rPr>
      </w:pPr>
      <w:r w:rsidRPr="00385975">
        <w:rPr>
          <w:rFonts w:ascii="仿宋" w:eastAsia="仿宋" w:hAnsi="仿宋" w:hint="eastAsia"/>
          <w:b/>
          <w:sz w:val="24"/>
        </w:rPr>
        <w:t>质疑函范本</w:t>
      </w:r>
    </w:p>
    <w:p w:rsidR="009173D6" w:rsidRPr="00385975" w:rsidRDefault="00F900CB">
      <w:pPr>
        <w:spacing w:line="360" w:lineRule="auto"/>
        <w:rPr>
          <w:rFonts w:ascii="仿宋" w:eastAsia="仿宋" w:hAnsi="仿宋"/>
          <w:b/>
          <w:sz w:val="24"/>
        </w:rPr>
      </w:pPr>
      <w:r w:rsidRPr="00385975">
        <w:rPr>
          <w:rFonts w:ascii="仿宋" w:eastAsia="仿宋" w:hAnsi="仿宋" w:hint="eastAsia"/>
          <w:b/>
          <w:sz w:val="24"/>
        </w:rPr>
        <w:t>一、质疑供应商基本信息</w:t>
      </w:r>
    </w:p>
    <w:p w:rsidR="009173D6" w:rsidRPr="00385975" w:rsidRDefault="00F900CB">
      <w:pPr>
        <w:spacing w:line="360" w:lineRule="auto"/>
        <w:rPr>
          <w:rFonts w:ascii="仿宋" w:eastAsia="仿宋" w:hAnsi="仿宋"/>
          <w:b/>
          <w:sz w:val="24"/>
          <w:u w:val="single"/>
        </w:rPr>
      </w:pPr>
      <w:r w:rsidRPr="00385975">
        <w:rPr>
          <w:rFonts w:ascii="仿宋" w:eastAsia="仿宋" w:hAnsi="仿宋" w:hint="eastAsia"/>
          <w:b/>
          <w:sz w:val="24"/>
        </w:rPr>
        <w:t>质疑供应商：</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b/>
          <w:sz w:val="24"/>
        </w:rPr>
        <w:t>地址：</w:t>
      </w:r>
      <w:r w:rsidRPr="00385975">
        <w:rPr>
          <w:rFonts w:ascii="仿宋" w:eastAsia="仿宋" w:hAnsi="仿宋" w:hint="eastAsia"/>
          <w:sz w:val="24"/>
        </w:rPr>
        <w:t>邮编：</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联系人：联系电话：</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sz w:val="24"/>
        </w:rPr>
        <w:t>授权代表：</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sz w:val="24"/>
        </w:rPr>
        <w:t>联系电话：</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sz w:val="24"/>
        </w:rPr>
        <w:t>地址： 邮编：</w:t>
      </w:r>
    </w:p>
    <w:p w:rsidR="009173D6" w:rsidRPr="00385975" w:rsidRDefault="00F900CB">
      <w:pPr>
        <w:spacing w:line="360" w:lineRule="auto"/>
        <w:rPr>
          <w:rFonts w:ascii="仿宋" w:eastAsia="仿宋" w:hAnsi="仿宋"/>
          <w:b/>
          <w:sz w:val="24"/>
        </w:rPr>
      </w:pPr>
      <w:r w:rsidRPr="00385975">
        <w:rPr>
          <w:rFonts w:ascii="仿宋" w:eastAsia="仿宋" w:hAnsi="仿宋" w:hint="eastAsia"/>
          <w:b/>
          <w:sz w:val="24"/>
        </w:rPr>
        <w:t>二、质疑项目基本情况</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sz w:val="24"/>
        </w:rPr>
        <w:t>质疑项目的名称：</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sz w:val="24"/>
        </w:rPr>
        <w:t>质疑项目的编号; 包组号：</w:t>
      </w:r>
      <w:r w:rsidRPr="00385975">
        <w:rPr>
          <w:rFonts w:ascii="仿宋" w:eastAsia="仿宋" w:hAnsi="仿宋" w:hint="eastAsia"/>
          <w:sz w:val="24"/>
          <w:u w:val="single"/>
        </w:rPr>
        <w:t xml:space="preserve">     （如有）       </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sz w:val="24"/>
        </w:rPr>
        <w:t>采购人名称：</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sz w:val="24"/>
        </w:rPr>
        <w:t>采购文件获取日期：</w:t>
      </w:r>
    </w:p>
    <w:p w:rsidR="009173D6" w:rsidRPr="00385975" w:rsidRDefault="00F900CB">
      <w:pPr>
        <w:spacing w:line="360" w:lineRule="auto"/>
        <w:rPr>
          <w:rFonts w:ascii="仿宋" w:eastAsia="仿宋" w:hAnsi="仿宋"/>
          <w:b/>
          <w:sz w:val="24"/>
        </w:rPr>
      </w:pPr>
      <w:r w:rsidRPr="00385975">
        <w:rPr>
          <w:rFonts w:ascii="仿宋" w:eastAsia="仿宋" w:hAnsi="仿宋" w:hint="eastAsia"/>
          <w:b/>
          <w:sz w:val="24"/>
        </w:rPr>
        <w:t>三、质疑事项具体内容</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sz w:val="24"/>
        </w:rPr>
        <w:t>质疑事项1：</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事实依据：</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法律依据：</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sz w:val="24"/>
        </w:rPr>
        <w:t>质疑事项2：</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w:t>
      </w:r>
    </w:p>
    <w:p w:rsidR="009173D6" w:rsidRPr="00385975" w:rsidRDefault="00F900CB">
      <w:pPr>
        <w:numPr>
          <w:ilvl w:val="0"/>
          <w:numId w:val="11"/>
        </w:numPr>
        <w:spacing w:line="360" w:lineRule="auto"/>
        <w:rPr>
          <w:rFonts w:ascii="仿宋" w:eastAsia="仿宋" w:hAnsi="仿宋"/>
          <w:b/>
          <w:sz w:val="24"/>
        </w:rPr>
      </w:pPr>
      <w:r w:rsidRPr="00385975">
        <w:rPr>
          <w:rFonts w:ascii="仿宋" w:eastAsia="仿宋" w:hAnsi="仿宋" w:hint="eastAsia"/>
          <w:b/>
          <w:sz w:val="24"/>
        </w:rPr>
        <w:t>与质疑事项相关的质疑请求</w:t>
      </w:r>
    </w:p>
    <w:p w:rsidR="009173D6" w:rsidRPr="00385975" w:rsidRDefault="00F900CB">
      <w:pPr>
        <w:spacing w:line="360" w:lineRule="auto"/>
        <w:ind w:left="105"/>
        <w:rPr>
          <w:rFonts w:ascii="仿宋" w:eastAsia="仿宋" w:hAnsi="仿宋"/>
          <w:b/>
          <w:sz w:val="24"/>
          <w:u w:val="single"/>
        </w:rPr>
      </w:pPr>
      <w:r w:rsidRPr="00385975">
        <w:rPr>
          <w:rFonts w:ascii="仿宋" w:eastAsia="仿宋" w:hAnsi="仿宋" w:hint="eastAsia"/>
          <w:b/>
          <w:sz w:val="24"/>
        </w:rPr>
        <w:t>请求：</w:t>
      </w:r>
    </w:p>
    <w:p w:rsidR="009173D6" w:rsidRPr="00385975" w:rsidRDefault="00F900CB">
      <w:pPr>
        <w:spacing w:line="360" w:lineRule="auto"/>
        <w:ind w:left="105"/>
        <w:rPr>
          <w:rFonts w:ascii="仿宋" w:eastAsia="仿宋" w:hAnsi="仿宋"/>
          <w:sz w:val="24"/>
        </w:rPr>
      </w:pPr>
      <w:r w:rsidRPr="00385975">
        <w:rPr>
          <w:rFonts w:ascii="仿宋" w:eastAsia="仿宋" w:hAnsi="仿宋" w:hint="eastAsia"/>
          <w:sz w:val="24"/>
        </w:rPr>
        <w:t>签字（盖章）：                   公章：</w:t>
      </w:r>
    </w:p>
    <w:p w:rsidR="009173D6" w:rsidRPr="00385975" w:rsidRDefault="00F900CB">
      <w:pPr>
        <w:spacing w:line="360" w:lineRule="auto"/>
        <w:ind w:left="105"/>
        <w:rPr>
          <w:rFonts w:ascii="仿宋" w:eastAsia="仿宋" w:hAnsi="仿宋"/>
          <w:sz w:val="24"/>
        </w:rPr>
      </w:pPr>
      <w:r w:rsidRPr="00385975">
        <w:rPr>
          <w:rFonts w:ascii="仿宋" w:eastAsia="仿宋" w:hAnsi="仿宋" w:hint="eastAsia"/>
          <w:sz w:val="24"/>
        </w:rPr>
        <w:t>日期：</w:t>
      </w:r>
    </w:p>
    <w:p w:rsidR="009173D6" w:rsidRPr="00385975" w:rsidRDefault="009173D6">
      <w:pPr>
        <w:spacing w:line="360" w:lineRule="auto"/>
        <w:ind w:left="105"/>
        <w:rPr>
          <w:rFonts w:ascii="仿宋" w:eastAsia="仿宋" w:hAnsi="仿宋"/>
          <w:sz w:val="24"/>
        </w:rPr>
      </w:pPr>
    </w:p>
    <w:p w:rsidR="009173D6" w:rsidRPr="00385975" w:rsidRDefault="00F900CB">
      <w:pPr>
        <w:spacing w:line="360" w:lineRule="auto"/>
        <w:ind w:left="105"/>
        <w:rPr>
          <w:rFonts w:ascii="仿宋" w:eastAsia="仿宋" w:hAnsi="仿宋"/>
          <w:sz w:val="24"/>
        </w:rPr>
      </w:pPr>
      <w:r w:rsidRPr="00385975">
        <w:rPr>
          <w:rFonts w:ascii="仿宋" w:eastAsia="仿宋" w:hAnsi="仿宋" w:hint="eastAsia"/>
          <w:sz w:val="24"/>
        </w:rPr>
        <w:t>质疑函制作说明：</w:t>
      </w:r>
    </w:p>
    <w:p w:rsidR="009173D6" w:rsidRPr="00385975" w:rsidRDefault="00F900CB">
      <w:pPr>
        <w:numPr>
          <w:ilvl w:val="0"/>
          <w:numId w:val="12"/>
        </w:numPr>
        <w:spacing w:line="360" w:lineRule="auto"/>
        <w:rPr>
          <w:rFonts w:ascii="仿宋" w:eastAsia="仿宋" w:hAnsi="仿宋"/>
          <w:sz w:val="24"/>
        </w:rPr>
      </w:pPr>
      <w:r w:rsidRPr="00385975">
        <w:rPr>
          <w:rFonts w:ascii="仿宋" w:eastAsia="仿宋" w:hAnsi="仿宋" w:hint="eastAsia"/>
          <w:sz w:val="24"/>
        </w:rPr>
        <w:t>供应商提出质疑时，应提交质疑函和必要的证明材料。</w:t>
      </w:r>
    </w:p>
    <w:p w:rsidR="009173D6" w:rsidRPr="00385975" w:rsidRDefault="00F900CB">
      <w:pPr>
        <w:numPr>
          <w:ilvl w:val="0"/>
          <w:numId w:val="12"/>
        </w:numPr>
        <w:spacing w:line="360" w:lineRule="auto"/>
        <w:rPr>
          <w:rFonts w:ascii="仿宋" w:eastAsia="仿宋" w:hAnsi="仿宋"/>
          <w:sz w:val="24"/>
        </w:rPr>
      </w:pPr>
      <w:r w:rsidRPr="00385975">
        <w:rPr>
          <w:rFonts w:ascii="仿宋" w:eastAsia="仿宋" w:hAnsi="仿宋" w:hint="eastAsia"/>
          <w:sz w:val="24"/>
        </w:rPr>
        <w:t>质疑供应商若委托代理人进行质疑的，质疑函应按要求列明“授权代表”的有关内容，并在附件中提交质疑供应商签署的授权委托书。授权委托书应载明代理人的姓名或者名</w:t>
      </w:r>
      <w:r w:rsidRPr="00385975">
        <w:rPr>
          <w:rFonts w:ascii="仿宋" w:eastAsia="仿宋" w:hAnsi="仿宋" w:hint="eastAsia"/>
          <w:sz w:val="24"/>
        </w:rPr>
        <w:lastRenderedPageBreak/>
        <w:t>称、代理事项、具体权限、权限和相关事项。</w:t>
      </w:r>
    </w:p>
    <w:p w:rsidR="009173D6" w:rsidRPr="00385975" w:rsidRDefault="00F900CB">
      <w:pPr>
        <w:numPr>
          <w:ilvl w:val="0"/>
          <w:numId w:val="12"/>
        </w:numPr>
        <w:spacing w:line="360" w:lineRule="auto"/>
        <w:rPr>
          <w:rFonts w:ascii="仿宋" w:eastAsia="仿宋" w:hAnsi="仿宋"/>
          <w:sz w:val="24"/>
        </w:rPr>
      </w:pPr>
      <w:r w:rsidRPr="00385975">
        <w:rPr>
          <w:rFonts w:ascii="仿宋" w:eastAsia="仿宋" w:hAnsi="仿宋" w:hint="eastAsia"/>
          <w:sz w:val="24"/>
        </w:rPr>
        <w:t>质疑供应商若对项目的某一分包进行质疑，质疑函中应列明具体分包号。</w:t>
      </w:r>
    </w:p>
    <w:p w:rsidR="009173D6" w:rsidRPr="00385975" w:rsidRDefault="00F900CB">
      <w:pPr>
        <w:numPr>
          <w:ilvl w:val="0"/>
          <w:numId w:val="12"/>
        </w:numPr>
        <w:spacing w:line="360" w:lineRule="auto"/>
        <w:rPr>
          <w:rFonts w:ascii="仿宋" w:eastAsia="仿宋" w:hAnsi="仿宋"/>
          <w:sz w:val="24"/>
        </w:rPr>
      </w:pPr>
      <w:r w:rsidRPr="00385975">
        <w:rPr>
          <w:rFonts w:ascii="仿宋" w:eastAsia="仿宋" w:hAnsi="仿宋" w:hint="eastAsia"/>
          <w:sz w:val="24"/>
        </w:rPr>
        <w:t>质疑函的质疑事项应具体、明确，并有必要的事实依据和法律依据。</w:t>
      </w:r>
    </w:p>
    <w:p w:rsidR="009173D6" w:rsidRPr="00385975" w:rsidRDefault="00F900CB">
      <w:pPr>
        <w:numPr>
          <w:ilvl w:val="0"/>
          <w:numId w:val="12"/>
        </w:numPr>
        <w:spacing w:line="360" w:lineRule="auto"/>
        <w:rPr>
          <w:rFonts w:ascii="仿宋" w:eastAsia="仿宋" w:hAnsi="仿宋"/>
          <w:sz w:val="24"/>
        </w:rPr>
      </w:pPr>
      <w:r w:rsidRPr="00385975">
        <w:rPr>
          <w:rFonts w:ascii="仿宋" w:eastAsia="仿宋" w:hAnsi="仿宋" w:hint="eastAsia"/>
          <w:sz w:val="24"/>
        </w:rPr>
        <w:t>质疑函的质疑请求应与质疑事项相关。</w:t>
      </w:r>
    </w:p>
    <w:p w:rsidR="009173D6" w:rsidRPr="00385975" w:rsidRDefault="00F900CB">
      <w:pPr>
        <w:pStyle w:val="af4"/>
        <w:ind w:firstLineChars="0" w:firstLine="0"/>
        <w:rPr>
          <w:rFonts w:ascii="仿宋" w:eastAsia="仿宋" w:hAnsi="仿宋" w:cs="宋体"/>
        </w:rPr>
      </w:pPr>
      <w:r w:rsidRPr="00385975">
        <w:rPr>
          <w:rFonts w:ascii="仿宋" w:eastAsia="仿宋" w:hAnsi="仿宋" w:hint="eastAsia"/>
          <w:sz w:val="24"/>
        </w:rPr>
        <w:t>质疑供应商为自然人的，质疑函应由本人签字；质疑供应商为法人或者其他组织的，质疑函应由法定代表人、主要负责人，或者授权代表签字或者盖章，并加盖公章。</w:t>
      </w:r>
    </w:p>
    <w:sectPr w:rsidR="009173D6" w:rsidRPr="00385975" w:rsidSect="004E14CA">
      <w:pgSz w:w="11906" w:h="16838"/>
      <w:pgMar w:top="1247" w:right="1134" w:bottom="1247" w:left="113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1AA9" w:rsidRDefault="00DF1AA9">
      <w:r>
        <w:separator/>
      </w:r>
    </w:p>
  </w:endnote>
  <w:endnote w:type="continuationSeparator" w:id="1">
    <w:p w:rsidR="00DF1AA9" w:rsidRDefault="00DF1A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黑体"/>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47CC" w:rsidRDefault="00206731">
    <w:pPr>
      <w:pStyle w:val="ab"/>
      <w:pBdr>
        <w:top w:val="single" w:sz="4" w:space="1" w:color="auto"/>
      </w:pBdr>
      <w:jc w:val="center"/>
      <w:rPr>
        <w:rFonts w:ascii="仿宋" w:eastAsia="仿宋" w:hAnsi="仿宋"/>
        <w:color w:val="000000"/>
      </w:rPr>
    </w:pPr>
    <w:r w:rsidRPr="00206731">
      <w:rPr>
        <w:rFonts w:ascii="仿宋" w:eastAsia="仿宋" w:hAnsi="仿宋"/>
        <w:noProof/>
      </w:rPr>
      <w:pict>
        <v:shapetype id="_x0000_t202" coordsize="21600,21600" o:spt="202" path="m,l,21600r21600,l21600,xe">
          <v:stroke joinstyle="miter"/>
          <v:path gradientshapeok="t" o:connecttype="rect"/>
        </v:shapetype>
        <v:shape id="文本框 1" o:spid="_x0000_s4099" type="#_x0000_t202" style="position:absolute;left:0;text-align:left;margin-left:0;margin-top:0;width:2in;height:2in;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next-textbox:#文本框 1;mso-fit-shape-to-text:t" inset="0,0,0,0">
            <w:txbxContent>
              <w:p w:rsidR="00D347CC" w:rsidRDefault="00206731">
                <w:pPr>
                  <w:pStyle w:val="ab"/>
                  <w:rPr>
                    <w:rStyle w:val="af0"/>
                  </w:rPr>
                </w:pPr>
                <w:r>
                  <w:fldChar w:fldCharType="begin"/>
                </w:r>
                <w:r w:rsidR="00D347CC">
                  <w:rPr>
                    <w:rStyle w:val="af0"/>
                  </w:rPr>
                  <w:instrText xml:space="preserve">PAGE  </w:instrText>
                </w:r>
                <w:r>
                  <w:fldChar w:fldCharType="separate"/>
                </w:r>
                <w:r w:rsidR="00863AF7">
                  <w:rPr>
                    <w:rStyle w:val="af0"/>
                    <w:noProof/>
                  </w:rPr>
                  <w:t>28</w:t>
                </w:r>
                <w:r>
                  <w:fldChar w:fldCharType="end"/>
                </w:r>
              </w:p>
            </w:txbxContent>
          </v:textbox>
          <w10:wrap anchorx="margin"/>
        </v:shape>
      </w:pict>
    </w:r>
    <w:r w:rsidR="00D347CC" w:rsidRPr="004D2B09">
      <w:rPr>
        <w:rFonts w:ascii="仿宋" w:eastAsia="仿宋" w:hAnsi="仿宋" w:hint="eastAsia"/>
        <w:noProof/>
      </w:rPr>
      <w:t>河源市天成招标项目管理有限公司</w:t>
    </w:r>
    <w:r w:rsidR="00D347CC">
      <w:rPr>
        <w:rFonts w:ascii="仿宋" w:eastAsia="仿宋" w:hAnsi="仿宋" w:hint="eastAsia"/>
        <w:color w:val="000000"/>
      </w:rPr>
      <w:t xml:space="preserve">                                                   电话：0762-3138878</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47CC" w:rsidRDefault="00206731">
    <w:pPr>
      <w:pStyle w:val="ab"/>
      <w:tabs>
        <w:tab w:val="clear" w:pos="4153"/>
        <w:tab w:val="center" w:pos="4819"/>
      </w:tabs>
    </w:pPr>
    <w:r>
      <w:rPr>
        <w:noProof/>
      </w:rPr>
      <w:pict>
        <v:shapetype id="_x0000_t202" coordsize="21600,21600" o:spt="202" path="m,l,21600r21600,l21600,xe">
          <v:stroke joinstyle="miter"/>
          <v:path gradientshapeok="t" o:connecttype="rect"/>
        </v:shapetype>
        <v:shape id="文本框 2" o:spid="_x0000_s4098" type="#_x0000_t202" style="position:absolute;margin-left:0;margin-top:0;width:2in;height:2in;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rsidR="00D347CC" w:rsidRDefault="00D347CC">
                <w:pPr>
                  <w:pStyle w:val="ab"/>
                </w:pPr>
              </w:p>
            </w:txbxContent>
          </v:textbox>
          <w10:wrap anchorx="margin"/>
        </v:shape>
      </w:pict>
    </w:r>
    <w:r w:rsidR="00D347CC">
      <w:rPr>
        <w:rFonts w:hint="eastAsia"/>
      </w:rP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47CC" w:rsidRDefault="00206731">
    <w:pPr>
      <w:pStyle w:val="ab"/>
      <w:framePr w:wrap="around" w:vAnchor="text" w:hAnchor="margin" w:xAlign="center" w:y="1"/>
      <w:rPr>
        <w:rStyle w:val="af0"/>
      </w:rPr>
    </w:pPr>
    <w:r>
      <w:fldChar w:fldCharType="begin"/>
    </w:r>
    <w:r w:rsidR="00D347CC">
      <w:rPr>
        <w:rStyle w:val="af0"/>
      </w:rPr>
      <w:instrText xml:space="preserve">PAGE  </w:instrText>
    </w:r>
    <w:r>
      <w:fldChar w:fldCharType="end"/>
    </w:r>
  </w:p>
  <w:p w:rsidR="00D347CC" w:rsidRDefault="00D347CC">
    <w:pPr>
      <w:pStyle w:val="ab"/>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22A4" w:rsidRDefault="00206731" w:rsidP="00CE22A4">
    <w:pPr>
      <w:pStyle w:val="ab"/>
      <w:pBdr>
        <w:top w:val="single" w:sz="4" w:space="1" w:color="auto"/>
      </w:pBdr>
      <w:jc w:val="center"/>
      <w:rPr>
        <w:rFonts w:ascii="仿宋" w:eastAsia="仿宋" w:hAnsi="仿宋"/>
        <w:color w:val="000000"/>
      </w:rPr>
    </w:pPr>
    <w:r w:rsidRPr="00206731">
      <w:rPr>
        <w:rFonts w:ascii="仿宋" w:eastAsia="仿宋" w:hAnsi="仿宋"/>
        <w:noProof/>
      </w:rPr>
      <w:pict>
        <v:shapetype id="_x0000_t202" coordsize="21600,21600" o:spt="202" path="m,l,21600r21600,l21600,xe">
          <v:stroke joinstyle="miter"/>
          <v:path gradientshapeok="t" o:connecttype="rect"/>
        </v:shapetype>
        <v:shape id="_x0000_s4103" type="#_x0000_t202" style="position:absolute;left:0;text-align:left;margin-left:0;margin-top:0;width:2in;height:2in;z-index:251661312;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next-textbox:#_x0000_s4103;mso-fit-shape-to-text:t" inset="0,0,0,0">
            <w:txbxContent>
              <w:p w:rsidR="00CE22A4" w:rsidRDefault="00206731" w:rsidP="00CE22A4">
                <w:pPr>
                  <w:pStyle w:val="ab"/>
                  <w:rPr>
                    <w:rStyle w:val="af0"/>
                  </w:rPr>
                </w:pPr>
                <w:r>
                  <w:fldChar w:fldCharType="begin"/>
                </w:r>
                <w:r w:rsidR="00CE22A4">
                  <w:rPr>
                    <w:rStyle w:val="af0"/>
                  </w:rPr>
                  <w:instrText xml:space="preserve">PAGE  </w:instrText>
                </w:r>
                <w:r>
                  <w:fldChar w:fldCharType="separate"/>
                </w:r>
                <w:r w:rsidR="00863AF7">
                  <w:rPr>
                    <w:rStyle w:val="af0"/>
                    <w:noProof/>
                  </w:rPr>
                  <w:t>34</w:t>
                </w:r>
                <w:r>
                  <w:fldChar w:fldCharType="end"/>
                </w:r>
              </w:p>
            </w:txbxContent>
          </v:textbox>
          <w10:wrap anchorx="margin"/>
        </v:shape>
      </w:pict>
    </w:r>
    <w:r w:rsidR="00CE22A4" w:rsidRPr="004D2B09">
      <w:rPr>
        <w:rFonts w:ascii="仿宋" w:eastAsia="仿宋" w:hAnsi="仿宋" w:hint="eastAsia"/>
        <w:noProof/>
      </w:rPr>
      <w:t>河源市天成招标项目管理有限公司</w:t>
    </w:r>
    <w:r w:rsidR="00CE22A4">
      <w:rPr>
        <w:rFonts w:ascii="仿宋" w:eastAsia="仿宋" w:hAnsi="仿宋" w:hint="eastAsia"/>
        <w:color w:val="000000"/>
      </w:rPr>
      <w:t xml:space="preserve">                                                   电话：0762-3138878</w:t>
    </w:r>
  </w:p>
  <w:p w:rsidR="00D347CC" w:rsidRPr="00CE22A4" w:rsidRDefault="00D347CC" w:rsidP="00CE22A4">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1AA9" w:rsidRDefault="00DF1AA9">
      <w:r>
        <w:separator/>
      </w:r>
    </w:p>
  </w:footnote>
  <w:footnote w:type="continuationSeparator" w:id="1">
    <w:p w:rsidR="00DF1AA9" w:rsidRDefault="00DF1AA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47CC" w:rsidRDefault="00D347CC">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47CC" w:rsidRPr="00707589" w:rsidRDefault="00D347CC" w:rsidP="00707589">
    <w:pPr>
      <w:pStyle w:val="ac"/>
      <w:jc w:val="left"/>
    </w:pPr>
    <w:r>
      <w:rPr>
        <w:rFonts w:ascii="仿宋" w:eastAsia="仿宋" w:hAnsi="仿宋" w:hint="eastAsia"/>
        <w:color w:val="000000"/>
      </w:rPr>
      <w:t>采购项目名称：源城区城市管理和综合执法局采购多功能抑尘车项目                  采购项目编号：</w:t>
    </w:r>
    <w:r>
      <w:rPr>
        <w:rFonts w:ascii="仿宋" w:eastAsia="仿宋" w:hAnsi="仿宋"/>
        <w:color w:val="000000"/>
      </w:rPr>
      <w:t>GDTC20210</w:t>
    </w:r>
    <w:r>
      <w:rPr>
        <w:rFonts w:ascii="仿宋" w:eastAsia="仿宋" w:hAnsi="仿宋" w:hint="eastAsia"/>
        <w:color w:val="000000"/>
      </w:rPr>
      <w:t>9</w:t>
    </w:r>
    <w:r>
      <w:rPr>
        <w:rFonts w:ascii="仿宋" w:eastAsia="仿宋" w:hAnsi="仿宋"/>
        <w:color w:val="000000"/>
      </w:rPr>
      <w:t>JC001</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47CC" w:rsidRDefault="00D347CC" w:rsidP="005C1145">
    <w:pPr>
      <w:pStyle w:val="ac"/>
      <w:jc w:val="left"/>
    </w:pPr>
    <w:r>
      <w:rPr>
        <w:rFonts w:ascii="仿宋" w:eastAsia="仿宋" w:hAnsi="仿宋" w:hint="eastAsia"/>
        <w:color w:val="000000"/>
      </w:rPr>
      <w:t>采购项目名称：源城区城市管理和综合执法局采购多功能抑尘车项目                  采购项目编号：</w:t>
    </w:r>
    <w:r>
      <w:rPr>
        <w:rFonts w:ascii="仿宋" w:eastAsia="仿宋" w:hAnsi="仿宋"/>
        <w:color w:val="000000"/>
      </w:rPr>
      <w:t>GDTC20210</w:t>
    </w:r>
    <w:r>
      <w:rPr>
        <w:rFonts w:ascii="仿宋" w:eastAsia="仿宋" w:hAnsi="仿宋" w:hint="eastAsia"/>
        <w:color w:val="000000"/>
      </w:rPr>
      <w:t>9</w:t>
    </w:r>
    <w:r>
      <w:rPr>
        <w:rFonts w:ascii="仿宋" w:eastAsia="仿宋" w:hAnsi="仿宋"/>
        <w:color w:val="000000"/>
      </w:rPr>
      <w:t>JC001</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47CC" w:rsidRDefault="00D347CC">
    <w:pPr>
      <w:pStyle w:val="ac"/>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DBD6B8B"/>
    <w:multiLevelType w:val="singleLevel"/>
    <w:tmpl w:val="ADBD6B8B"/>
    <w:lvl w:ilvl="0">
      <w:start w:val="1"/>
      <w:numFmt w:val="decimal"/>
      <w:suff w:val="nothing"/>
      <w:lvlText w:val="（%1）"/>
      <w:lvlJc w:val="left"/>
    </w:lvl>
  </w:abstractNum>
  <w:abstractNum w:abstractNumId="1">
    <w:nsid w:val="0000000C"/>
    <w:multiLevelType w:val="multilevel"/>
    <w:tmpl w:val="0000000C"/>
    <w:lvl w:ilvl="0">
      <w:start w:val="1"/>
      <w:numFmt w:val="decimal"/>
      <w:pStyle w:val="2"/>
      <w:lvlText w:val="%1."/>
      <w:lvlJc w:val="left"/>
      <w:pPr>
        <w:tabs>
          <w:tab w:val="left" w:pos="851"/>
        </w:tabs>
        <w:ind w:left="851" w:hanging="851"/>
      </w:pPr>
      <w:rPr>
        <w:rFonts w:eastAsia="宋体" w:hint="eastAsia"/>
        <w:b/>
        <w:i w:val="0"/>
        <w:sz w:val="24"/>
      </w:rPr>
    </w:lvl>
    <w:lvl w:ilvl="1">
      <w:start w:val="1"/>
      <w:numFmt w:val="decimal"/>
      <w:pStyle w:val="3"/>
      <w:lvlText w:val="%1.%2"/>
      <w:lvlJc w:val="left"/>
      <w:pPr>
        <w:tabs>
          <w:tab w:val="left" w:pos="851"/>
        </w:tabs>
        <w:ind w:left="851" w:hanging="851"/>
      </w:pPr>
      <w:rPr>
        <w:rFonts w:eastAsia="宋体" w:hint="eastAsia"/>
        <w:b w:val="0"/>
        <w:i w:val="0"/>
        <w:color w:val="auto"/>
        <w:sz w:val="21"/>
        <w:szCs w:val="21"/>
      </w:rPr>
    </w:lvl>
    <w:lvl w:ilvl="2">
      <w:start w:val="1"/>
      <w:numFmt w:val="decimal"/>
      <w:lvlText w:val="（%3）"/>
      <w:lvlJc w:val="left"/>
      <w:pPr>
        <w:tabs>
          <w:tab w:val="left" w:pos="720"/>
        </w:tabs>
        <w:ind w:left="720" w:hanging="720"/>
      </w:pPr>
      <w:rPr>
        <w:rFonts w:hint="eastAsia"/>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
    <w:nsid w:val="00000015"/>
    <w:multiLevelType w:val="multilevel"/>
    <w:tmpl w:val="00000015"/>
    <w:lvl w:ilvl="0">
      <w:start w:val="1"/>
      <w:numFmt w:val="decimal"/>
      <w:lvlText w:val="2.%1"/>
      <w:lvlJc w:val="left"/>
      <w:pPr>
        <w:tabs>
          <w:tab w:val="left" w:pos="567"/>
        </w:tabs>
        <w:ind w:left="567" w:hanging="567"/>
      </w:pPr>
      <w:rPr>
        <w:rFonts w:eastAsia="宋体" w:hint="eastAsia"/>
      </w:rPr>
    </w:lvl>
    <w:lvl w:ilvl="1">
      <w:start w:val="1"/>
      <w:numFmt w:val="decimal"/>
      <w:lvlText w:val="%2"/>
      <w:lvlJc w:val="left"/>
      <w:pPr>
        <w:tabs>
          <w:tab w:val="left" w:pos="170"/>
        </w:tabs>
        <w:ind w:left="170" w:hanging="170"/>
      </w:pPr>
      <w:rPr>
        <w:rFonts w:ascii="Times New Roman" w:eastAsia="宋体" w:hAnsi="Times New Roman" w:cs="Times New Roman" w:hint="default"/>
        <w:spacing w:val="-20"/>
        <w:kern w:val="2"/>
        <w:position w:val="0"/>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0000001A"/>
    <w:multiLevelType w:val="multilevel"/>
    <w:tmpl w:val="0000001A"/>
    <w:lvl w:ilvl="0">
      <w:start w:val="1"/>
      <w:numFmt w:val="decimal"/>
      <w:lvlText w:val="%1)"/>
      <w:lvlJc w:val="left"/>
      <w:pPr>
        <w:tabs>
          <w:tab w:val="left" w:pos="1453"/>
        </w:tabs>
        <w:ind w:left="1453" w:hanging="420"/>
      </w:pPr>
      <w:rPr>
        <w:rFonts w:hint="eastAsia"/>
      </w:rPr>
    </w:lvl>
    <w:lvl w:ilvl="1">
      <w:start w:val="1"/>
      <w:numFmt w:val="lowerLetter"/>
      <w:lvlText w:val="%2)"/>
      <w:lvlJc w:val="left"/>
      <w:pPr>
        <w:tabs>
          <w:tab w:val="left" w:pos="1558"/>
        </w:tabs>
        <w:ind w:left="1558" w:hanging="420"/>
      </w:pPr>
    </w:lvl>
    <w:lvl w:ilvl="2">
      <w:start w:val="1"/>
      <w:numFmt w:val="lowerRoman"/>
      <w:lvlText w:val="%3."/>
      <w:lvlJc w:val="right"/>
      <w:pPr>
        <w:tabs>
          <w:tab w:val="left" w:pos="1978"/>
        </w:tabs>
        <w:ind w:left="1978" w:hanging="420"/>
      </w:pPr>
    </w:lvl>
    <w:lvl w:ilvl="3">
      <w:start w:val="1"/>
      <w:numFmt w:val="decimal"/>
      <w:lvlText w:val="%4."/>
      <w:lvlJc w:val="left"/>
      <w:pPr>
        <w:tabs>
          <w:tab w:val="left" w:pos="2398"/>
        </w:tabs>
        <w:ind w:left="2398" w:hanging="420"/>
      </w:pPr>
    </w:lvl>
    <w:lvl w:ilvl="4">
      <w:start w:val="1"/>
      <w:numFmt w:val="lowerLetter"/>
      <w:lvlText w:val="%5)"/>
      <w:lvlJc w:val="left"/>
      <w:pPr>
        <w:tabs>
          <w:tab w:val="left" w:pos="2818"/>
        </w:tabs>
        <w:ind w:left="2818" w:hanging="420"/>
      </w:pPr>
    </w:lvl>
    <w:lvl w:ilvl="5">
      <w:start w:val="1"/>
      <w:numFmt w:val="lowerRoman"/>
      <w:lvlText w:val="%6."/>
      <w:lvlJc w:val="right"/>
      <w:pPr>
        <w:tabs>
          <w:tab w:val="left" w:pos="3238"/>
        </w:tabs>
        <w:ind w:left="3238" w:hanging="420"/>
      </w:pPr>
    </w:lvl>
    <w:lvl w:ilvl="6">
      <w:start w:val="1"/>
      <w:numFmt w:val="decimal"/>
      <w:lvlText w:val="%7."/>
      <w:lvlJc w:val="left"/>
      <w:pPr>
        <w:tabs>
          <w:tab w:val="left" w:pos="3658"/>
        </w:tabs>
        <w:ind w:left="3658" w:hanging="420"/>
      </w:pPr>
    </w:lvl>
    <w:lvl w:ilvl="7">
      <w:start w:val="1"/>
      <w:numFmt w:val="lowerLetter"/>
      <w:lvlText w:val="%8)"/>
      <w:lvlJc w:val="left"/>
      <w:pPr>
        <w:tabs>
          <w:tab w:val="left" w:pos="4078"/>
        </w:tabs>
        <w:ind w:left="4078" w:hanging="420"/>
      </w:pPr>
    </w:lvl>
    <w:lvl w:ilvl="8">
      <w:start w:val="1"/>
      <w:numFmt w:val="lowerRoman"/>
      <w:lvlText w:val="%9."/>
      <w:lvlJc w:val="right"/>
      <w:pPr>
        <w:tabs>
          <w:tab w:val="left" w:pos="4498"/>
        </w:tabs>
        <w:ind w:left="4498" w:hanging="420"/>
      </w:pPr>
    </w:lvl>
  </w:abstractNum>
  <w:abstractNum w:abstractNumId="4">
    <w:nsid w:val="23BF1952"/>
    <w:multiLevelType w:val="multilevel"/>
    <w:tmpl w:val="23BF1952"/>
    <w:lvl w:ilvl="0">
      <w:start w:val="1"/>
      <w:numFmt w:val="decimal"/>
      <w:suff w:val="space"/>
      <w:lvlText w:val="（%1）"/>
      <w:lvlJc w:val="left"/>
      <w:pPr>
        <w:ind w:left="1060" w:hanging="420"/>
      </w:pPr>
      <w:rPr>
        <w:rFonts w:hint="eastAsia"/>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585A454F"/>
    <w:multiLevelType w:val="singleLevel"/>
    <w:tmpl w:val="585A454F"/>
    <w:lvl w:ilvl="0">
      <w:start w:val="1"/>
      <w:numFmt w:val="decimal"/>
      <w:suff w:val="nothing"/>
      <w:lvlText w:val="（%1）"/>
      <w:lvlJc w:val="left"/>
    </w:lvl>
  </w:abstractNum>
  <w:abstractNum w:abstractNumId="6">
    <w:nsid w:val="585B28D1"/>
    <w:multiLevelType w:val="singleLevel"/>
    <w:tmpl w:val="585B28D1"/>
    <w:lvl w:ilvl="0">
      <w:start w:val="2"/>
      <w:numFmt w:val="decimal"/>
      <w:suff w:val="nothing"/>
      <w:lvlText w:val="(%1)"/>
      <w:lvlJc w:val="left"/>
    </w:lvl>
  </w:abstractNum>
  <w:abstractNum w:abstractNumId="7">
    <w:nsid w:val="585B8C85"/>
    <w:multiLevelType w:val="multilevel"/>
    <w:tmpl w:val="585B8C85"/>
    <w:lvl w:ilvl="0">
      <w:start w:val="1"/>
      <w:numFmt w:val="decimal"/>
      <w:lvlText w:val="%1."/>
      <w:lvlJc w:val="left"/>
      <w:pPr>
        <w:tabs>
          <w:tab w:val="left" w:pos="600"/>
        </w:tabs>
        <w:ind w:left="600" w:hanging="420"/>
      </w:pPr>
      <w:rPr>
        <w:rFonts w:eastAsia="宋体" w:hint="eastAsia"/>
      </w:rPr>
    </w:lvl>
    <w:lvl w:ilvl="1">
      <w:start w:val="8"/>
      <w:numFmt w:val="decimal"/>
      <w:isLgl/>
      <w:lvlText w:val="%1.%2"/>
      <w:lvlJc w:val="left"/>
      <w:pPr>
        <w:tabs>
          <w:tab w:val="left" w:pos="900"/>
        </w:tabs>
        <w:ind w:left="900" w:hanging="720"/>
      </w:pPr>
      <w:rPr>
        <w:rFonts w:hint="default"/>
      </w:rPr>
    </w:lvl>
    <w:lvl w:ilvl="2">
      <w:start w:val="1"/>
      <w:numFmt w:val="decimal"/>
      <w:isLgl/>
      <w:lvlText w:val="%1.%2.%3"/>
      <w:lvlJc w:val="left"/>
      <w:pPr>
        <w:tabs>
          <w:tab w:val="left" w:pos="900"/>
        </w:tabs>
        <w:ind w:left="900" w:hanging="720"/>
      </w:pPr>
      <w:rPr>
        <w:rFonts w:hint="default"/>
      </w:rPr>
    </w:lvl>
    <w:lvl w:ilvl="3">
      <w:start w:val="1"/>
      <w:numFmt w:val="decimal"/>
      <w:isLgl/>
      <w:lvlText w:val="%1.%2.%3.%4"/>
      <w:lvlJc w:val="left"/>
      <w:pPr>
        <w:tabs>
          <w:tab w:val="left" w:pos="1260"/>
        </w:tabs>
        <w:ind w:left="1260" w:hanging="1080"/>
      </w:pPr>
      <w:rPr>
        <w:rFonts w:hint="default"/>
      </w:rPr>
    </w:lvl>
    <w:lvl w:ilvl="4">
      <w:start w:val="1"/>
      <w:numFmt w:val="decimal"/>
      <w:isLgl/>
      <w:lvlText w:val="%1.%2.%3.%4.%5"/>
      <w:lvlJc w:val="left"/>
      <w:pPr>
        <w:tabs>
          <w:tab w:val="left" w:pos="1620"/>
        </w:tabs>
        <w:ind w:left="1620" w:hanging="1440"/>
      </w:pPr>
      <w:rPr>
        <w:rFonts w:hint="default"/>
      </w:rPr>
    </w:lvl>
    <w:lvl w:ilvl="5">
      <w:start w:val="1"/>
      <w:numFmt w:val="decimal"/>
      <w:isLgl/>
      <w:lvlText w:val="%1.%2.%3.%4.%5.%6"/>
      <w:lvlJc w:val="left"/>
      <w:pPr>
        <w:tabs>
          <w:tab w:val="left" w:pos="1620"/>
        </w:tabs>
        <w:ind w:left="1620" w:hanging="1440"/>
      </w:pPr>
      <w:rPr>
        <w:rFonts w:hint="default"/>
      </w:rPr>
    </w:lvl>
    <w:lvl w:ilvl="6">
      <w:start w:val="1"/>
      <w:numFmt w:val="decimal"/>
      <w:isLgl/>
      <w:lvlText w:val="%1.%2.%3.%4.%5.%6.%7"/>
      <w:lvlJc w:val="left"/>
      <w:pPr>
        <w:tabs>
          <w:tab w:val="left" w:pos="1980"/>
        </w:tabs>
        <w:ind w:left="1980" w:hanging="1800"/>
      </w:pPr>
      <w:rPr>
        <w:rFonts w:hint="default"/>
      </w:rPr>
    </w:lvl>
    <w:lvl w:ilvl="7">
      <w:start w:val="1"/>
      <w:numFmt w:val="decimal"/>
      <w:isLgl/>
      <w:lvlText w:val="%1.%2.%3.%4.%5.%6.%7.%8"/>
      <w:lvlJc w:val="left"/>
      <w:pPr>
        <w:tabs>
          <w:tab w:val="left" w:pos="2340"/>
        </w:tabs>
        <w:ind w:left="2340" w:hanging="2160"/>
      </w:pPr>
      <w:rPr>
        <w:rFonts w:hint="default"/>
      </w:rPr>
    </w:lvl>
    <w:lvl w:ilvl="8">
      <w:start w:val="1"/>
      <w:numFmt w:val="decimal"/>
      <w:isLgl/>
      <w:lvlText w:val="%1.%2.%3.%4.%5.%6.%7.%8.%9"/>
      <w:lvlJc w:val="left"/>
      <w:pPr>
        <w:tabs>
          <w:tab w:val="left" w:pos="2340"/>
        </w:tabs>
        <w:ind w:left="2340" w:hanging="2160"/>
      </w:pPr>
      <w:rPr>
        <w:rFonts w:hint="default"/>
      </w:rPr>
    </w:lvl>
  </w:abstractNum>
  <w:abstractNum w:abstractNumId="8">
    <w:nsid w:val="5F39BB3A"/>
    <w:multiLevelType w:val="singleLevel"/>
    <w:tmpl w:val="5F39BB3A"/>
    <w:lvl w:ilvl="0">
      <w:start w:val="2"/>
      <w:numFmt w:val="decimal"/>
      <w:suff w:val="nothing"/>
      <w:lvlText w:val="%1）"/>
      <w:lvlJc w:val="left"/>
    </w:lvl>
  </w:abstractNum>
  <w:abstractNum w:abstractNumId="9">
    <w:nsid w:val="60200460"/>
    <w:multiLevelType w:val="multilevel"/>
    <w:tmpl w:val="60200460"/>
    <w:lvl w:ilvl="0">
      <w:start w:val="1"/>
      <w:numFmt w:val="decimal"/>
      <w:lvlText w:val="%1"/>
      <w:lvlJc w:val="left"/>
      <w:pPr>
        <w:tabs>
          <w:tab w:val="left" w:pos="360"/>
        </w:tabs>
        <w:ind w:left="0" w:firstLine="0"/>
      </w:pPr>
      <w:rPr>
        <w:rFonts w:ascii="Times New Roman" w:hAnsi="Times New Roman" w:cs="Times New Roman" w:hint="default"/>
        <w:spacing w:val="-20"/>
        <w:kern w:val="2"/>
        <w:position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nsid w:val="62E53E3D"/>
    <w:multiLevelType w:val="multilevel"/>
    <w:tmpl w:val="62E53E3D"/>
    <w:lvl w:ilvl="0">
      <w:start w:val="1"/>
      <w:numFmt w:val="decimal"/>
      <w:lvlText w:val="%1、"/>
      <w:lvlJc w:val="left"/>
      <w:pPr>
        <w:tabs>
          <w:tab w:val="left" w:pos="465"/>
        </w:tabs>
        <w:ind w:left="465" w:hanging="360"/>
      </w:pPr>
      <w:rPr>
        <w:rFonts w:hint="default"/>
      </w:rPr>
    </w:lvl>
    <w:lvl w:ilvl="1">
      <w:start w:val="1"/>
      <w:numFmt w:val="lowerLetter"/>
      <w:lvlText w:val="%2)"/>
      <w:lvlJc w:val="left"/>
      <w:pPr>
        <w:tabs>
          <w:tab w:val="left" w:pos="945"/>
        </w:tabs>
        <w:ind w:left="945" w:hanging="420"/>
      </w:pPr>
    </w:lvl>
    <w:lvl w:ilvl="2">
      <w:start w:val="1"/>
      <w:numFmt w:val="lowerRoman"/>
      <w:lvlText w:val="%3."/>
      <w:lvlJc w:val="right"/>
      <w:pPr>
        <w:tabs>
          <w:tab w:val="left" w:pos="1365"/>
        </w:tabs>
        <w:ind w:left="1365" w:hanging="420"/>
      </w:pPr>
    </w:lvl>
    <w:lvl w:ilvl="3">
      <w:start w:val="1"/>
      <w:numFmt w:val="decimal"/>
      <w:lvlText w:val="%4."/>
      <w:lvlJc w:val="left"/>
      <w:pPr>
        <w:tabs>
          <w:tab w:val="left" w:pos="1785"/>
        </w:tabs>
        <w:ind w:left="1785" w:hanging="420"/>
      </w:pPr>
    </w:lvl>
    <w:lvl w:ilvl="4">
      <w:start w:val="1"/>
      <w:numFmt w:val="lowerLetter"/>
      <w:lvlText w:val="%5)"/>
      <w:lvlJc w:val="left"/>
      <w:pPr>
        <w:tabs>
          <w:tab w:val="left" w:pos="2205"/>
        </w:tabs>
        <w:ind w:left="2205" w:hanging="420"/>
      </w:pPr>
    </w:lvl>
    <w:lvl w:ilvl="5">
      <w:start w:val="1"/>
      <w:numFmt w:val="lowerRoman"/>
      <w:lvlText w:val="%6."/>
      <w:lvlJc w:val="right"/>
      <w:pPr>
        <w:tabs>
          <w:tab w:val="left" w:pos="2625"/>
        </w:tabs>
        <w:ind w:left="2625" w:hanging="420"/>
      </w:pPr>
    </w:lvl>
    <w:lvl w:ilvl="6">
      <w:start w:val="1"/>
      <w:numFmt w:val="decimal"/>
      <w:lvlText w:val="%7."/>
      <w:lvlJc w:val="left"/>
      <w:pPr>
        <w:tabs>
          <w:tab w:val="left" w:pos="3045"/>
        </w:tabs>
        <w:ind w:left="3045" w:hanging="420"/>
      </w:pPr>
    </w:lvl>
    <w:lvl w:ilvl="7">
      <w:start w:val="1"/>
      <w:numFmt w:val="lowerLetter"/>
      <w:lvlText w:val="%8)"/>
      <w:lvlJc w:val="left"/>
      <w:pPr>
        <w:tabs>
          <w:tab w:val="left" w:pos="3465"/>
        </w:tabs>
        <w:ind w:left="3465" w:hanging="420"/>
      </w:pPr>
    </w:lvl>
    <w:lvl w:ilvl="8">
      <w:start w:val="1"/>
      <w:numFmt w:val="lowerRoman"/>
      <w:lvlText w:val="%9."/>
      <w:lvlJc w:val="right"/>
      <w:pPr>
        <w:tabs>
          <w:tab w:val="left" w:pos="3885"/>
        </w:tabs>
        <w:ind w:left="3885" w:hanging="420"/>
      </w:pPr>
    </w:lvl>
  </w:abstractNum>
  <w:abstractNum w:abstractNumId="11">
    <w:nsid w:val="6A2976E5"/>
    <w:multiLevelType w:val="hybridMultilevel"/>
    <w:tmpl w:val="8BF26038"/>
    <w:lvl w:ilvl="0" w:tplc="09648C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722B3E8D"/>
    <w:multiLevelType w:val="multilevel"/>
    <w:tmpl w:val="722B3E8D"/>
    <w:lvl w:ilvl="0">
      <w:start w:val="4"/>
      <w:numFmt w:val="japaneseCounting"/>
      <w:lvlText w:val="%1、"/>
      <w:lvlJc w:val="left"/>
      <w:pPr>
        <w:tabs>
          <w:tab w:val="left" w:pos="825"/>
        </w:tabs>
        <w:ind w:left="825" w:hanging="720"/>
      </w:pPr>
      <w:rPr>
        <w:rFonts w:hint="default"/>
      </w:rPr>
    </w:lvl>
    <w:lvl w:ilvl="1">
      <w:start w:val="1"/>
      <w:numFmt w:val="lowerLetter"/>
      <w:lvlText w:val="%2)"/>
      <w:lvlJc w:val="left"/>
      <w:pPr>
        <w:tabs>
          <w:tab w:val="left" w:pos="945"/>
        </w:tabs>
        <w:ind w:left="945" w:hanging="420"/>
      </w:pPr>
    </w:lvl>
    <w:lvl w:ilvl="2">
      <w:start w:val="1"/>
      <w:numFmt w:val="lowerRoman"/>
      <w:lvlText w:val="%3."/>
      <w:lvlJc w:val="right"/>
      <w:pPr>
        <w:tabs>
          <w:tab w:val="left" w:pos="1365"/>
        </w:tabs>
        <w:ind w:left="1365" w:hanging="420"/>
      </w:pPr>
    </w:lvl>
    <w:lvl w:ilvl="3">
      <w:start w:val="1"/>
      <w:numFmt w:val="decimal"/>
      <w:lvlText w:val="%4."/>
      <w:lvlJc w:val="left"/>
      <w:pPr>
        <w:tabs>
          <w:tab w:val="left" w:pos="1785"/>
        </w:tabs>
        <w:ind w:left="1785" w:hanging="420"/>
      </w:pPr>
    </w:lvl>
    <w:lvl w:ilvl="4">
      <w:start w:val="1"/>
      <w:numFmt w:val="lowerLetter"/>
      <w:lvlText w:val="%5)"/>
      <w:lvlJc w:val="left"/>
      <w:pPr>
        <w:tabs>
          <w:tab w:val="left" w:pos="2205"/>
        </w:tabs>
        <w:ind w:left="2205" w:hanging="420"/>
      </w:pPr>
    </w:lvl>
    <w:lvl w:ilvl="5">
      <w:start w:val="1"/>
      <w:numFmt w:val="lowerRoman"/>
      <w:lvlText w:val="%6."/>
      <w:lvlJc w:val="right"/>
      <w:pPr>
        <w:tabs>
          <w:tab w:val="left" w:pos="2625"/>
        </w:tabs>
        <w:ind w:left="2625" w:hanging="420"/>
      </w:pPr>
    </w:lvl>
    <w:lvl w:ilvl="6">
      <w:start w:val="1"/>
      <w:numFmt w:val="decimal"/>
      <w:lvlText w:val="%7."/>
      <w:lvlJc w:val="left"/>
      <w:pPr>
        <w:tabs>
          <w:tab w:val="left" w:pos="3045"/>
        </w:tabs>
        <w:ind w:left="3045" w:hanging="420"/>
      </w:pPr>
    </w:lvl>
    <w:lvl w:ilvl="7">
      <w:start w:val="1"/>
      <w:numFmt w:val="lowerLetter"/>
      <w:lvlText w:val="%8)"/>
      <w:lvlJc w:val="left"/>
      <w:pPr>
        <w:tabs>
          <w:tab w:val="left" w:pos="3465"/>
        </w:tabs>
        <w:ind w:left="3465" w:hanging="420"/>
      </w:pPr>
    </w:lvl>
    <w:lvl w:ilvl="8">
      <w:start w:val="1"/>
      <w:numFmt w:val="lowerRoman"/>
      <w:lvlText w:val="%9."/>
      <w:lvlJc w:val="right"/>
      <w:pPr>
        <w:tabs>
          <w:tab w:val="left" w:pos="3885"/>
        </w:tabs>
        <w:ind w:left="3885" w:hanging="420"/>
      </w:pPr>
    </w:lvl>
  </w:abstractNum>
  <w:num w:numId="1">
    <w:abstractNumId w:val="1"/>
  </w:num>
  <w:num w:numId="2">
    <w:abstractNumId w:val="4"/>
  </w:num>
  <w:num w:numId="3">
    <w:abstractNumId w:val="8"/>
  </w:num>
  <w:num w:numId="4">
    <w:abstractNumId w:val="5"/>
  </w:num>
  <w:num w:numId="5">
    <w:abstractNumId w:val="6"/>
  </w:num>
  <w:num w:numId="6">
    <w:abstractNumId w:val="3"/>
  </w:num>
  <w:num w:numId="7">
    <w:abstractNumId w:val="7"/>
  </w:num>
  <w:num w:numId="8">
    <w:abstractNumId w:val="9"/>
  </w:num>
  <w:num w:numId="9">
    <w:abstractNumId w:val="2"/>
  </w:num>
  <w:num w:numId="10">
    <w:abstractNumId w:val="0"/>
  </w:num>
  <w:num w:numId="11">
    <w:abstractNumId w:val="12"/>
  </w:num>
  <w:num w:numId="12">
    <w:abstractNumId w:val="10"/>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9698" fillcolor="white">
      <v:fill color="white"/>
    </o:shapedefaults>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36F36338"/>
    <w:rsid w:val="000126DF"/>
    <w:rsid w:val="00014BF1"/>
    <w:rsid w:val="00025E68"/>
    <w:rsid w:val="00026A33"/>
    <w:rsid w:val="00035FFB"/>
    <w:rsid w:val="00043BCC"/>
    <w:rsid w:val="00053C0F"/>
    <w:rsid w:val="00057590"/>
    <w:rsid w:val="0006707C"/>
    <w:rsid w:val="00073A78"/>
    <w:rsid w:val="0007706D"/>
    <w:rsid w:val="00087ECE"/>
    <w:rsid w:val="000916B9"/>
    <w:rsid w:val="00092EF5"/>
    <w:rsid w:val="000A2131"/>
    <w:rsid w:val="000A6386"/>
    <w:rsid w:val="000B0B66"/>
    <w:rsid w:val="000B0D6D"/>
    <w:rsid w:val="000B4AEF"/>
    <w:rsid w:val="000C388C"/>
    <w:rsid w:val="000D0868"/>
    <w:rsid w:val="000E17E2"/>
    <w:rsid w:val="000E6713"/>
    <w:rsid w:val="000F272C"/>
    <w:rsid w:val="000F7036"/>
    <w:rsid w:val="000F72DF"/>
    <w:rsid w:val="00105096"/>
    <w:rsid w:val="00112B3F"/>
    <w:rsid w:val="00125C6F"/>
    <w:rsid w:val="00131B93"/>
    <w:rsid w:val="00132F96"/>
    <w:rsid w:val="00146EBD"/>
    <w:rsid w:val="00163151"/>
    <w:rsid w:val="00165096"/>
    <w:rsid w:val="00170D2A"/>
    <w:rsid w:val="001736CA"/>
    <w:rsid w:val="00181AE7"/>
    <w:rsid w:val="00186920"/>
    <w:rsid w:val="0019318A"/>
    <w:rsid w:val="0019365E"/>
    <w:rsid w:val="001A6C17"/>
    <w:rsid w:val="001B49F4"/>
    <w:rsid w:val="001B5927"/>
    <w:rsid w:val="001C0841"/>
    <w:rsid w:val="001C6839"/>
    <w:rsid w:val="001C7721"/>
    <w:rsid w:val="001E51A7"/>
    <w:rsid w:val="001E6E8C"/>
    <w:rsid w:val="001E7603"/>
    <w:rsid w:val="001E7DBF"/>
    <w:rsid w:val="00202FD5"/>
    <w:rsid w:val="00206731"/>
    <w:rsid w:val="00226822"/>
    <w:rsid w:val="00252575"/>
    <w:rsid w:val="002614E9"/>
    <w:rsid w:val="002800C4"/>
    <w:rsid w:val="00281E05"/>
    <w:rsid w:val="002857A8"/>
    <w:rsid w:val="002927FA"/>
    <w:rsid w:val="002928E5"/>
    <w:rsid w:val="002967CC"/>
    <w:rsid w:val="00297C3C"/>
    <w:rsid w:val="002A0462"/>
    <w:rsid w:val="002A767D"/>
    <w:rsid w:val="002B5C64"/>
    <w:rsid w:val="002B6F45"/>
    <w:rsid w:val="002B7F60"/>
    <w:rsid w:val="002C089F"/>
    <w:rsid w:val="002C5D02"/>
    <w:rsid w:val="002F2C7A"/>
    <w:rsid w:val="00307C45"/>
    <w:rsid w:val="003179A4"/>
    <w:rsid w:val="00317E80"/>
    <w:rsid w:val="00330D9E"/>
    <w:rsid w:val="00335B02"/>
    <w:rsid w:val="0033716F"/>
    <w:rsid w:val="00337F4E"/>
    <w:rsid w:val="00346564"/>
    <w:rsid w:val="00361C46"/>
    <w:rsid w:val="0036324F"/>
    <w:rsid w:val="003721B4"/>
    <w:rsid w:val="00377A12"/>
    <w:rsid w:val="003808F5"/>
    <w:rsid w:val="00384D58"/>
    <w:rsid w:val="00385975"/>
    <w:rsid w:val="00390B58"/>
    <w:rsid w:val="0039530A"/>
    <w:rsid w:val="0039753E"/>
    <w:rsid w:val="003A2EFC"/>
    <w:rsid w:val="003A3AFB"/>
    <w:rsid w:val="003B4B12"/>
    <w:rsid w:val="003B770D"/>
    <w:rsid w:val="003C0B1C"/>
    <w:rsid w:val="003C2911"/>
    <w:rsid w:val="003D5B0A"/>
    <w:rsid w:val="003D7E58"/>
    <w:rsid w:val="003E58D5"/>
    <w:rsid w:val="003F052B"/>
    <w:rsid w:val="003F064C"/>
    <w:rsid w:val="004000B8"/>
    <w:rsid w:val="00413BFE"/>
    <w:rsid w:val="00414D2A"/>
    <w:rsid w:val="004221AA"/>
    <w:rsid w:val="00436C2F"/>
    <w:rsid w:val="004436F0"/>
    <w:rsid w:val="004457B4"/>
    <w:rsid w:val="00451F7C"/>
    <w:rsid w:val="0046140F"/>
    <w:rsid w:val="004648D1"/>
    <w:rsid w:val="00470001"/>
    <w:rsid w:val="00480D6A"/>
    <w:rsid w:val="00495914"/>
    <w:rsid w:val="004A0950"/>
    <w:rsid w:val="004A28A0"/>
    <w:rsid w:val="004A4FBE"/>
    <w:rsid w:val="004B04CF"/>
    <w:rsid w:val="004B0B90"/>
    <w:rsid w:val="004B0BD6"/>
    <w:rsid w:val="004C50D1"/>
    <w:rsid w:val="004D0B21"/>
    <w:rsid w:val="004D2B09"/>
    <w:rsid w:val="004E14CA"/>
    <w:rsid w:val="005068F5"/>
    <w:rsid w:val="00510749"/>
    <w:rsid w:val="00517BF8"/>
    <w:rsid w:val="00520F30"/>
    <w:rsid w:val="00522182"/>
    <w:rsid w:val="005228F8"/>
    <w:rsid w:val="0052463E"/>
    <w:rsid w:val="00525351"/>
    <w:rsid w:val="0052780A"/>
    <w:rsid w:val="00541DA7"/>
    <w:rsid w:val="005529DB"/>
    <w:rsid w:val="00556420"/>
    <w:rsid w:val="0056163B"/>
    <w:rsid w:val="0057230C"/>
    <w:rsid w:val="00574BA4"/>
    <w:rsid w:val="0057684F"/>
    <w:rsid w:val="0059425F"/>
    <w:rsid w:val="005A3399"/>
    <w:rsid w:val="005A362B"/>
    <w:rsid w:val="005A4E29"/>
    <w:rsid w:val="005A69E4"/>
    <w:rsid w:val="005B73E2"/>
    <w:rsid w:val="005C1145"/>
    <w:rsid w:val="005C2C7F"/>
    <w:rsid w:val="005C5615"/>
    <w:rsid w:val="005D687D"/>
    <w:rsid w:val="005D7040"/>
    <w:rsid w:val="005E1073"/>
    <w:rsid w:val="005E390F"/>
    <w:rsid w:val="005F1D52"/>
    <w:rsid w:val="005F43E7"/>
    <w:rsid w:val="006152B2"/>
    <w:rsid w:val="00631CC7"/>
    <w:rsid w:val="0065262A"/>
    <w:rsid w:val="00656B99"/>
    <w:rsid w:val="00661722"/>
    <w:rsid w:val="00664764"/>
    <w:rsid w:val="00664D30"/>
    <w:rsid w:val="00671FDA"/>
    <w:rsid w:val="006724BD"/>
    <w:rsid w:val="00677EBA"/>
    <w:rsid w:val="00692C14"/>
    <w:rsid w:val="00693676"/>
    <w:rsid w:val="00695C43"/>
    <w:rsid w:val="00697CF4"/>
    <w:rsid w:val="006A6541"/>
    <w:rsid w:val="006A716F"/>
    <w:rsid w:val="006A784E"/>
    <w:rsid w:val="006B65B7"/>
    <w:rsid w:val="006C2196"/>
    <w:rsid w:val="006C6DFF"/>
    <w:rsid w:val="006C701E"/>
    <w:rsid w:val="006C7B33"/>
    <w:rsid w:val="006D0BB5"/>
    <w:rsid w:val="006D5D05"/>
    <w:rsid w:val="006D7F3B"/>
    <w:rsid w:val="006E124D"/>
    <w:rsid w:val="006E52E8"/>
    <w:rsid w:val="006E7461"/>
    <w:rsid w:val="00702E13"/>
    <w:rsid w:val="0070590D"/>
    <w:rsid w:val="007061A9"/>
    <w:rsid w:val="00707589"/>
    <w:rsid w:val="0071126E"/>
    <w:rsid w:val="00732BFC"/>
    <w:rsid w:val="0074648E"/>
    <w:rsid w:val="007512EB"/>
    <w:rsid w:val="00753DB1"/>
    <w:rsid w:val="007636D3"/>
    <w:rsid w:val="00772FC6"/>
    <w:rsid w:val="007846C4"/>
    <w:rsid w:val="00792EBE"/>
    <w:rsid w:val="007A7AC6"/>
    <w:rsid w:val="007B7397"/>
    <w:rsid w:val="007B761A"/>
    <w:rsid w:val="007D1DCB"/>
    <w:rsid w:val="007D2D34"/>
    <w:rsid w:val="007D33A4"/>
    <w:rsid w:val="007F3CA1"/>
    <w:rsid w:val="00801810"/>
    <w:rsid w:val="008022C3"/>
    <w:rsid w:val="00810DBA"/>
    <w:rsid w:val="0081366D"/>
    <w:rsid w:val="00814BF4"/>
    <w:rsid w:val="00815FDD"/>
    <w:rsid w:val="00816997"/>
    <w:rsid w:val="00850FE3"/>
    <w:rsid w:val="00863AF7"/>
    <w:rsid w:val="00864E3E"/>
    <w:rsid w:val="008710FC"/>
    <w:rsid w:val="008844D9"/>
    <w:rsid w:val="008874A7"/>
    <w:rsid w:val="00897FE6"/>
    <w:rsid w:val="008A119B"/>
    <w:rsid w:val="008B14BB"/>
    <w:rsid w:val="008B63F1"/>
    <w:rsid w:val="008E0497"/>
    <w:rsid w:val="008E23D2"/>
    <w:rsid w:val="008E4CE5"/>
    <w:rsid w:val="008F3F70"/>
    <w:rsid w:val="008F500F"/>
    <w:rsid w:val="00904576"/>
    <w:rsid w:val="00914D0A"/>
    <w:rsid w:val="009173D6"/>
    <w:rsid w:val="009244B8"/>
    <w:rsid w:val="00925B76"/>
    <w:rsid w:val="00927126"/>
    <w:rsid w:val="00930ADF"/>
    <w:rsid w:val="00933EC6"/>
    <w:rsid w:val="00934AE9"/>
    <w:rsid w:val="009360E5"/>
    <w:rsid w:val="00941C69"/>
    <w:rsid w:val="00943DB4"/>
    <w:rsid w:val="009571EA"/>
    <w:rsid w:val="00961816"/>
    <w:rsid w:val="00963D3D"/>
    <w:rsid w:val="0097562C"/>
    <w:rsid w:val="00975FA9"/>
    <w:rsid w:val="00977DF0"/>
    <w:rsid w:val="00980AD1"/>
    <w:rsid w:val="00981A0F"/>
    <w:rsid w:val="0098348F"/>
    <w:rsid w:val="009842B5"/>
    <w:rsid w:val="00986571"/>
    <w:rsid w:val="00997CE8"/>
    <w:rsid w:val="009A2635"/>
    <w:rsid w:val="009D1D99"/>
    <w:rsid w:val="009E194B"/>
    <w:rsid w:val="009E596F"/>
    <w:rsid w:val="009F63C4"/>
    <w:rsid w:val="00A00079"/>
    <w:rsid w:val="00A01C06"/>
    <w:rsid w:val="00A02D0B"/>
    <w:rsid w:val="00A0604C"/>
    <w:rsid w:val="00A14E2B"/>
    <w:rsid w:val="00A22F02"/>
    <w:rsid w:val="00A2544F"/>
    <w:rsid w:val="00A35938"/>
    <w:rsid w:val="00A35E2D"/>
    <w:rsid w:val="00A409FF"/>
    <w:rsid w:val="00A40D7E"/>
    <w:rsid w:val="00A54FB9"/>
    <w:rsid w:val="00A609E3"/>
    <w:rsid w:val="00A70CFA"/>
    <w:rsid w:val="00A73781"/>
    <w:rsid w:val="00A91208"/>
    <w:rsid w:val="00A9288C"/>
    <w:rsid w:val="00A970F9"/>
    <w:rsid w:val="00A971D3"/>
    <w:rsid w:val="00AA44E4"/>
    <w:rsid w:val="00AA477A"/>
    <w:rsid w:val="00AB3144"/>
    <w:rsid w:val="00AC2B0A"/>
    <w:rsid w:val="00AC2E42"/>
    <w:rsid w:val="00AE54D7"/>
    <w:rsid w:val="00B122ED"/>
    <w:rsid w:val="00B1377A"/>
    <w:rsid w:val="00B17240"/>
    <w:rsid w:val="00B30A18"/>
    <w:rsid w:val="00B3448E"/>
    <w:rsid w:val="00B42197"/>
    <w:rsid w:val="00B428D7"/>
    <w:rsid w:val="00B61454"/>
    <w:rsid w:val="00B658F4"/>
    <w:rsid w:val="00B74BB9"/>
    <w:rsid w:val="00B804CE"/>
    <w:rsid w:val="00B82F03"/>
    <w:rsid w:val="00B850BC"/>
    <w:rsid w:val="00B856E7"/>
    <w:rsid w:val="00BA2374"/>
    <w:rsid w:val="00BA410E"/>
    <w:rsid w:val="00BA5A59"/>
    <w:rsid w:val="00BB1267"/>
    <w:rsid w:val="00BB35D6"/>
    <w:rsid w:val="00BB368D"/>
    <w:rsid w:val="00BB3B12"/>
    <w:rsid w:val="00BB6F35"/>
    <w:rsid w:val="00BC34D4"/>
    <w:rsid w:val="00BD02CA"/>
    <w:rsid w:val="00BD0E4C"/>
    <w:rsid w:val="00BE6B9E"/>
    <w:rsid w:val="00BF0D75"/>
    <w:rsid w:val="00C101D2"/>
    <w:rsid w:val="00C14BC2"/>
    <w:rsid w:val="00C14FD2"/>
    <w:rsid w:val="00C309FD"/>
    <w:rsid w:val="00C3671E"/>
    <w:rsid w:val="00C419BF"/>
    <w:rsid w:val="00C56C59"/>
    <w:rsid w:val="00C623F7"/>
    <w:rsid w:val="00C93BBB"/>
    <w:rsid w:val="00C96708"/>
    <w:rsid w:val="00C9753F"/>
    <w:rsid w:val="00CA21C3"/>
    <w:rsid w:val="00CC12FE"/>
    <w:rsid w:val="00CC19B2"/>
    <w:rsid w:val="00CC762D"/>
    <w:rsid w:val="00CD45FF"/>
    <w:rsid w:val="00CD46EA"/>
    <w:rsid w:val="00CE22A4"/>
    <w:rsid w:val="00CE6581"/>
    <w:rsid w:val="00CE6B0D"/>
    <w:rsid w:val="00CF00E5"/>
    <w:rsid w:val="00D00A2A"/>
    <w:rsid w:val="00D04FF8"/>
    <w:rsid w:val="00D0624A"/>
    <w:rsid w:val="00D27E25"/>
    <w:rsid w:val="00D347CC"/>
    <w:rsid w:val="00D464AE"/>
    <w:rsid w:val="00D504C1"/>
    <w:rsid w:val="00D50C34"/>
    <w:rsid w:val="00D5131C"/>
    <w:rsid w:val="00D55A6B"/>
    <w:rsid w:val="00D63E8B"/>
    <w:rsid w:val="00D71FAA"/>
    <w:rsid w:val="00D75402"/>
    <w:rsid w:val="00D7608A"/>
    <w:rsid w:val="00D81A6A"/>
    <w:rsid w:val="00D82AA1"/>
    <w:rsid w:val="00D8648D"/>
    <w:rsid w:val="00D87E75"/>
    <w:rsid w:val="00D87F69"/>
    <w:rsid w:val="00DB01D5"/>
    <w:rsid w:val="00DC110E"/>
    <w:rsid w:val="00DC2E3D"/>
    <w:rsid w:val="00DC7354"/>
    <w:rsid w:val="00DD1D61"/>
    <w:rsid w:val="00DD5848"/>
    <w:rsid w:val="00DE0A25"/>
    <w:rsid w:val="00DE2EE1"/>
    <w:rsid w:val="00DF1AA9"/>
    <w:rsid w:val="00DF3559"/>
    <w:rsid w:val="00E01347"/>
    <w:rsid w:val="00E01A36"/>
    <w:rsid w:val="00E040AF"/>
    <w:rsid w:val="00E11AB0"/>
    <w:rsid w:val="00E21F81"/>
    <w:rsid w:val="00E534A6"/>
    <w:rsid w:val="00E551E1"/>
    <w:rsid w:val="00E57F1A"/>
    <w:rsid w:val="00E66041"/>
    <w:rsid w:val="00E73BEE"/>
    <w:rsid w:val="00E90D99"/>
    <w:rsid w:val="00E9608A"/>
    <w:rsid w:val="00E961ED"/>
    <w:rsid w:val="00EA4C20"/>
    <w:rsid w:val="00EA71C7"/>
    <w:rsid w:val="00EB54F1"/>
    <w:rsid w:val="00EB7C45"/>
    <w:rsid w:val="00ED2078"/>
    <w:rsid w:val="00EE6408"/>
    <w:rsid w:val="00EF2B7A"/>
    <w:rsid w:val="00EF3ED6"/>
    <w:rsid w:val="00F05CE1"/>
    <w:rsid w:val="00F10685"/>
    <w:rsid w:val="00F14DFE"/>
    <w:rsid w:val="00F177C0"/>
    <w:rsid w:val="00F21B92"/>
    <w:rsid w:val="00F374BE"/>
    <w:rsid w:val="00F456CB"/>
    <w:rsid w:val="00F5152C"/>
    <w:rsid w:val="00F632E5"/>
    <w:rsid w:val="00F7223A"/>
    <w:rsid w:val="00F84EA6"/>
    <w:rsid w:val="00F900CB"/>
    <w:rsid w:val="00F95751"/>
    <w:rsid w:val="00F967DB"/>
    <w:rsid w:val="00FA4856"/>
    <w:rsid w:val="00FA5922"/>
    <w:rsid w:val="00FB01BE"/>
    <w:rsid w:val="00FC192D"/>
    <w:rsid w:val="00FC6BDE"/>
    <w:rsid w:val="00FD22D8"/>
    <w:rsid w:val="00FD55D1"/>
    <w:rsid w:val="00FD5D34"/>
    <w:rsid w:val="00FD61E0"/>
    <w:rsid w:val="00FD7AE9"/>
    <w:rsid w:val="00FE1B92"/>
    <w:rsid w:val="01767360"/>
    <w:rsid w:val="01E666F4"/>
    <w:rsid w:val="025B0DF0"/>
    <w:rsid w:val="041F5EB0"/>
    <w:rsid w:val="06634632"/>
    <w:rsid w:val="06C34821"/>
    <w:rsid w:val="06F7041C"/>
    <w:rsid w:val="07E17B7C"/>
    <w:rsid w:val="095966DB"/>
    <w:rsid w:val="09822458"/>
    <w:rsid w:val="0A403444"/>
    <w:rsid w:val="0BD9121E"/>
    <w:rsid w:val="0CC27D62"/>
    <w:rsid w:val="0CF4616B"/>
    <w:rsid w:val="0EEF5B6D"/>
    <w:rsid w:val="11D42647"/>
    <w:rsid w:val="121C6D99"/>
    <w:rsid w:val="129F5AAC"/>
    <w:rsid w:val="139E2DB9"/>
    <w:rsid w:val="13DA34F6"/>
    <w:rsid w:val="14390B02"/>
    <w:rsid w:val="14645C87"/>
    <w:rsid w:val="15E60F3C"/>
    <w:rsid w:val="17160B43"/>
    <w:rsid w:val="19E44E3D"/>
    <w:rsid w:val="1AA312CB"/>
    <w:rsid w:val="1BF50B0F"/>
    <w:rsid w:val="1D4D37A9"/>
    <w:rsid w:val="1D513776"/>
    <w:rsid w:val="1DDB4697"/>
    <w:rsid w:val="1E1376CD"/>
    <w:rsid w:val="211B302C"/>
    <w:rsid w:val="219B6038"/>
    <w:rsid w:val="258D706D"/>
    <w:rsid w:val="26D76796"/>
    <w:rsid w:val="28244154"/>
    <w:rsid w:val="29732DB7"/>
    <w:rsid w:val="29B76229"/>
    <w:rsid w:val="29E81919"/>
    <w:rsid w:val="2A842B95"/>
    <w:rsid w:val="2AA42415"/>
    <w:rsid w:val="2CE35841"/>
    <w:rsid w:val="2EE04681"/>
    <w:rsid w:val="2F372151"/>
    <w:rsid w:val="2FC564C1"/>
    <w:rsid w:val="2FCF13FD"/>
    <w:rsid w:val="3176725D"/>
    <w:rsid w:val="31E040FA"/>
    <w:rsid w:val="33C76901"/>
    <w:rsid w:val="33D13138"/>
    <w:rsid w:val="33DD4CD2"/>
    <w:rsid w:val="36F36338"/>
    <w:rsid w:val="38842298"/>
    <w:rsid w:val="39561E4F"/>
    <w:rsid w:val="39CA3D38"/>
    <w:rsid w:val="3A5F6FAF"/>
    <w:rsid w:val="3BEC1ED6"/>
    <w:rsid w:val="3DAE5909"/>
    <w:rsid w:val="3F341878"/>
    <w:rsid w:val="4059343B"/>
    <w:rsid w:val="40A10D5C"/>
    <w:rsid w:val="43F46437"/>
    <w:rsid w:val="447110E9"/>
    <w:rsid w:val="46110262"/>
    <w:rsid w:val="46160CFD"/>
    <w:rsid w:val="46623EA9"/>
    <w:rsid w:val="47053CA7"/>
    <w:rsid w:val="47715B00"/>
    <w:rsid w:val="498E7DCC"/>
    <w:rsid w:val="4AB93623"/>
    <w:rsid w:val="4DB34663"/>
    <w:rsid w:val="5039621C"/>
    <w:rsid w:val="51921E33"/>
    <w:rsid w:val="51F7682C"/>
    <w:rsid w:val="52EE2898"/>
    <w:rsid w:val="539F09B8"/>
    <w:rsid w:val="54C80CB9"/>
    <w:rsid w:val="551E39DE"/>
    <w:rsid w:val="577C3BB3"/>
    <w:rsid w:val="57FD7142"/>
    <w:rsid w:val="5891449A"/>
    <w:rsid w:val="58C75DC0"/>
    <w:rsid w:val="5AD77693"/>
    <w:rsid w:val="5DD55F20"/>
    <w:rsid w:val="60843516"/>
    <w:rsid w:val="626A0DFC"/>
    <w:rsid w:val="629C45C1"/>
    <w:rsid w:val="635620C5"/>
    <w:rsid w:val="6423552A"/>
    <w:rsid w:val="64494674"/>
    <w:rsid w:val="663316C8"/>
    <w:rsid w:val="67E962BD"/>
    <w:rsid w:val="6CCF4348"/>
    <w:rsid w:val="6D805808"/>
    <w:rsid w:val="6DEE6BD2"/>
    <w:rsid w:val="6F847C74"/>
    <w:rsid w:val="711E6B8C"/>
    <w:rsid w:val="71FB1EA4"/>
    <w:rsid w:val="7A804A05"/>
    <w:rsid w:val="7B4342A0"/>
    <w:rsid w:val="7B5E72A7"/>
    <w:rsid w:val="7B670305"/>
    <w:rsid w:val="7BBC0F12"/>
    <w:rsid w:val="7D3512A9"/>
    <w:rsid w:val="7EC0382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qFormat="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qFormat="1"/>
    <w:lsdException w:name="Body Text Indent 2" w:semiHidden="1" w:unhideWhenUsed="1"/>
    <w:lsdException w:name="Body Text Indent 3" w:qFormat="1"/>
    <w:lsdException w:name="Block Text" w:semiHidden="1" w:unhideWhenUsed="1"/>
    <w:lsdException w:name="Hyperlink" w:uiPriority="99" w:qFormat="1"/>
    <w:lsdException w:name="FollowedHyperlink"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66041"/>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rsid w:val="00E66041"/>
    <w:pPr>
      <w:keepNext/>
      <w:keepLines/>
      <w:spacing w:before="340" w:after="330" w:line="578" w:lineRule="auto"/>
      <w:outlineLvl w:val="0"/>
    </w:pPr>
    <w:rPr>
      <w:b/>
      <w:bCs/>
      <w:kern w:val="44"/>
      <w:sz w:val="44"/>
      <w:szCs w:val="44"/>
    </w:rPr>
  </w:style>
  <w:style w:type="paragraph" w:styleId="2">
    <w:name w:val="heading 2"/>
    <w:basedOn w:val="a"/>
    <w:next w:val="a"/>
    <w:qFormat/>
    <w:rsid w:val="00E66041"/>
    <w:pPr>
      <w:keepNext/>
      <w:keepLines/>
      <w:numPr>
        <w:numId w:val="1"/>
      </w:numPr>
      <w:spacing w:before="260" w:after="260" w:line="416" w:lineRule="auto"/>
      <w:outlineLvl w:val="1"/>
    </w:pPr>
    <w:rPr>
      <w:rFonts w:ascii="Arial" w:eastAsia="黑体" w:hAnsi="Arial"/>
      <w:b/>
      <w:bCs/>
      <w:sz w:val="32"/>
      <w:szCs w:val="32"/>
    </w:rPr>
  </w:style>
  <w:style w:type="paragraph" w:styleId="3">
    <w:name w:val="heading 3"/>
    <w:basedOn w:val="a"/>
    <w:next w:val="a"/>
    <w:qFormat/>
    <w:rsid w:val="00E66041"/>
    <w:pPr>
      <w:keepNext/>
      <w:keepLines/>
      <w:numPr>
        <w:ilvl w:val="1"/>
        <w:numId w:val="1"/>
      </w:numPr>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
    <w:qFormat/>
    <w:rsid w:val="00E66041"/>
    <w:pPr>
      <w:ind w:firstLine="420"/>
    </w:pPr>
  </w:style>
  <w:style w:type="paragraph" w:styleId="a4">
    <w:name w:val="caption"/>
    <w:basedOn w:val="a"/>
    <w:next w:val="a"/>
    <w:qFormat/>
    <w:rsid w:val="00E66041"/>
    <w:rPr>
      <w:rFonts w:ascii="Arial" w:eastAsia="黑体" w:hAnsi="Arial" w:cs="Arial"/>
      <w:sz w:val="20"/>
      <w:szCs w:val="20"/>
    </w:rPr>
  </w:style>
  <w:style w:type="paragraph" w:styleId="a5">
    <w:name w:val="annotation text"/>
    <w:basedOn w:val="a"/>
    <w:link w:val="Char"/>
    <w:qFormat/>
    <w:rsid w:val="00E66041"/>
    <w:pPr>
      <w:jc w:val="left"/>
    </w:pPr>
  </w:style>
  <w:style w:type="paragraph" w:styleId="30">
    <w:name w:val="Body Text 3"/>
    <w:basedOn w:val="a"/>
    <w:qFormat/>
    <w:rsid w:val="00E66041"/>
    <w:pPr>
      <w:spacing w:after="120"/>
    </w:pPr>
    <w:rPr>
      <w:sz w:val="16"/>
      <w:szCs w:val="16"/>
    </w:rPr>
  </w:style>
  <w:style w:type="paragraph" w:styleId="a6">
    <w:name w:val="Body Text"/>
    <w:basedOn w:val="a"/>
    <w:qFormat/>
    <w:rsid w:val="00E66041"/>
    <w:pPr>
      <w:spacing w:line="360" w:lineRule="auto"/>
    </w:pPr>
    <w:rPr>
      <w:szCs w:val="20"/>
    </w:rPr>
  </w:style>
  <w:style w:type="paragraph" w:styleId="a7">
    <w:name w:val="Body Text Indent"/>
    <w:basedOn w:val="a"/>
    <w:qFormat/>
    <w:rsid w:val="00E66041"/>
    <w:pPr>
      <w:ind w:firstLineChars="352" w:firstLine="830"/>
    </w:pPr>
    <w:rPr>
      <w:rFonts w:ascii="仿宋_GB2312" w:eastAsia="仿宋_GB2312"/>
      <w:sz w:val="32"/>
    </w:rPr>
  </w:style>
  <w:style w:type="paragraph" w:styleId="31">
    <w:name w:val="toc 3"/>
    <w:basedOn w:val="a"/>
    <w:next w:val="a"/>
    <w:uiPriority w:val="39"/>
    <w:qFormat/>
    <w:rsid w:val="00E66041"/>
    <w:pPr>
      <w:ind w:leftChars="400" w:left="840"/>
    </w:pPr>
  </w:style>
  <w:style w:type="paragraph" w:styleId="a8">
    <w:name w:val="Plain Text"/>
    <w:basedOn w:val="a"/>
    <w:qFormat/>
    <w:rsid w:val="00E66041"/>
    <w:rPr>
      <w:rFonts w:ascii="宋体" w:hAnsi="Courier New" w:cs="Courier New"/>
      <w:szCs w:val="21"/>
    </w:rPr>
  </w:style>
  <w:style w:type="paragraph" w:styleId="a9">
    <w:name w:val="Date"/>
    <w:basedOn w:val="a"/>
    <w:next w:val="a"/>
    <w:qFormat/>
    <w:rsid w:val="00E66041"/>
    <w:rPr>
      <w:rFonts w:ascii="宋体" w:hAnsi="Courier New"/>
      <w:sz w:val="32"/>
    </w:rPr>
  </w:style>
  <w:style w:type="paragraph" w:styleId="aa">
    <w:name w:val="Balloon Text"/>
    <w:basedOn w:val="a"/>
    <w:link w:val="Char0"/>
    <w:qFormat/>
    <w:rsid w:val="00E66041"/>
    <w:rPr>
      <w:sz w:val="18"/>
      <w:szCs w:val="18"/>
    </w:rPr>
  </w:style>
  <w:style w:type="paragraph" w:styleId="ab">
    <w:name w:val="footer"/>
    <w:basedOn w:val="a"/>
    <w:qFormat/>
    <w:rsid w:val="00E66041"/>
    <w:pPr>
      <w:tabs>
        <w:tab w:val="center" w:pos="4153"/>
        <w:tab w:val="right" w:pos="8306"/>
      </w:tabs>
      <w:snapToGrid w:val="0"/>
      <w:jc w:val="left"/>
    </w:pPr>
    <w:rPr>
      <w:sz w:val="18"/>
      <w:szCs w:val="18"/>
    </w:rPr>
  </w:style>
  <w:style w:type="paragraph" w:styleId="ac">
    <w:name w:val="header"/>
    <w:basedOn w:val="a"/>
    <w:qFormat/>
    <w:rsid w:val="00E66041"/>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E66041"/>
  </w:style>
  <w:style w:type="paragraph" w:styleId="ad">
    <w:name w:val="index heading"/>
    <w:basedOn w:val="a"/>
    <w:next w:val="11"/>
    <w:qFormat/>
    <w:rsid w:val="00E66041"/>
    <w:rPr>
      <w:szCs w:val="20"/>
    </w:rPr>
  </w:style>
  <w:style w:type="paragraph" w:styleId="11">
    <w:name w:val="index 1"/>
    <w:basedOn w:val="a"/>
    <w:next w:val="a"/>
    <w:qFormat/>
    <w:rsid w:val="00E66041"/>
  </w:style>
  <w:style w:type="paragraph" w:styleId="32">
    <w:name w:val="Body Text Indent 3"/>
    <w:basedOn w:val="a"/>
    <w:qFormat/>
    <w:rsid w:val="00E66041"/>
    <w:pPr>
      <w:spacing w:line="360" w:lineRule="auto"/>
      <w:ind w:firstLineChars="200" w:firstLine="420"/>
    </w:pPr>
    <w:rPr>
      <w:szCs w:val="20"/>
    </w:rPr>
  </w:style>
  <w:style w:type="paragraph" w:styleId="20">
    <w:name w:val="toc 2"/>
    <w:basedOn w:val="a"/>
    <w:next w:val="a"/>
    <w:uiPriority w:val="39"/>
    <w:qFormat/>
    <w:rsid w:val="00E66041"/>
    <w:pPr>
      <w:ind w:leftChars="200" w:left="420"/>
    </w:pPr>
  </w:style>
  <w:style w:type="paragraph" w:styleId="ae">
    <w:name w:val="annotation subject"/>
    <w:basedOn w:val="a5"/>
    <w:next w:val="a5"/>
    <w:link w:val="Char1"/>
    <w:qFormat/>
    <w:rsid w:val="00E66041"/>
    <w:rPr>
      <w:b/>
      <w:bCs/>
    </w:rPr>
  </w:style>
  <w:style w:type="table" w:styleId="af">
    <w:name w:val="Table Grid"/>
    <w:basedOn w:val="a1"/>
    <w:qFormat/>
    <w:rsid w:val="00E6604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page number"/>
    <w:basedOn w:val="a0"/>
    <w:qFormat/>
    <w:rsid w:val="00E66041"/>
  </w:style>
  <w:style w:type="character" w:styleId="af1">
    <w:name w:val="FollowedHyperlink"/>
    <w:basedOn w:val="a0"/>
    <w:qFormat/>
    <w:rsid w:val="00E66041"/>
    <w:rPr>
      <w:rFonts w:ascii="黑体" w:eastAsia="黑体" w:hAnsi="宋体" w:cs="黑体"/>
      <w:color w:val="000000"/>
      <w:u w:val="none"/>
    </w:rPr>
  </w:style>
  <w:style w:type="character" w:styleId="af2">
    <w:name w:val="Hyperlink"/>
    <w:basedOn w:val="a0"/>
    <w:uiPriority w:val="99"/>
    <w:qFormat/>
    <w:rsid w:val="00E66041"/>
    <w:rPr>
      <w:rFonts w:ascii="黑体" w:eastAsia="黑体" w:hAnsi="宋体" w:cs="黑体" w:hint="eastAsia"/>
      <w:color w:val="000000"/>
      <w:u w:val="none"/>
    </w:rPr>
  </w:style>
  <w:style w:type="character" w:styleId="af3">
    <w:name w:val="annotation reference"/>
    <w:basedOn w:val="a0"/>
    <w:qFormat/>
    <w:rsid w:val="00E66041"/>
    <w:rPr>
      <w:sz w:val="21"/>
      <w:szCs w:val="21"/>
    </w:rPr>
  </w:style>
  <w:style w:type="paragraph" w:customStyle="1" w:styleId="Char5CharCharCharCharCharChar">
    <w:name w:val="Char5 Char Char Char Char Char Char"/>
    <w:basedOn w:val="a"/>
    <w:qFormat/>
    <w:rsid w:val="00E66041"/>
    <w:pPr>
      <w:widowControl/>
      <w:spacing w:after="160" w:line="240" w:lineRule="exact"/>
      <w:jc w:val="left"/>
    </w:pPr>
  </w:style>
  <w:style w:type="paragraph" w:customStyle="1" w:styleId="af4">
    <w:name w:val="首行缩进"/>
    <w:basedOn w:val="a"/>
    <w:qFormat/>
    <w:rsid w:val="00E66041"/>
    <w:pPr>
      <w:ind w:firstLineChars="200" w:firstLine="480"/>
    </w:pPr>
  </w:style>
  <w:style w:type="paragraph" w:customStyle="1" w:styleId="pa-3">
    <w:name w:val="pa-3"/>
    <w:basedOn w:val="a"/>
    <w:qFormat/>
    <w:rsid w:val="00E66041"/>
    <w:pPr>
      <w:widowControl/>
      <w:spacing w:line="280" w:lineRule="atLeast"/>
      <w:ind w:firstLine="540"/>
    </w:pPr>
    <w:rPr>
      <w:rFonts w:ascii="宋体" w:hAnsi="宋体" w:cs="宋体"/>
      <w:kern w:val="0"/>
      <w:sz w:val="24"/>
    </w:rPr>
  </w:style>
  <w:style w:type="paragraph" w:customStyle="1" w:styleId="af5">
    <w:name w:val="图"/>
    <w:basedOn w:val="a"/>
    <w:qFormat/>
    <w:rsid w:val="00E66041"/>
    <w:pPr>
      <w:keepNext/>
      <w:adjustRightInd w:val="0"/>
      <w:spacing w:before="60" w:after="60" w:line="300" w:lineRule="auto"/>
      <w:jc w:val="center"/>
      <w:textAlignment w:val="center"/>
    </w:pPr>
    <w:rPr>
      <w:snapToGrid w:val="0"/>
      <w:spacing w:val="20"/>
      <w:kern w:val="0"/>
      <w:sz w:val="24"/>
      <w:szCs w:val="20"/>
    </w:rPr>
  </w:style>
  <w:style w:type="paragraph" w:customStyle="1" w:styleId="af6">
    <w:name w:val="表格文字"/>
    <w:basedOn w:val="a"/>
    <w:qFormat/>
    <w:rsid w:val="00E66041"/>
    <w:pPr>
      <w:spacing w:before="25" w:after="25"/>
      <w:jc w:val="left"/>
    </w:pPr>
    <w:rPr>
      <w:bCs/>
      <w:spacing w:val="10"/>
      <w:kern w:val="0"/>
      <w:sz w:val="24"/>
      <w:szCs w:val="20"/>
    </w:rPr>
  </w:style>
  <w:style w:type="paragraph" w:customStyle="1" w:styleId="Default">
    <w:name w:val="Default"/>
    <w:basedOn w:val="a"/>
    <w:qFormat/>
    <w:rsid w:val="00E66041"/>
    <w:pPr>
      <w:autoSpaceDE w:val="0"/>
      <w:autoSpaceDN w:val="0"/>
      <w:adjustRightInd w:val="0"/>
      <w:jc w:val="left"/>
    </w:pPr>
    <w:rPr>
      <w:rFonts w:ascii="宋体" w:hAnsi="宋体" w:cs="宋体"/>
      <w:color w:val="000000"/>
      <w:kern w:val="0"/>
      <w:sz w:val="24"/>
    </w:rPr>
  </w:style>
  <w:style w:type="paragraph" w:customStyle="1" w:styleId="12">
    <w:name w:val="1"/>
    <w:basedOn w:val="a"/>
    <w:next w:val="a8"/>
    <w:qFormat/>
    <w:rsid w:val="00E66041"/>
    <w:rPr>
      <w:rFonts w:ascii="宋体" w:hAnsi="Courier New"/>
      <w:szCs w:val="20"/>
    </w:rPr>
  </w:style>
  <w:style w:type="paragraph" w:customStyle="1" w:styleId="4">
    <w:name w:val="题注4"/>
    <w:basedOn w:val="a"/>
    <w:next w:val="a4"/>
    <w:qFormat/>
    <w:rsid w:val="00E66041"/>
    <w:pPr>
      <w:ind w:leftChars="-64" w:left="-132" w:rightChars="-50" w:right="-105" w:hanging="2"/>
      <w:jc w:val="center"/>
    </w:pPr>
    <w:rPr>
      <w:b/>
      <w:color w:val="FF0000"/>
      <w:szCs w:val="21"/>
      <w:lang w:val="en-GB"/>
    </w:rPr>
  </w:style>
  <w:style w:type="character" w:customStyle="1" w:styleId="13">
    <w:name w:val="标题1"/>
    <w:basedOn w:val="a0"/>
    <w:qFormat/>
    <w:rsid w:val="00E66041"/>
  </w:style>
  <w:style w:type="character" w:customStyle="1" w:styleId="1Char">
    <w:name w:val="标题 1 Char"/>
    <w:link w:val="1"/>
    <w:qFormat/>
    <w:rsid w:val="00E66041"/>
    <w:rPr>
      <w:b/>
      <w:bCs/>
      <w:kern w:val="44"/>
      <w:sz w:val="44"/>
      <w:szCs w:val="44"/>
    </w:rPr>
  </w:style>
  <w:style w:type="paragraph" w:customStyle="1" w:styleId="222222">
    <w:name w:val="222222"/>
    <w:basedOn w:val="2"/>
    <w:qFormat/>
    <w:rsid w:val="00E66041"/>
    <w:pPr>
      <w:keepNext w:val="0"/>
      <w:spacing w:beforeLines="50" w:afterLines="50" w:line="360" w:lineRule="auto"/>
    </w:pPr>
    <w:rPr>
      <w:rFonts w:ascii="宋体" w:eastAsia="宋体" w:hAnsi="宋体" w:cs="Arial"/>
      <w:kern w:val="0"/>
      <w:sz w:val="28"/>
      <w:szCs w:val="28"/>
    </w:rPr>
  </w:style>
  <w:style w:type="paragraph" w:styleId="af7">
    <w:name w:val="List Paragraph"/>
    <w:basedOn w:val="a"/>
    <w:uiPriority w:val="1"/>
    <w:qFormat/>
    <w:rsid w:val="00E66041"/>
    <w:pPr>
      <w:ind w:left="958" w:hanging="420"/>
    </w:pPr>
    <w:rPr>
      <w:rFonts w:ascii="宋体" w:hAnsi="宋体" w:cs="宋体"/>
      <w:lang w:val="zh-CN" w:bidi="zh-CN"/>
    </w:rPr>
  </w:style>
  <w:style w:type="paragraph" w:customStyle="1" w:styleId="Normal43">
    <w:name w:val="Normal_43"/>
    <w:qFormat/>
    <w:rsid w:val="00E66041"/>
    <w:pPr>
      <w:spacing w:before="120" w:after="240"/>
      <w:jc w:val="both"/>
    </w:pPr>
    <w:rPr>
      <w:rFonts w:ascii="Times New Roman" w:eastAsia="Calibri" w:hAnsi="Times New Roman" w:cs="Times New Roman"/>
      <w:sz w:val="22"/>
      <w:szCs w:val="22"/>
      <w:lang w:val="ru-RU" w:eastAsia="en-US"/>
    </w:rPr>
  </w:style>
  <w:style w:type="character" w:customStyle="1" w:styleId="CM14GB2312CharChar">
    <w:name w:val="样式 CM14 + 仿宋_GB2312 四号 黑色 Char Char"/>
    <w:link w:val="CM14GB2312"/>
    <w:qFormat/>
    <w:rsid w:val="00E66041"/>
    <w:rPr>
      <w:rFonts w:ascii="仿宋_GB2312" w:eastAsia="仿宋_GB2312" w:hAnsi="仿宋_GB2312"/>
      <w:color w:val="000000"/>
      <w:sz w:val="24"/>
      <w:szCs w:val="24"/>
    </w:rPr>
  </w:style>
  <w:style w:type="paragraph" w:customStyle="1" w:styleId="CM14GB2312">
    <w:name w:val="样式 CM14 + 仿宋_GB2312 四号 黑色"/>
    <w:basedOn w:val="a"/>
    <w:link w:val="CM14GB2312CharChar"/>
    <w:qFormat/>
    <w:rsid w:val="00E66041"/>
    <w:pPr>
      <w:autoSpaceDE w:val="0"/>
      <w:autoSpaceDN w:val="0"/>
      <w:adjustRightInd w:val="0"/>
      <w:spacing w:line="626" w:lineRule="atLeast"/>
      <w:jc w:val="left"/>
    </w:pPr>
    <w:rPr>
      <w:rFonts w:ascii="仿宋_GB2312" w:eastAsia="仿宋_GB2312" w:hAnsi="仿宋_GB2312" w:cstheme="minorBidi"/>
      <w:color w:val="000000"/>
      <w:kern w:val="0"/>
      <w:sz w:val="24"/>
    </w:rPr>
  </w:style>
  <w:style w:type="character" w:customStyle="1" w:styleId="Char0">
    <w:name w:val="批注框文本 Char"/>
    <w:basedOn w:val="a0"/>
    <w:link w:val="aa"/>
    <w:qFormat/>
    <w:rsid w:val="00E66041"/>
    <w:rPr>
      <w:rFonts w:ascii="Times New Roman" w:eastAsia="宋体" w:hAnsi="Times New Roman" w:cs="Times New Roman"/>
      <w:kern w:val="2"/>
      <w:sz w:val="18"/>
      <w:szCs w:val="18"/>
    </w:rPr>
  </w:style>
  <w:style w:type="character" w:customStyle="1" w:styleId="Char">
    <w:name w:val="批注文字 Char"/>
    <w:basedOn w:val="a0"/>
    <w:link w:val="a5"/>
    <w:qFormat/>
    <w:rsid w:val="00E66041"/>
    <w:rPr>
      <w:rFonts w:ascii="Times New Roman" w:eastAsia="宋体" w:hAnsi="Times New Roman" w:cs="Times New Roman"/>
      <w:kern w:val="2"/>
      <w:sz w:val="21"/>
      <w:szCs w:val="24"/>
    </w:rPr>
  </w:style>
  <w:style w:type="character" w:customStyle="1" w:styleId="Char1">
    <w:name w:val="批注主题 Char"/>
    <w:basedOn w:val="Char"/>
    <w:link w:val="ae"/>
    <w:qFormat/>
    <w:rsid w:val="00E66041"/>
    <w:rPr>
      <w:rFonts w:ascii="Times New Roman" w:eastAsia="宋体" w:hAnsi="Times New Roman" w:cs="Times New Roman"/>
      <w:b/>
      <w:bCs/>
      <w:kern w:val="2"/>
      <w:sz w:val="21"/>
      <w:szCs w:val="24"/>
    </w:rPr>
  </w:style>
  <w:style w:type="character" w:customStyle="1" w:styleId="2Char">
    <w:name w:val="标题 2 Char"/>
    <w:aliases w:val="Heading 2 Hidden Char,Heading 2 CCBS Char,heading 2 Char,Titre3 Char,HD2 Char,h2 Char,H2 Char,H21 Char,H22 Char,H23 Char,H24 Char,H25 Char,H26 Char,H27 Char,H28 Char,H29 Char,H210 Char,H211 Char,H212 Char,H221 Char,H231 Char,H241 Char,l2 Char"/>
    <w:rsid w:val="004D2B09"/>
    <w:rPr>
      <w:rFonts w:ascii="Arial" w:eastAsia="黑体" w:hAnsi="Arial"/>
      <w:b/>
      <w:bCs/>
      <w:kern w:val="2"/>
      <w:sz w:val="32"/>
      <w:szCs w:val="32"/>
      <w:lang w:val="en-US" w:eastAsia="zh-CN"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qFormat="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qFormat="1"/>
    <w:lsdException w:name="Body Text Indent 2" w:semiHidden="1" w:unhideWhenUsed="1"/>
    <w:lsdException w:name="Body Text Indent 3" w:qFormat="1"/>
    <w:lsdException w:name="Block Text" w:semiHidden="1" w:unhideWhenUsed="1"/>
    <w:lsdException w:name="Hyperlink" w:uiPriority="99" w:qFormat="1"/>
    <w:lsdException w:name="FollowedHyperlink"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numPr>
        <w:numId w:val="1"/>
      </w:numPr>
      <w:spacing w:before="260" w:after="260" w:line="416" w:lineRule="auto"/>
      <w:outlineLvl w:val="1"/>
    </w:pPr>
    <w:rPr>
      <w:rFonts w:ascii="Arial" w:eastAsia="黑体" w:hAnsi="Arial"/>
      <w:b/>
      <w:bCs/>
      <w:sz w:val="32"/>
      <w:szCs w:val="32"/>
    </w:rPr>
  </w:style>
  <w:style w:type="paragraph" w:styleId="3">
    <w:name w:val="heading 3"/>
    <w:basedOn w:val="a"/>
    <w:next w:val="a"/>
    <w:qFormat/>
    <w:pPr>
      <w:keepNext/>
      <w:keepLines/>
      <w:numPr>
        <w:ilvl w:val="1"/>
        <w:numId w:val="1"/>
      </w:numPr>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
    <w:qFormat/>
    <w:pPr>
      <w:ind w:firstLine="420"/>
    </w:pPr>
  </w:style>
  <w:style w:type="paragraph" w:styleId="a4">
    <w:name w:val="caption"/>
    <w:basedOn w:val="a"/>
    <w:next w:val="a"/>
    <w:qFormat/>
    <w:rPr>
      <w:rFonts w:ascii="Arial" w:eastAsia="黑体" w:hAnsi="Arial" w:cs="Arial"/>
      <w:sz w:val="20"/>
      <w:szCs w:val="20"/>
    </w:rPr>
  </w:style>
  <w:style w:type="paragraph" w:styleId="a5">
    <w:name w:val="annotation text"/>
    <w:basedOn w:val="a"/>
    <w:link w:val="Char"/>
    <w:qFormat/>
    <w:pPr>
      <w:jc w:val="left"/>
    </w:pPr>
  </w:style>
  <w:style w:type="paragraph" w:styleId="30">
    <w:name w:val="Body Text 3"/>
    <w:basedOn w:val="a"/>
    <w:qFormat/>
    <w:pPr>
      <w:spacing w:after="120"/>
    </w:pPr>
    <w:rPr>
      <w:sz w:val="16"/>
      <w:szCs w:val="16"/>
    </w:rPr>
  </w:style>
  <w:style w:type="paragraph" w:styleId="a6">
    <w:name w:val="Body Text"/>
    <w:basedOn w:val="a"/>
    <w:qFormat/>
    <w:pPr>
      <w:spacing w:line="360" w:lineRule="auto"/>
    </w:pPr>
    <w:rPr>
      <w:szCs w:val="20"/>
    </w:rPr>
  </w:style>
  <w:style w:type="paragraph" w:styleId="a7">
    <w:name w:val="Body Text Indent"/>
    <w:basedOn w:val="a"/>
    <w:qFormat/>
    <w:pPr>
      <w:ind w:firstLineChars="352" w:firstLine="830"/>
    </w:pPr>
    <w:rPr>
      <w:rFonts w:ascii="仿宋_GB2312" w:eastAsia="仿宋_GB2312"/>
      <w:sz w:val="32"/>
    </w:rPr>
  </w:style>
  <w:style w:type="paragraph" w:styleId="31">
    <w:name w:val="toc 3"/>
    <w:basedOn w:val="a"/>
    <w:next w:val="a"/>
    <w:uiPriority w:val="39"/>
    <w:qFormat/>
    <w:pPr>
      <w:ind w:leftChars="400" w:left="840"/>
    </w:pPr>
  </w:style>
  <w:style w:type="paragraph" w:styleId="a8">
    <w:name w:val="Plain Text"/>
    <w:basedOn w:val="a"/>
    <w:qFormat/>
    <w:rPr>
      <w:rFonts w:ascii="宋体" w:hAnsi="Courier New" w:cs="Courier New"/>
      <w:szCs w:val="21"/>
    </w:rPr>
  </w:style>
  <w:style w:type="paragraph" w:styleId="a9">
    <w:name w:val="Date"/>
    <w:basedOn w:val="a"/>
    <w:next w:val="a"/>
    <w:qFormat/>
    <w:rPr>
      <w:rFonts w:ascii="宋体" w:hAnsi="Courier New"/>
      <w:sz w:val="32"/>
    </w:rPr>
  </w:style>
  <w:style w:type="paragraph" w:styleId="aa">
    <w:name w:val="Balloon Text"/>
    <w:basedOn w:val="a"/>
    <w:link w:val="Char0"/>
    <w:qFormat/>
    <w:rPr>
      <w:sz w:val="18"/>
      <w:szCs w:val="18"/>
    </w:rPr>
  </w:style>
  <w:style w:type="paragraph" w:styleId="ab">
    <w:name w:val="footer"/>
    <w:basedOn w:val="a"/>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style>
  <w:style w:type="paragraph" w:styleId="ad">
    <w:name w:val="index heading"/>
    <w:basedOn w:val="a"/>
    <w:next w:val="11"/>
    <w:qFormat/>
    <w:rPr>
      <w:szCs w:val="20"/>
    </w:rPr>
  </w:style>
  <w:style w:type="paragraph" w:styleId="11">
    <w:name w:val="index 1"/>
    <w:basedOn w:val="a"/>
    <w:next w:val="a"/>
    <w:qFormat/>
  </w:style>
  <w:style w:type="paragraph" w:styleId="32">
    <w:name w:val="Body Text Indent 3"/>
    <w:basedOn w:val="a"/>
    <w:qFormat/>
    <w:pPr>
      <w:spacing w:line="360" w:lineRule="auto"/>
      <w:ind w:firstLineChars="200" w:firstLine="420"/>
    </w:pPr>
    <w:rPr>
      <w:szCs w:val="20"/>
    </w:rPr>
  </w:style>
  <w:style w:type="paragraph" w:styleId="20">
    <w:name w:val="toc 2"/>
    <w:basedOn w:val="a"/>
    <w:next w:val="a"/>
    <w:uiPriority w:val="39"/>
    <w:qFormat/>
    <w:pPr>
      <w:ind w:leftChars="200" w:left="420"/>
    </w:pPr>
  </w:style>
  <w:style w:type="paragraph" w:styleId="ae">
    <w:name w:val="annotation subject"/>
    <w:basedOn w:val="a5"/>
    <w:next w:val="a5"/>
    <w:link w:val="Char1"/>
    <w:qFormat/>
    <w:rPr>
      <w:b/>
      <w:bCs/>
    </w:rPr>
  </w:style>
  <w:style w:type="table" w:styleId="af">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page number"/>
    <w:basedOn w:val="a0"/>
    <w:qFormat/>
  </w:style>
  <w:style w:type="character" w:styleId="af1">
    <w:name w:val="FollowedHyperlink"/>
    <w:basedOn w:val="a0"/>
    <w:qFormat/>
    <w:rPr>
      <w:rFonts w:ascii="黑体" w:eastAsia="黑体" w:hAnsi="宋体" w:cs="黑体"/>
      <w:color w:val="000000"/>
      <w:u w:val="none"/>
    </w:rPr>
  </w:style>
  <w:style w:type="character" w:styleId="af2">
    <w:name w:val="Hyperlink"/>
    <w:basedOn w:val="a0"/>
    <w:uiPriority w:val="99"/>
    <w:qFormat/>
    <w:rPr>
      <w:rFonts w:ascii="黑体" w:eastAsia="黑体" w:hAnsi="宋体" w:cs="黑体" w:hint="eastAsia"/>
      <w:color w:val="000000"/>
      <w:u w:val="none"/>
    </w:rPr>
  </w:style>
  <w:style w:type="character" w:styleId="af3">
    <w:name w:val="annotation reference"/>
    <w:basedOn w:val="a0"/>
    <w:qFormat/>
    <w:rPr>
      <w:sz w:val="21"/>
      <w:szCs w:val="21"/>
    </w:rPr>
  </w:style>
  <w:style w:type="paragraph" w:customStyle="1" w:styleId="Char5CharCharCharCharCharChar">
    <w:name w:val="Char5 Char Char Char Char Char Char"/>
    <w:basedOn w:val="a"/>
    <w:qFormat/>
    <w:pPr>
      <w:widowControl/>
      <w:spacing w:after="160" w:line="240" w:lineRule="exact"/>
      <w:jc w:val="left"/>
    </w:pPr>
  </w:style>
  <w:style w:type="paragraph" w:customStyle="1" w:styleId="af4">
    <w:name w:val="首行缩进"/>
    <w:basedOn w:val="a"/>
    <w:qFormat/>
    <w:pPr>
      <w:ind w:firstLineChars="200" w:firstLine="480"/>
    </w:pPr>
  </w:style>
  <w:style w:type="paragraph" w:customStyle="1" w:styleId="pa-3">
    <w:name w:val="pa-3"/>
    <w:basedOn w:val="a"/>
    <w:qFormat/>
    <w:pPr>
      <w:widowControl/>
      <w:spacing w:line="280" w:lineRule="atLeast"/>
      <w:ind w:firstLine="540"/>
    </w:pPr>
    <w:rPr>
      <w:rFonts w:ascii="宋体" w:hAnsi="宋体" w:cs="宋体"/>
      <w:kern w:val="0"/>
      <w:sz w:val="24"/>
    </w:rPr>
  </w:style>
  <w:style w:type="paragraph" w:customStyle="1" w:styleId="af5">
    <w:name w:val="图"/>
    <w:basedOn w:val="a"/>
    <w:qFormat/>
    <w:pPr>
      <w:keepNext/>
      <w:adjustRightInd w:val="0"/>
      <w:spacing w:before="60" w:after="60" w:line="300" w:lineRule="auto"/>
      <w:jc w:val="center"/>
      <w:textAlignment w:val="center"/>
    </w:pPr>
    <w:rPr>
      <w:snapToGrid w:val="0"/>
      <w:spacing w:val="20"/>
      <w:kern w:val="0"/>
      <w:sz w:val="24"/>
      <w:szCs w:val="20"/>
    </w:rPr>
  </w:style>
  <w:style w:type="paragraph" w:customStyle="1" w:styleId="af6">
    <w:name w:val="表格文字"/>
    <w:basedOn w:val="a"/>
    <w:qFormat/>
    <w:pPr>
      <w:spacing w:before="25" w:after="25"/>
      <w:jc w:val="left"/>
    </w:pPr>
    <w:rPr>
      <w:bCs/>
      <w:spacing w:val="10"/>
      <w:kern w:val="0"/>
      <w:sz w:val="24"/>
      <w:szCs w:val="20"/>
    </w:rPr>
  </w:style>
  <w:style w:type="paragraph" w:customStyle="1" w:styleId="Default">
    <w:name w:val="Default"/>
    <w:basedOn w:val="a"/>
    <w:qFormat/>
    <w:pPr>
      <w:autoSpaceDE w:val="0"/>
      <w:autoSpaceDN w:val="0"/>
      <w:adjustRightInd w:val="0"/>
      <w:jc w:val="left"/>
    </w:pPr>
    <w:rPr>
      <w:rFonts w:ascii="宋体" w:hAnsi="宋体" w:cs="宋体"/>
      <w:color w:val="000000"/>
      <w:kern w:val="0"/>
      <w:sz w:val="24"/>
    </w:rPr>
  </w:style>
  <w:style w:type="paragraph" w:customStyle="1" w:styleId="12">
    <w:name w:val="1"/>
    <w:basedOn w:val="a"/>
    <w:next w:val="a8"/>
    <w:qFormat/>
    <w:rPr>
      <w:rFonts w:ascii="宋体" w:hAnsi="Courier New"/>
      <w:szCs w:val="20"/>
    </w:rPr>
  </w:style>
  <w:style w:type="paragraph" w:customStyle="1" w:styleId="4">
    <w:name w:val="题注4"/>
    <w:basedOn w:val="a"/>
    <w:next w:val="a4"/>
    <w:qFormat/>
    <w:pPr>
      <w:ind w:leftChars="-64" w:left="-132" w:rightChars="-50" w:right="-105" w:hanging="2"/>
      <w:jc w:val="center"/>
    </w:pPr>
    <w:rPr>
      <w:b/>
      <w:color w:val="FF0000"/>
      <w:szCs w:val="21"/>
      <w:lang w:val="en-GB"/>
    </w:rPr>
  </w:style>
  <w:style w:type="character" w:customStyle="1" w:styleId="13">
    <w:name w:val="标题1"/>
    <w:basedOn w:val="a0"/>
    <w:qFormat/>
  </w:style>
  <w:style w:type="character" w:customStyle="1" w:styleId="1Char">
    <w:name w:val="标题 1 Char"/>
    <w:link w:val="1"/>
    <w:qFormat/>
    <w:rPr>
      <w:b/>
      <w:bCs/>
      <w:kern w:val="44"/>
      <w:sz w:val="44"/>
      <w:szCs w:val="44"/>
    </w:rPr>
  </w:style>
  <w:style w:type="paragraph" w:customStyle="1" w:styleId="222222">
    <w:name w:val="222222"/>
    <w:basedOn w:val="2"/>
    <w:qFormat/>
    <w:pPr>
      <w:keepNext w:val="0"/>
      <w:spacing w:beforeLines="50" w:before="156" w:afterLines="50" w:after="156" w:line="360" w:lineRule="auto"/>
    </w:pPr>
    <w:rPr>
      <w:rFonts w:ascii="宋体" w:eastAsia="宋体" w:hAnsi="宋体" w:cs="Arial"/>
      <w:kern w:val="0"/>
      <w:sz w:val="28"/>
      <w:szCs w:val="28"/>
    </w:rPr>
  </w:style>
  <w:style w:type="paragraph" w:styleId="af7">
    <w:name w:val="List Paragraph"/>
    <w:basedOn w:val="a"/>
    <w:uiPriority w:val="1"/>
    <w:qFormat/>
    <w:pPr>
      <w:ind w:left="958" w:hanging="420"/>
    </w:pPr>
    <w:rPr>
      <w:rFonts w:ascii="宋体" w:hAnsi="宋体" w:cs="宋体"/>
      <w:lang w:val="zh-CN" w:bidi="zh-CN"/>
    </w:rPr>
  </w:style>
  <w:style w:type="paragraph" w:customStyle="1" w:styleId="Normal43">
    <w:name w:val="Normal_43"/>
    <w:qFormat/>
    <w:pPr>
      <w:spacing w:before="120" w:after="240"/>
      <w:jc w:val="both"/>
    </w:pPr>
    <w:rPr>
      <w:rFonts w:ascii="Times New Roman" w:eastAsia="Calibri" w:hAnsi="Times New Roman" w:cs="Times New Roman"/>
      <w:sz w:val="22"/>
      <w:szCs w:val="22"/>
      <w:lang w:val="ru-RU" w:eastAsia="en-US"/>
    </w:rPr>
  </w:style>
  <w:style w:type="character" w:customStyle="1" w:styleId="CM14GB2312CharChar">
    <w:name w:val="样式 CM14 + 仿宋_GB2312 四号 黑色 Char Char"/>
    <w:link w:val="CM14GB2312"/>
    <w:qFormat/>
    <w:rPr>
      <w:rFonts w:ascii="仿宋_GB2312" w:eastAsia="仿宋_GB2312" w:hAnsi="仿宋_GB2312"/>
      <w:color w:val="000000"/>
      <w:sz w:val="24"/>
      <w:szCs w:val="24"/>
    </w:rPr>
  </w:style>
  <w:style w:type="paragraph" w:customStyle="1" w:styleId="CM14GB2312">
    <w:name w:val="样式 CM14 + 仿宋_GB2312 四号 黑色"/>
    <w:basedOn w:val="a"/>
    <w:link w:val="CM14GB2312CharChar"/>
    <w:qFormat/>
    <w:pPr>
      <w:autoSpaceDE w:val="0"/>
      <w:autoSpaceDN w:val="0"/>
      <w:adjustRightInd w:val="0"/>
      <w:spacing w:line="626" w:lineRule="atLeast"/>
      <w:jc w:val="left"/>
    </w:pPr>
    <w:rPr>
      <w:rFonts w:ascii="仿宋_GB2312" w:eastAsia="仿宋_GB2312" w:hAnsi="仿宋_GB2312" w:cstheme="minorBidi"/>
      <w:color w:val="000000"/>
      <w:kern w:val="0"/>
      <w:sz w:val="24"/>
    </w:rPr>
  </w:style>
  <w:style w:type="character" w:customStyle="1" w:styleId="Char0">
    <w:name w:val="批注框文本 Char"/>
    <w:basedOn w:val="a0"/>
    <w:link w:val="aa"/>
    <w:qFormat/>
    <w:rPr>
      <w:rFonts w:ascii="Times New Roman" w:eastAsia="宋体" w:hAnsi="Times New Roman" w:cs="Times New Roman"/>
      <w:kern w:val="2"/>
      <w:sz w:val="18"/>
      <w:szCs w:val="18"/>
    </w:rPr>
  </w:style>
  <w:style w:type="character" w:customStyle="1" w:styleId="Char">
    <w:name w:val="批注文字 Char"/>
    <w:basedOn w:val="a0"/>
    <w:link w:val="a5"/>
    <w:qFormat/>
    <w:rPr>
      <w:rFonts w:ascii="Times New Roman" w:eastAsia="宋体" w:hAnsi="Times New Roman" w:cs="Times New Roman"/>
      <w:kern w:val="2"/>
      <w:sz w:val="21"/>
      <w:szCs w:val="24"/>
    </w:rPr>
  </w:style>
  <w:style w:type="character" w:customStyle="1" w:styleId="Char1">
    <w:name w:val="批注主题 Char"/>
    <w:basedOn w:val="Char"/>
    <w:link w:val="ae"/>
    <w:qFormat/>
    <w:rPr>
      <w:rFonts w:ascii="Times New Roman" w:eastAsia="宋体" w:hAnsi="Times New Roman" w:cs="Times New Roman"/>
      <w:b/>
      <w:bCs/>
      <w:kern w:val="2"/>
      <w:sz w:val="21"/>
      <w:szCs w:val="24"/>
    </w:rPr>
  </w:style>
</w:styles>
</file>

<file path=word/webSettings.xml><?xml version="1.0" encoding="utf-8"?>
<w:webSettings xmlns:r="http://schemas.openxmlformats.org/officeDocument/2006/relationships" xmlns:w="http://schemas.openxmlformats.org/wordprocessingml/2006/main">
  <w:divs>
    <w:div w:id="67849958">
      <w:bodyDiv w:val="1"/>
      <w:marLeft w:val="0"/>
      <w:marRight w:val="0"/>
      <w:marTop w:val="0"/>
      <w:marBottom w:val="0"/>
      <w:divBdr>
        <w:top w:val="none" w:sz="0" w:space="0" w:color="auto"/>
        <w:left w:val="none" w:sz="0" w:space="0" w:color="auto"/>
        <w:bottom w:val="none" w:sz="0" w:space="0" w:color="auto"/>
        <w:right w:val="none" w:sz="0" w:space="0" w:color="auto"/>
      </w:divBdr>
    </w:div>
    <w:div w:id="623585703">
      <w:bodyDiv w:val="1"/>
      <w:marLeft w:val="0"/>
      <w:marRight w:val="0"/>
      <w:marTop w:val="0"/>
      <w:marBottom w:val="0"/>
      <w:divBdr>
        <w:top w:val="none" w:sz="0" w:space="0" w:color="auto"/>
        <w:left w:val="none" w:sz="0" w:space="0" w:color="auto"/>
        <w:bottom w:val="none" w:sz="0" w:space="0" w:color="auto"/>
        <w:right w:val="none" w:sz="0" w:space="0" w:color="auto"/>
      </w:divBdr>
    </w:div>
    <w:div w:id="736123944">
      <w:bodyDiv w:val="1"/>
      <w:marLeft w:val="0"/>
      <w:marRight w:val="0"/>
      <w:marTop w:val="0"/>
      <w:marBottom w:val="0"/>
      <w:divBdr>
        <w:top w:val="none" w:sz="0" w:space="0" w:color="auto"/>
        <w:left w:val="none" w:sz="0" w:space="0" w:color="auto"/>
        <w:bottom w:val="none" w:sz="0" w:space="0" w:color="auto"/>
        <w:right w:val="none" w:sz="0" w:space="0" w:color="auto"/>
      </w:divBdr>
    </w:div>
    <w:div w:id="1033728693">
      <w:bodyDiv w:val="1"/>
      <w:marLeft w:val="0"/>
      <w:marRight w:val="0"/>
      <w:marTop w:val="0"/>
      <w:marBottom w:val="0"/>
      <w:divBdr>
        <w:top w:val="none" w:sz="0" w:space="0" w:color="auto"/>
        <w:left w:val="none" w:sz="0" w:space="0" w:color="auto"/>
        <w:bottom w:val="none" w:sz="0" w:space="0" w:color="auto"/>
        <w:right w:val="none" w:sz="0" w:space="0" w:color="auto"/>
      </w:divBdr>
    </w:div>
    <w:div w:id="1112213028">
      <w:bodyDiv w:val="1"/>
      <w:marLeft w:val="0"/>
      <w:marRight w:val="0"/>
      <w:marTop w:val="0"/>
      <w:marBottom w:val="0"/>
      <w:divBdr>
        <w:top w:val="none" w:sz="0" w:space="0" w:color="auto"/>
        <w:left w:val="none" w:sz="0" w:space="0" w:color="auto"/>
        <w:bottom w:val="none" w:sz="0" w:space="0" w:color="auto"/>
        <w:right w:val="none" w:sz="0" w:space="0" w:color="auto"/>
      </w:divBdr>
    </w:div>
    <w:div w:id="13502559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2.xml"/><Relationship Id="rId19"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A38C3B1A-8DC9-4DD1-99C3-F31B1EC0E2C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65</Pages>
  <Words>5469</Words>
  <Characters>31176</Characters>
  <Application>Microsoft Office Word</Application>
  <DocSecurity>0</DocSecurity>
  <Lines>259</Lines>
  <Paragraphs>73</Paragraphs>
  <ScaleCrop>false</ScaleCrop>
  <Company>微软公司</Company>
  <LinksUpToDate>false</LinksUpToDate>
  <CharactersWithSpaces>36572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在路上</dc:creator>
  <cp:lastModifiedBy>Microsoft</cp:lastModifiedBy>
  <cp:revision>10</cp:revision>
  <cp:lastPrinted>2021-09-29T07:39:00Z</cp:lastPrinted>
  <dcterms:created xsi:type="dcterms:W3CDTF">2021-09-22T02:14:00Z</dcterms:created>
  <dcterms:modified xsi:type="dcterms:W3CDTF">2021-09-30T03:50:00Z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